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1D8" w:rsidRDefault="001101D8" w:rsidP="001101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01D8" w:rsidRDefault="001101D8" w:rsidP="001101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5D6" w:rsidRDefault="002A3F6A" w:rsidP="002A3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035D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МБУК «Верхняковская сельская</w:t>
      </w:r>
    </w:p>
    <w:p w:rsidR="001101D8" w:rsidRPr="001035D6" w:rsidRDefault="002A3F6A" w:rsidP="002A3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035D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библиотека»</w:t>
      </w:r>
    </w:p>
    <w:p w:rsidR="001101D8" w:rsidRDefault="001101D8" w:rsidP="001101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F6A" w:rsidRPr="000D2E2B" w:rsidRDefault="002A3F6A" w:rsidP="002A3F6A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ab/>
      </w:r>
      <w:r w:rsidRPr="000D2E2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В 1936 г.</w:t>
      </w:r>
      <w:r w:rsidRPr="000D2E2B">
        <w:rPr>
          <w:rFonts w:ascii="Times New Roman" w:hAnsi="Times New Roman"/>
          <w:sz w:val="28"/>
          <w:szCs w:val="28"/>
          <w:lang w:eastAsia="ru-RU"/>
        </w:rPr>
        <w:t xml:space="preserve"> первая изба-читальня была организована  в </w:t>
      </w:r>
      <w:hyperlink r:id="rId5" w:tgtFrame="mainFrame" w:history="1">
        <w:r w:rsidRPr="000D2E2B">
          <w:rPr>
            <w:rFonts w:ascii="Times New Roman" w:hAnsi="Times New Roman"/>
            <w:b/>
            <w:bCs/>
            <w:i/>
            <w:iCs/>
            <w:sz w:val="28"/>
            <w:szCs w:val="28"/>
            <w:lang w:eastAsia="ru-RU"/>
          </w:rPr>
          <w:t xml:space="preserve">х. </w:t>
        </w:r>
      </w:hyperlink>
      <w:r w:rsidRPr="000D2E2B">
        <w:rPr>
          <w:rFonts w:ascii="Times New Roman" w:hAnsi="Times New Roman"/>
          <w:sz w:val="28"/>
          <w:szCs w:val="28"/>
        </w:rPr>
        <w:t>Верхняко</w:t>
      </w:r>
      <w:r w:rsidRPr="000D2E2B">
        <w:rPr>
          <w:rFonts w:ascii="Times New Roman" w:hAnsi="Times New Roman"/>
          <w:sz w:val="28"/>
          <w:szCs w:val="28"/>
        </w:rPr>
        <w:t>в</w:t>
      </w:r>
      <w:r w:rsidRPr="000D2E2B">
        <w:rPr>
          <w:rFonts w:ascii="Times New Roman" w:hAnsi="Times New Roman"/>
          <w:sz w:val="28"/>
          <w:szCs w:val="28"/>
        </w:rPr>
        <w:t>ском</w:t>
      </w:r>
      <w:r w:rsidRPr="000D2E2B">
        <w:rPr>
          <w:rFonts w:ascii="Times New Roman" w:hAnsi="Times New Roman"/>
          <w:sz w:val="28"/>
          <w:szCs w:val="28"/>
          <w:lang w:eastAsia="ru-RU"/>
        </w:rPr>
        <w:t>. Заведование поручили учителю  местной школы.</w:t>
      </w:r>
      <w:r w:rsidRPr="000D2E2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С 1936 г.</w:t>
      </w:r>
      <w:r w:rsidRPr="000D2E2B">
        <w:rPr>
          <w:rFonts w:ascii="Times New Roman" w:hAnsi="Times New Roman"/>
          <w:sz w:val="28"/>
          <w:szCs w:val="28"/>
          <w:lang w:eastAsia="ru-RU"/>
        </w:rPr>
        <w:t xml:space="preserve"> изба-читальня стала центром ликбеза. Приехали учителя,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D2E2B">
        <w:rPr>
          <w:rFonts w:ascii="Times New Roman" w:hAnsi="Times New Roman"/>
          <w:sz w:val="28"/>
          <w:szCs w:val="28"/>
          <w:lang w:eastAsia="ru-RU"/>
        </w:rPr>
        <w:t xml:space="preserve">  которые вели занятия по ликвидации безграмотности в избе-читальне.</w:t>
      </w:r>
    </w:p>
    <w:p w:rsidR="002A3F6A" w:rsidRPr="000D2E2B" w:rsidRDefault="002A3F6A" w:rsidP="002A3F6A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0D2E2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В конце 30-х годов</w:t>
      </w:r>
      <w:r w:rsidRPr="000D2E2B">
        <w:rPr>
          <w:rFonts w:ascii="Times New Roman" w:hAnsi="Times New Roman"/>
          <w:sz w:val="28"/>
          <w:szCs w:val="28"/>
          <w:lang w:eastAsia="ru-RU"/>
        </w:rPr>
        <w:t xml:space="preserve"> в избе-читальне </w:t>
      </w:r>
      <w:hyperlink r:id="rId6" w:tgtFrame="mainFrame" w:history="1">
        <w:r w:rsidRPr="000D2E2B">
          <w:rPr>
            <w:rFonts w:ascii="Times New Roman" w:hAnsi="Times New Roman"/>
            <w:b/>
            <w:bCs/>
            <w:i/>
            <w:iCs/>
            <w:sz w:val="28"/>
            <w:szCs w:val="28"/>
            <w:lang w:eastAsia="ru-RU"/>
          </w:rPr>
          <w:t xml:space="preserve"> </w:t>
        </w:r>
      </w:hyperlink>
      <w:r w:rsidRPr="000D2E2B">
        <w:rPr>
          <w:rFonts w:ascii="Times New Roman" w:hAnsi="Times New Roman"/>
          <w:sz w:val="28"/>
          <w:szCs w:val="28"/>
          <w:lang w:eastAsia="ru-RU"/>
        </w:rPr>
        <w:t>стала работать Попова Мария Дмитр</w:t>
      </w:r>
      <w:r w:rsidRPr="000D2E2B">
        <w:rPr>
          <w:rFonts w:ascii="Times New Roman" w:hAnsi="Times New Roman"/>
          <w:sz w:val="28"/>
          <w:szCs w:val="28"/>
          <w:lang w:eastAsia="ru-RU"/>
        </w:rPr>
        <w:t>и</w:t>
      </w:r>
      <w:r w:rsidRPr="000D2E2B">
        <w:rPr>
          <w:rFonts w:ascii="Times New Roman" w:hAnsi="Times New Roman"/>
          <w:sz w:val="28"/>
          <w:szCs w:val="28"/>
          <w:lang w:eastAsia="ru-RU"/>
        </w:rPr>
        <w:t>евна - бывшая учительница. Она ушла из школы по состоянию здоровья, но в библиотеке пользовалась большим авторитетом.</w:t>
      </w:r>
    </w:p>
    <w:p w:rsidR="002A3F6A" w:rsidRPr="000D2E2B" w:rsidRDefault="002A3F6A" w:rsidP="002A3F6A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0D2E2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 1946 г. по 1949 г.</w:t>
      </w:r>
      <w:r w:rsidRPr="000D2E2B">
        <w:rPr>
          <w:rFonts w:ascii="Times New Roman" w:hAnsi="Times New Roman"/>
          <w:sz w:val="28"/>
          <w:szCs w:val="28"/>
          <w:lang w:eastAsia="ru-RU"/>
        </w:rPr>
        <w:t xml:space="preserve"> в  помещении сельского клуба  была изба-читальня, к</w:t>
      </w:r>
      <w:r w:rsidRPr="000D2E2B">
        <w:rPr>
          <w:rFonts w:ascii="Times New Roman" w:hAnsi="Times New Roman"/>
          <w:sz w:val="28"/>
          <w:szCs w:val="28"/>
          <w:lang w:eastAsia="ru-RU"/>
        </w:rPr>
        <w:t>о</w:t>
      </w:r>
      <w:r w:rsidRPr="000D2E2B">
        <w:rPr>
          <w:rFonts w:ascii="Times New Roman" w:hAnsi="Times New Roman"/>
          <w:sz w:val="28"/>
          <w:szCs w:val="28"/>
          <w:lang w:eastAsia="ru-RU"/>
        </w:rPr>
        <w:t xml:space="preserve">торой заведовала Дёмина Нина Фёдоровна. </w:t>
      </w:r>
    </w:p>
    <w:p w:rsidR="002A3F6A" w:rsidRDefault="002A3F6A" w:rsidP="002A3F6A">
      <w:pPr>
        <w:spacing w:before="100" w:beforeAutospacing="1" w:after="100" w:afterAutospacing="1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743075"/>
            <wp:effectExtent l="19050" t="0" r="9525" b="0"/>
            <wp:docPr id="7" name="Рисунок 1" descr="C:\Documents and Settings\user1\My Documents\HWScan010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1\My Documents\HWScan0103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517" t="7117" r="1711" b="6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F6A" w:rsidRPr="000D2E2B" w:rsidRDefault="002A3F6A" w:rsidP="002A3F6A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ab/>
      </w:r>
      <w:r w:rsidRPr="000D2E2B">
        <w:rPr>
          <w:rFonts w:ascii="Times New Roman" w:hAnsi="Times New Roman"/>
          <w:sz w:val="28"/>
          <w:szCs w:val="28"/>
          <w:lang w:eastAsia="ru-RU"/>
        </w:rPr>
        <w:t>Клу</w:t>
      </w:r>
      <w:proofErr w:type="gramStart"/>
      <w:r w:rsidRPr="000D2E2B">
        <w:rPr>
          <w:rFonts w:ascii="Times New Roman" w:hAnsi="Times New Roman"/>
          <w:sz w:val="28"/>
          <w:szCs w:val="28"/>
          <w:lang w:eastAsia="ru-RU"/>
        </w:rPr>
        <w:t>б-</w:t>
      </w:r>
      <w:proofErr w:type="gramEnd"/>
      <w:r w:rsidRPr="000D2E2B">
        <w:rPr>
          <w:rFonts w:ascii="Times New Roman" w:hAnsi="Times New Roman"/>
          <w:sz w:val="28"/>
          <w:szCs w:val="28"/>
          <w:lang w:eastAsia="ru-RU"/>
        </w:rPr>
        <w:t xml:space="preserve"> это деревянное одноэтажное здание с высоким крыльцом. В клубе находилась и библиотека. Для неё было отведена 1 комната для книжного фонда. Фонд насчитывал 128 экземпляров книг. Днём в помещ</w:t>
      </w:r>
      <w:r w:rsidRPr="000D2E2B">
        <w:rPr>
          <w:rFonts w:ascii="Times New Roman" w:hAnsi="Times New Roman"/>
          <w:sz w:val="28"/>
          <w:szCs w:val="28"/>
          <w:lang w:eastAsia="ru-RU"/>
        </w:rPr>
        <w:t>е</w:t>
      </w:r>
      <w:r w:rsidRPr="000D2E2B">
        <w:rPr>
          <w:rFonts w:ascii="Times New Roman" w:hAnsi="Times New Roman"/>
          <w:sz w:val="28"/>
          <w:szCs w:val="28"/>
          <w:lang w:eastAsia="ru-RU"/>
        </w:rPr>
        <w:t>нии клуба располагалась изба-читальня.</w:t>
      </w:r>
    </w:p>
    <w:p w:rsidR="002A3F6A" w:rsidRPr="000D2E2B" w:rsidRDefault="002A3F6A" w:rsidP="002A3F6A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0" w:name="3"/>
      <w:bookmarkEnd w:id="0"/>
      <w:r w:rsidRPr="000D2E2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1949 - 1959</w:t>
      </w:r>
    </w:p>
    <w:p w:rsidR="002A3F6A" w:rsidRPr="000D2E2B" w:rsidRDefault="002A3F6A" w:rsidP="002A3F6A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0D2E2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С 1949 г. по 1953 г. </w:t>
      </w:r>
      <w:r w:rsidRPr="000D2E2B">
        <w:rPr>
          <w:rFonts w:ascii="Times New Roman" w:hAnsi="Times New Roman"/>
          <w:sz w:val="28"/>
          <w:szCs w:val="28"/>
          <w:lang w:eastAsia="ru-RU"/>
        </w:rPr>
        <w:t xml:space="preserve"> избо-читальней  заведовал  Попов Василий Аверьян</w:t>
      </w:r>
      <w:r w:rsidRPr="000D2E2B">
        <w:rPr>
          <w:rFonts w:ascii="Times New Roman" w:hAnsi="Times New Roman"/>
          <w:sz w:val="28"/>
          <w:szCs w:val="28"/>
          <w:lang w:eastAsia="ru-RU"/>
        </w:rPr>
        <w:t>о</w:t>
      </w:r>
      <w:r w:rsidRPr="000D2E2B">
        <w:rPr>
          <w:rFonts w:ascii="Times New Roman" w:hAnsi="Times New Roman"/>
          <w:sz w:val="28"/>
          <w:szCs w:val="28"/>
          <w:lang w:eastAsia="ru-RU"/>
        </w:rPr>
        <w:t>вич.</w:t>
      </w:r>
    </w:p>
    <w:p w:rsidR="002A3F6A" w:rsidRPr="000D2E2B" w:rsidRDefault="002A3F6A" w:rsidP="002A3F6A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eastAsia="ru-RU"/>
        </w:rPr>
      </w:pPr>
      <w:r w:rsidRPr="000D2E2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В 1949 г.</w:t>
      </w:r>
      <w:r w:rsidRPr="000D2E2B">
        <w:rPr>
          <w:rFonts w:ascii="Times New Roman" w:hAnsi="Times New Roman"/>
          <w:sz w:val="28"/>
          <w:szCs w:val="28"/>
          <w:lang w:eastAsia="ru-RU"/>
        </w:rPr>
        <w:t xml:space="preserve"> книжный фонд составлял 349 экземпляров. Библиотека находилась  в небольшом </w:t>
      </w:r>
      <w:proofErr w:type="gramStart"/>
      <w:r w:rsidRPr="000D2E2B">
        <w:rPr>
          <w:rFonts w:ascii="Times New Roman" w:hAnsi="Times New Roman"/>
          <w:sz w:val="28"/>
          <w:szCs w:val="28"/>
          <w:lang w:eastAsia="ru-RU"/>
        </w:rPr>
        <w:t>деревянный</w:t>
      </w:r>
      <w:proofErr w:type="gramEnd"/>
      <w:r w:rsidRPr="000D2E2B">
        <w:rPr>
          <w:rFonts w:ascii="Times New Roman" w:hAnsi="Times New Roman"/>
          <w:sz w:val="28"/>
          <w:szCs w:val="28"/>
          <w:lang w:eastAsia="ru-RU"/>
        </w:rPr>
        <w:t xml:space="preserve"> домике. </w:t>
      </w:r>
    </w:p>
    <w:p w:rsidR="002A3F6A" w:rsidRPr="000D2E2B" w:rsidRDefault="002A3F6A" w:rsidP="002A3F6A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eastAsia="ru-RU"/>
        </w:rPr>
      </w:pPr>
      <w:r w:rsidRPr="000D2E2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С 1953 по 1957 г</w:t>
      </w:r>
      <w:r w:rsidRPr="000D2E2B">
        <w:rPr>
          <w:rFonts w:ascii="Times New Roman" w:hAnsi="Times New Roman"/>
          <w:sz w:val="28"/>
          <w:szCs w:val="28"/>
          <w:lang w:eastAsia="ru-RU"/>
        </w:rPr>
        <w:t>. заведующей сельской библиотекой работала Климонтова Полина Митрофановна. Отучившись в Вешенском педагогическом училище имени М.Шолохова Полина Митрофановна  перешла работать в школу</w:t>
      </w:r>
      <w:proofErr w:type="gramStart"/>
      <w:r w:rsidRPr="000D2E2B"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</w:p>
    <w:p w:rsidR="002A3F6A" w:rsidRPr="000D2E2B" w:rsidRDefault="002A3F6A" w:rsidP="002A3F6A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352550"/>
            <wp:effectExtent l="19050" t="0" r="0" b="0"/>
            <wp:docPr id="11" name="Рисунок 1" descr="C:\Documents and Settings\user1\My Documents\HWScan010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1\My Documents\HWScan0103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20" t="9091" r="7738" b="19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F6A" w:rsidRPr="004A3807" w:rsidRDefault="002A3F6A" w:rsidP="002A3F6A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eastAsia="ru-RU"/>
        </w:rPr>
      </w:pPr>
      <w:r w:rsidRPr="000D2E2B">
        <w:rPr>
          <w:rFonts w:ascii="Times New Roman" w:hAnsi="Times New Roman"/>
          <w:b/>
          <w:i/>
          <w:sz w:val="28"/>
          <w:szCs w:val="28"/>
          <w:lang w:eastAsia="ru-RU"/>
        </w:rPr>
        <w:t xml:space="preserve">С 1958 по 1961 </w:t>
      </w:r>
      <w:r w:rsidR="00AE2F9E" w:rsidRPr="00AE2F9E">
        <w:rPr>
          <w:rFonts w:ascii="Times New Roman" w:hAnsi="Times New Roman"/>
          <w:sz w:val="28"/>
          <w:szCs w:val="28"/>
          <w:lang w:eastAsia="ru-RU"/>
        </w:rPr>
        <w:t>е</w:t>
      </w:r>
      <w:r w:rsidRPr="000D2E2B">
        <w:rPr>
          <w:rFonts w:ascii="Times New Roman" w:hAnsi="Times New Roman"/>
          <w:sz w:val="28"/>
          <w:szCs w:val="28"/>
          <w:lang w:eastAsia="ru-RU"/>
        </w:rPr>
        <w:t>ё место заняла молодая девушка, Землякова Анна Гавр</w:t>
      </w:r>
      <w:r w:rsidRPr="000D2E2B">
        <w:rPr>
          <w:rFonts w:ascii="Times New Roman" w:hAnsi="Times New Roman"/>
          <w:sz w:val="28"/>
          <w:szCs w:val="28"/>
          <w:lang w:eastAsia="ru-RU"/>
        </w:rPr>
        <w:t>и</w:t>
      </w:r>
      <w:r w:rsidRPr="000D2E2B">
        <w:rPr>
          <w:rFonts w:ascii="Times New Roman" w:hAnsi="Times New Roman"/>
          <w:sz w:val="28"/>
          <w:szCs w:val="28"/>
          <w:lang w:eastAsia="ru-RU"/>
        </w:rPr>
        <w:t>ловна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.</w:t>
      </w:r>
      <w:r w:rsidR="00AE2F9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0D2E2B">
        <w:rPr>
          <w:rFonts w:ascii="Times New Roman" w:hAnsi="Times New Roman"/>
          <w:b/>
          <w:bCs/>
          <w:iCs/>
          <w:sz w:val="28"/>
          <w:szCs w:val="28"/>
          <w:lang w:eastAsia="ru-RU"/>
        </w:rPr>
        <w:t>В 1964</w:t>
      </w:r>
      <w:r w:rsidRPr="000D2E2B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году построили новый Дом культуры, где в двух комнатах 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поместили</w:t>
      </w:r>
      <w:r w:rsidRPr="000D2E2B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библиотеку. Заведовал библиотекой Мрыхин Иван Иванович.  Он</w:t>
      </w:r>
      <w:r w:rsidRPr="000D2E2B">
        <w:rPr>
          <w:rFonts w:ascii="Times New Roman" w:hAnsi="Times New Roman"/>
          <w:sz w:val="28"/>
          <w:szCs w:val="28"/>
          <w:lang w:eastAsia="ru-RU"/>
        </w:rPr>
        <w:t xml:space="preserve"> проработал на этой должности </w:t>
      </w:r>
      <w:r w:rsidRPr="000D2E2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 1964 г. по 1968 г</w:t>
      </w:r>
      <w:proofErr w:type="gramStart"/>
      <w:r w:rsidRPr="000D2E2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..</w:t>
      </w:r>
      <w:r w:rsidRPr="000D2E2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End"/>
      <w:r w:rsidRPr="004A3807">
        <w:rPr>
          <w:rFonts w:ascii="Times New Roman" w:hAnsi="Times New Roman"/>
          <w:sz w:val="28"/>
          <w:szCs w:val="28"/>
          <w:lang w:eastAsia="ru-RU"/>
        </w:rPr>
        <w:t>Книжный фонд с</w:t>
      </w:r>
      <w:r w:rsidRPr="004A3807">
        <w:rPr>
          <w:rFonts w:ascii="Times New Roman" w:hAnsi="Times New Roman"/>
          <w:sz w:val="28"/>
          <w:szCs w:val="28"/>
          <w:lang w:eastAsia="ru-RU"/>
        </w:rPr>
        <w:t>о</w:t>
      </w:r>
      <w:r w:rsidRPr="004A3807">
        <w:rPr>
          <w:rFonts w:ascii="Times New Roman" w:hAnsi="Times New Roman"/>
          <w:sz w:val="28"/>
          <w:szCs w:val="28"/>
          <w:lang w:eastAsia="ru-RU"/>
        </w:rPr>
        <w:t>ставлял 4200 экземпляров.</w:t>
      </w:r>
    </w:p>
    <w:p w:rsidR="002A3F6A" w:rsidRPr="000D2E2B" w:rsidRDefault="002A3F6A" w:rsidP="002A3F6A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2362200"/>
            <wp:effectExtent l="19050" t="0" r="9525" b="0"/>
            <wp:docPr id="14" name="Рисунок 1" descr="C:\Documents and Settings\user1\Local Settings\Temporary Internet Files\Content.Word\HWScan010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1\Local Settings\Temporary Internet Files\Content.Word\HWScan01040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F6A" w:rsidRDefault="002A3F6A" w:rsidP="002A3F6A">
      <w:pPr>
        <w:spacing w:before="100" w:beforeAutospacing="1" w:after="100" w:afterAutospacing="1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bookmarkStart w:id="1" w:name="5"/>
      <w:bookmarkEnd w:id="1"/>
      <w:r w:rsidRPr="000D2E2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С января месяца 1969 года </w:t>
      </w:r>
      <w:r w:rsidRPr="000D2E2B">
        <w:rPr>
          <w:rFonts w:ascii="Times New Roman" w:hAnsi="Times New Roman"/>
          <w:sz w:val="28"/>
          <w:szCs w:val="28"/>
          <w:lang w:eastAsia="ru-RU"/>
        </w:rPr>
        <w:t xml:space="preserve">заведующей библиотекой в х. Верхняковском  </w:t>
      </w:r>
      <w:r>
        <w:rPr>
          <w:rFonts w:ascii="Times New Roman" w:hAnsi="Times New Roman"/>
          <w:sz w:val="28"/>
          <w:szCs w:val="28"/>
          <w:lang w:eastAsia="ru-RU"/>
        </w:rPr>
        <w:t xml:space="preserve">назначена </w:t>
      </w:r>
      <w:r w:rsidRPr="000D2E2B">
        <w:rPr>
          <w:rFonts w:ascii="Times New Roman" w:hAnsi="Times New Roman"/>
          <w:sz w:val="28"/>
          <w:szCs w:val="28"/>
          <w:lang w:eastAsia="ru-RU"/>
        </w:rPr>
        <w:t xml:space="preserve"> Горина Нина Георгиевна.</w:t>
      </w:r>
      <w:r w:rsidRPr="002A3F6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D2E2B">
        <w:rPr>
          <w:rFonts w:ascii="Times New Roman" w:hAnsi="Times New Roman"/>
          <w:sz w:val="28"/>
          <w:szCs w:val="28"/>
          <w:lang w:eastAsia="ru-RU"/>
        </w:rPr>
        <w:t>Книжный фонд составлял 6937  экзе</w:t>
      </w:r>
      <w:r w:rsidRPr="000D2E2B">
        <w:rPr>
          <w:rFonts w:ascii="Times New Roman" w:hAnsi="Times New Roman"/>
          <w:sz w:val="28"/>
          <w:szCs w:val="28"/>
          <w:lang w:eastAsia="ru-RU"/>
        </w:rPr>
        <w:t>м</w:t>
      </w:r>
      <w:r w:rsidRPr="000D2E2B">
        <w:rPr>
          <w:rFonts w:ascii="Times New Roman" w:hAnsi="Times New Roman"/>
          <w:sz w:val="28"/>
          <w:szCs w:val="28"/>
          <w:lang w:eastAsia="ru-RU"/>
        </w:rPr>
        <w:t>пляров, художественной литературы для взрослых 3961 экземпляр, детской -680  экземпляров</w:t>
      </w:r>
      <w:r w:rsidRPr="000D2E2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2A3F6A" w:rsidRPr="000D2E2B" w:rsidRDefault="002A3F6A" w:rsidP="002A3F6A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eastAsia="ru-RU"/>
        </w:rPr>
      </w:pPr>
      <w:r w:rsidRPr="000D2E2B">
        <w:rPr>
          <w:rFonts w:ascii="Times New Roman" w:hAnsi="Times New Roman"/>
          <w:b/>
          <w:i/>
          <w:sz w:val="28"/>
          <w:szCs w:val="28"/>
          <w:lang w:eastAsia="ru-RU"/>
        </w:rPr>
        <w:t>С июля 1976</w:t>
      </w:r>
      <w:r w:rsidRPr="000D2E2B">
        <w:rPr>
          <w:rFonts w:ascii="Times New Roman" w:hAnsi="Times New Roman"/>
          <w:sz w:val="28"/>
          <w:szCs w:val="28"/>
          <w:lang w:eastAsia="ru-RU"/>
        </w:rPr>
        <w:t xml:space="preserve"> года в Верхняковской сельской библиотекой заведовала Бор</w:t>
      </w:r>
      <w:r w:rsidRPr="000D2E2B">
        <w:rPr>
          <w:rFonts w:ascii="Times New Roman" w:hAnsi="Times New Roman"/>
          <w:sz w:val="28"/>
          <w:szCs w:val="28"/>
          <w:lang w:eastAsia="ru-RU"/>
        </w:rPr>
        <w:t>и</w:t>
      </w:r>
      <w:r w:rsidRPr="000D2E2B">
        <w:rPr>
          <w:rFonts w:ascii="Times New Roman" w:hAnsi="Times New Roman"/>
          <w:sz w:val="28"/>
          <w:szCs w:val="28"/>
          <w:lang w:eastAsia="ru-RU"/>
        </w:rPr>
        <w:t>сова Наталья Васильевна (Кисленко)</w:t>
      </w:r>
    </w:p>
    <w:p w:rsidR="002A3F6A" w:rsidRPr="000D2E2B" w:rsidRDefault="002A3F6A" w:rsidP="002A3F6A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eastAsia="ru-RU"/>
        </w:rPr>
      </w:pPr>
      <w:r w:rsidRPr="000D2E2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В 1978 году совхоз «Комсомолец Дона»</w:t>
      </w:r>
      <w:r w:rsidRPr="000D2E2B">
        <w:rPr>
          <w:rFonts w:ascii="Times New Roman" w:hAnsi="Times New Roman"/>
          <w:sz w:val="28"/>
          <w:szCs w:val="28"/>
          <w:lang w:eastAsia="ru-RU"/>
        </w:rPr>
        <w:t xml:space="preserve"> построил новый двухэтажный Дом культуры. Библиотека получила новое помещение на втором этаже  ДК на площади 506 кв.м.         </w:t>
      </w:r>
    </w:p>
    <w:p w:rsidR="002A3F6A" w:rsidRPr="000D2E2B" w:rsidRDefault="002A3F6A" w:rsidP="002A3F6A">
      <w:pPr>
        <w:spacing w:before="100" w:beforeAutospacing="1" w:after="100" w:afterAutospacing="1"/>
        <w:rPr>
          <w:rFonts w:ascii="Times New Roman" w:hAnsi="Times New Roman"/>
          <w:color w:val="660000"/>
          <w:sz w:val="28"/>
          <w:szCs w:val="28"/>
          <w:lang w:eastAsia="ru-RU"/>
        </w:rPr>
      </w:pPr>
    </w:p>
    <w:p w:rsidR="00015FA9" w:rsidRDefault="002A3F6A" w:rsidP="00015FA9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2924175"/>
            <wp:effectExtent l="19050" t="0" r="0" b="0"/>
            <wp:docPr id="6" name="Рисунок 1" descr="Д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7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FA9" w:rsidRPr="00015FA9">
        <w:rPr>
          <w:rFonts w:ascii="Times New Roman" w:hAnsi="Times New Roman"/>
          <w:sz w:val="28"/>
          <w:szCs w:val="28"/>
        </w:rPr>
        <w:t xml:space="preserve"> </w:t>
      </w:r>
    </w:p>
    <w:p w:rsidR="00015FA9" w:rsidRPr="000D2E2B" w:rsidRDefault="00015FA9" w:rsidP="00015FA9">
      <w:pPr>
        <w:pStyle w:val="3"/>
        <w:rPr>
          <w:i w:val="0"/>
          <w:sz w:val="28"/>
          <w:szCs w:val="28"/>
        </w:rPr>
      </w:pPr>
      <w:r w:rsidRPr="000D2E2B">
        <w:rPr>
          <w:i w:val="0"/>
          <w:sz w:val="28"/>
          <w:szCs w:val="28"/>
        </w:rPr>
        <w:t>Звание «Библиотека отличной работы» было присуждено Верхняко</w:t>
      </w:r>
      <w:r w:rsidRPr="000D2E2B">
        <w:rPr>
          <w:i w:val="0"/>
          <w:sz w:val="28"/>
          <w:szCs w:val="28"/>
        </w:rPr>
        <w:t>в</w:t>
      </w:r>
      <w:r w:rsidRPr="000D2E2B">
        <w:rPr>
          <w:i w:val="0"/>
          <w:sz w:val="28"/>
          <w:szCs w:val="28"/>
        </w:rPr>
        <w:t>ской сельской библиотеке в 1987 году.</w:t>
      </w:r>
    </w:p>
    <w:p w:rsidR="00015FA9" w:rsidRPr="000D2E2B" w:rsidRDefault="00015FA9" w:rsidP="00015FA9">
      <w:pPr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D2E2B">
        <w:rPr>
          <w:rFonts w:ascii="Times New Roman" w:hAnsi="Times New Roman"/>
          <w:sz w:val="28"/>
          <w:szCs w:val="28"/>
        </w:rPr>
        <w:t>В 2006 году на базе Верхняковской сельской библиотеки создан БИЦ «Новатор» по сбору, хранению и предоставлению в пользование информ</w:t>
      </w:r>
      <w:r w:rsidRPr="000D2E2B">
        <w:rPr>
          <w:rFonts w:ascii="Times New Roman" w:hAnsi="Times New Roman"/>
          <w:sz w:val="28"/>
          <w:szCs w:val="28"/>
        </w:rPr>
        <w:t>а</w:t>
      </w:r>
      <w:r w:rsidRPr="000D2E2B">
        <w:rPr>
          <w:rFonts w:ascii="Times New Roman" w:hAnsi="Times New Roman"/>
          <w:sz w:val="28"/>
          <w:szCs w:val="28"/>
        </w:rPr>
        <w:t>ции по вопросам местного самоуправления. Была начата работа по созд</w:t>
      </w:r>
      <w:r w:rsidRPr="000D2E2B">
        <w:rPr>
          <w:rFonts w:ascii="Times New Roman" w:hAnsi="Times New Roman"/>
          <w:sz w:val="28"/>
          <w:szCs w:val="28"/>
        </w:rPr>
        <w:t>а</w:t>
      </w:r>
      <w:r w:rsidRPr="000D2E2B">
        <w:rPr>
          <w:rFonts w:ascii="Times New Roman" w:hAnsi="Times New Roman"/>
          <w:sz w:val="28"/>
          <w:szCs w:val="28"/>
        </w:rPr>
        <w:t xml:space="preserve">нию фонда документов, оформлены информационные стенды, появился компьютер.      </w:t>
      </w:r>
      <w:r w:rsidRPr="000D2E2B">
        <w:rPr>
          <w:rFonts w:ascii="Times New Roman" w:hAnsi="Times New Roman"/>
          <w:sz w:val="28"/>
          <w:szCs w:val="28"/>
          <w:lang w:eastAsia="ru-RU"/>
        </w:rPr>
        <w:t>Расширилась работа с юношеством, углубилась индивид</w:t>
      </w:r>
      <w:r w:rsidRPr="000D2E2B">
        <w:rPr>
          <w:rFonts w:ascii="Times New Roman" w:hAnsi="Times New Roman"/>
          <w:sz w:val="28"/>
          <w:szCs w:val="28"/>
          <w:lang w:eastAsia="ru-RU"/>
        </w:rPr>
        <w:t>у</w:t>
      </w:r>
      <w:r w:rsidRPr="000D2E2B">
        <w:rPr>
          <w:rFonts w:ascii="Times New Roman" w:hAnsi="Times New Roman"/>
          <w:sz w:val="28"/>
          <w:szCs w:val="28"/>
          <w:lang w:eastAsia="ru-RU"/>
        </w:rPr>
        <w:t xml:space="preserve">альная работа с читателями всех возрастов - начиная с дошкольников и до пенсионеров. Стало традицией проведение вместе с работниками </w:t>
      </w:r>
      <w:r w:rsidR="002B263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D2E2B">
        <w:rPr>
          <w:rFonts w:ascii="Times New Roman" w:hAnsi="Times New Roman"/>
          <w:sz w:val="28"/>
          <w:szCs w:val="28"/>
          <w:lang w:eastAsia="ru-RU"/>
        </w:rPr>
        <w:t xml:space="preserve">ДК праздников для ветеранов, Дня пожилых и Дня села, вечеров отдыха. </w:t>
      </w:r>
    </w:p>
    <w:p w:rsidR="00015FA9" w:rsidRPr="000D2E2B" w:rsidRDefault="00015FA9" w:rsidP="00015FA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D2E2B">
        <w:rPr>
          <w:rFonts w:ascii="Times New Roman" w:hAnsi="Times New Roman"/>
          <w:sz w:val="28"/>
          <w:szCs w:val="28"/>
        </w:rPr>
        <w:t>В 2009 году библиотека приобрела статус юридического лица МУК «Верхняковская сельская библиотека»</w:t>
      </w:r>
      <w:r w:rsidR="002B2639">
        <w:rPr>
          <w:rFonts w:ascii="Times New Roman" w:hAnsi="Times New Roman"/>
          <w:sz w:val="28"/>
          <w:szCs w:val="28"/>
        </w:rPr>
        <w:t xml:space="preserve"> и </w:t>
      </w:r>
      <w:r w:rsidR="004A512E">
        <w:rPr>
          <w:rFonts w:ascii="Times New Roman" w:hAnsi="Times New Roman"/>
          <w:sz w:val="28"/>
          <w:szCs w:val="28"/>
        </w:rPr>
        <w:t>Кислено Наталья Васильевна ст</w:t>
      </w:r>
      <w:r w:rsidR="004A512E">
        <w:rPr>
          <w:rFonts w:ascii="Times New Roman" w:hAnsi="Times New Roman"/>
          <w:sz w:val="28"/>
          <w:szCs w:val="28"/>
        </w:rPr>
        <w:t>а</w:t>
      </w:r>
      <w:r w:rsidR="004A512E">
        <w:rPr>
          <w:rFonts w:ascii="Times New Roman" w:hAnsi="Times New Roman"/>
          <w:sz w:val="28"/>
          <w:szCs w:val="28"/>
        </w:rPr>
        <w:t>новится</w:t>
      </w:r>
      <w:r w:rsidR="002B2639">
        <w:rPr>
          <w:rFonts w:ascii="Times New Roman" w:hAnsi="Times New Roman"/>
          <w:sz w:val="28"/>
          <w:szCs w:val="28"/>
        </w:rPr>
        <w:t xml:space="preserve"> д</w:t>
      </w:r>
      <w:r w:rsidRPr="000D2E2B">
        <w:rPr>
          <w:rFonts w:ascii="Times New Roman" w:hAnsi="Times New Roman"/>
          <w:sz w:val="28"/>
          <w:szCs w:val="28"/>
        </w:rPr>
        <w:t>иректором М</w:t>
      </w:r>
      <w:r w:rsidR="004A512E">
        <w:rPr>
          <w:rFonts w:ascii="Times New Roman" w:hAnsi="Times New Roman"/>
          <w:sz w:val="28"/>
          <w:szCs w:val="28"/>
        </w:rPr>
        <w:t>Б</w:t>
      </w:r>
      <w:r w:rsidRPr="000D2E2B">
        <w:rPr>
          <w:rFonts w:ascii="Times New Roman" w:hAnsi="Times New Roman"/>
          <w:sz w:val="28"/>
          <w:szCs w:val="28"/>
        </w:rPr>
        <w:t>УК  «Верхняковская сельская библиотека»</w:t>
      </w:r>
      <w:proofErr w:type="gramStart"/>
      <w:r w:rsidRPr="000D2E2B">
        <w:rPr>
          <w:rFonts w:ascii="Times New Roman" w:hAnsi="Times New Roman"/>
          <w:sz w:val="28"/>
          <w:szCs w:val="28"/>
        </w:rPr>
        <w:t xml:space="preserve"> </w:t>
      </w:r>
      <w:r w:rsidR="002B2639">
        <w:rPr>
          <w:rFonts w:ascii="Times New Roman" w:hAnsi="Times New Roman"/>
          <w:sz w:val="28"/>
          <w:szCs w:val="28"/>
        </w:rPr>
        <w:t>.</w:t>
      </w:r>
      <w:proofErr w:type="gramEnd"/>
    </w:p>
    <w:p w:rsidR="00EF57BB" w:rsidRDefault="00015FA9" w:rsidP="00015FA9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июне </w:t>
      </w:r>
      <w:r w:rsidR="00A666F7">
        <w:rPr>
          <w:rFonts w:ascii="Times New Roman" w:hAnsi="Times New Roman"/>
          <w:sz w:val="28"/>
          <w:szCs w:val="28"/>
        </w:rPr>
        <w:t xml:space="preserve">2015 году </w:t>
      </w:r>
      <w:r w:rsidR="00A666F7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>
        <w:rPr>
          <w:rFonts w:ascii="Times New Roman" w:hAnsi="Times New Roman"/>
          <w:sz w:val="28"/>
          <w:szCs w:val="28"/>
        </w:rPr>
        <w:t>вым ди</w:t>
      </w:r>
      <w:r w:rsidR="002B2639">
        <w:rPr>
          <w:rFonts w:ascii="Times New Roman" w:hAnsi="Times New Roman"/>
          <w:sz w:val="28"/>
          <w:szCs w:val="28"/>
        </w:rPr>
        <w:t xml:space="preserve">ректором назначена Чеботарева Любовь </w:t>
      </w:r>
      <w:r>
        <w:rPr>
          <w:rFonts w:ascii="Times New Roman" w:hAnsi="Times New Roman"/>
          <w:sz w:val="28"/>
          <w:szCs w:val="28"/>
        </w:rPr>
        <w:t>Г</w:t>
      </w:r>
      <w:r w:rsidR="002B2639">
        <w:rPr>
          <w:rFonts w:ascii="Times New Roman" w:hAnsi="Times New Roman"/>
          <w:sz w:val="28"/>
          <w:szCs w:val="28"/>
        </w:rPr>
        <w:t>еннадьевна</w:t>
      </w:r>
      <w:r>
        <w:rPr>
          <w:rFonts w:ascii="Times New Roman" w:hAnsi="Times New Roman"/>
          <w:sz w:val="28"/>
          <w:szCs w:val="28"/>
        </w:rPr>
        <w:t>.</w:t>
      </w:r>
      <w:r w:rsidRPr="00015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5FA9" w:rsidRPr="00015FA9" w:rsidRDefault="002B2639" w:rsidP="00015FA9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«Верхняковской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п</w:t>
      </w:r>
      <w:r w:rsidR="00015FA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роводится</w:t>
      </w:r>
      <w:r w:rsidR="00015FA9" w:rsidRPr="00015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краеведческих, патриотич</w:t>
      </w:r>
      <w:r w:rsidR="00015FA9" w:rsidRPr="00015FA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15FA9" w:rsidRPr="00015FA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ских, экологических и культ</w:t>
      </w:r>
      <w:r w:rsidR="008A58D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урно – нравственных мероприятий. Ведется</w:t>
      </w:r>
      <w:r w:rsidR="00A66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A666F7" w:rsidRPr="00015F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недрение новых фор</w:t>
      </w:r>
      <w:r w:rsidR="008A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и методов работы с читателями. Также </w:t>
      </w:r>
      <w:r w:rsidR="00A66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ведется </w:t>
      </w:r>
      <w:r w:rsidR="00A666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666F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666F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 клуба по интересам «Клуб молодого избирателя»</w:t>
      </w:r>
      <w:r w:rsidR="008A5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оказываются услуги пользователям на основе интернет технологий (выдаются </w:t>
      </w:r>
      <w:proofErr w:type="gramStart"/>
      <w:r w:rsidR="008A58D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интернет-справки</w:t>
      </w:r>
      <w:proofErr w:type="gramEnd"/>
      <w:r w:rsidR="008A58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58D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запросы по различным темам).</w:t>
      </w:r>
    </w:p>
    <w:p w:rsidR="001101D8" w:rsidRPr="00A666F7" w:rsidRDefault="00A666F7" w:rsidP="00A666F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штате библиотеки 2</w:t>
      </w:r>
      <w:r w:rsidR="001101D8" w:rsidRPr="00A66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сотрудника</w:t>
      </w:r>
      <w:r w:rsidRPr="00A66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директор </w:t>
      </w:r>
      <w:r w:rsidR="002B2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«Верхняковской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СБ</w:t>
      </w:r>
      <w:proofErr w:type="gramEnd"/>
      <w:r w:rsidR="002B263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66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Чеботарева Любовь Ганнадьевна; бухгалтер – Назарова Наталья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A666F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ладим</w:t>
      </w:r>
      <w:r w:rsidRPr="00A666F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666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ровна.</w:t>
      </w:r>
      <w:r w:rsidR="001101D8" w:rsidRPr="00A66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01D8" w:rsidRPr="001101D8" w:rsidRDefault="001101D8" w:rsidP="001101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7BB" w:rsidRDefault="001101D8" w:rsidP="00EF57BB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1D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91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3190875"/>
            <wp:effectExtent l="19050" t="0" r="0" b="0"/>
            <wp:docPr id="8" name="Рисунок 7" descr="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B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91B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F57BB" w:rsidRDefault="00591BDF" w:rsidP="00EF57BB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Чеботарева Любовь Геннадьевна – директор Верхняковской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</w:t>
      </w:r>
      <w:proofErr w:type="gramEnd"/>
      <w:r w:rsidR="001101D8" w:rsidRPr="001101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F57BB" w:rsidRDefault="001101D8" w:rsidP="00EF57BB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1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91B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5675" cy="3190875"/>
            <wp:effectExtent l="19050" t="0" r="9525" b="0"/>
            <wp:docPr id="9" name="Рисунок 8" descr="НАЗАРОВА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АРОВА Н.В.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95" cy="319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7BB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EF57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101D8" w:rsidRPr="001101D8" w:rsidRDefault="00EF57BB" w:rsidP="00EF57BB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Назарова Наталья Владимировна - бухгалтер</w:t>
      </w:r>
      <w:r w:rsidR="001101D8" w:rsidRPr="001101D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101D8" w:rsidRPr="001101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01D8" w:rsidRPr="001101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1101D8" w:rsidRPr="009A47D5" w:rsidRDefault="007053F3" w:rsidP="001101D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0890" cy="4388485"/>
            <wp:effectExtent l="19050" t="0" r="0" b="0"/>
            <wp:docPr id="13" name="Рисунок 12" descr="DSCN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1D8" w:rsidRPr="009A4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F57BB" w:rsidRPr="00EF57BB" w:rsidRDefault="00EF57BB" w:rsidP="00EF57BB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ab/>
      </w:r>
      <w:r w:rsidRPr="00EF57BB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 библиотеки составляет 10047 книг, газет и журналов. Это лит</w:t>
      </w:r>
      <w:r w:rsidRPr="00EF57B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F57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ратура художественного и исторического содержания, хорошая подборка по сельскому хозяйству, медицине, философии и религии;  много 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тературы для детей и подростков</w:t>
      </w:r>
      <w:r w:rsidRPr="00EF57B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954D87" w:rsidRDefault="00EF57BB" w:rsidP="00EF57BB">
      <w:pPr>
        <w:autoSpaceDE w:val="0"/>
        <w:autoSpaceDN w:val="0"/>
        <w:adjustRightInd w:val="0"/>
        <w:spacing w:after="0" w:line="240" w:lineRule="auto"/>
        <w:ind w:left="-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ab/>
      </w:r>
      <w:r w:rsidR="001101D8" w:rsidRPr="00EF57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 структуре библиотеки выделяют</w:t>
      </w:r>
      <w:proofErr w:type="gramStart"/>
      <w:r w:rsidR="001101D8" w:rsidRPr="00EF57BB">
        <w:rPr>
          <w:rFonts w:ascii="Times New Roman" w:eastAsia="Times New Roman" w:hAnsi="Times New Roman" w:cs="Times New Roman"/>
          <w:color w:val="333333"/>
          <w:sz w:val="19"/>
          <w:szCs w:val="19"/>
          <w:shd w:val="clear" w:color="auto" w:fill="FFFFFF"/>
          <w:lang w:eastAsia="ru-RU"/>
        </w:rPr>
        <w:t xml:space="preserve"> </w:t>
      </w:r>
      <w:r w:rsidR="001101D8" w:rsidRPr="00EF57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:</w:t>
      </w:r>
      <w:proofErr w:type="gramEnd"/>
      <w:r w:rsidR="001101D8" w:rsidRPr="00EF57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читальный зал на 8 мест, </w:t>
      </w:r>
      <w:r w:rsidRPr="00EF57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зал детской литературы,</w:t>
      </w:r>
      <w:r w:rsidR="00EC6EC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9A47D5" w:rsidRPr="00EF57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библиотечн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о-информационный центр.</w:t>
      </w:r>
      <w:r w:rsidR="001101D8" w:rsidRPr="00EF57BB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br/>
      </w:r>
      <w:r w:rsidR="001101D8" w:rsidRPr="00EF57BB">
        <w:rPr>
          <w:rFonts w:ascii="Tahoma" w:eastAsia="Times New Roman" w:hAnsi="Tahoma" w:cs="Tahoma"/>
          <w:color w:val="333333"/>
          <w:sz w:val="19"/>
          <w:szCs w:val="19"/>
          <w:shd w:val="clear" w:color="auto" w:fill="FFFFFF"/>
          <w:lang w:eastAsia="ru-RU"/>
        </w:rPr>
        <w:br/>
      </w:r>
      <w:r w:rsidRPr="00EF57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ab/>
      </w:r>
      <w:r w:rsidR="009A47D5" w:rsidRPr="00EF57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Библиотека оснащена 1 компьютером</w:t>
      </w:r>
      <w:r w:rsidR="001101D8" w:rsidRPr="00EF57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копировальным аппаратом, принт</w:t>
      </w:r>
      <w:r w:rsidR="001101D8" w:rsidRPr="00EF57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е</w:t>
      </w:r>
      <w:r w:rsidRPr="00EF57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ром,</w:t>
      </w:r>
      <w:r w:rsidR="00D6715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EF57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сканером.</w:t>
      </w:r>
      <w:r w:rsidR="00D6715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EF57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Имеется </w:t>
      </w:r>
      <w:r w:rsidR="001101D8" w:rsidRPr="00EF57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выход в Интернет.</w:t>
      </w:r>
      <w:r w:rsidR="001101D8" w:rsidRPr="00EF57BB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 </w:t>
      </w:r>
      <w:r w:rsidR="001101D8" w:rsidRPr="00EF57BB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br/>
      </w:r>
      <w:r w:rsidR="001101D8" w:rsidRPr="00EF57BB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ab/>
      </w:r>
      <w:r w:rsidR="001101D8" w:rsidRPr="00EF57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Организация работы с читателями ведётся по следующим направлениям</w:t>
      </w:r>
      <w:r w:rsidR="001101D8" w:rsidRPr="00EF57B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:</w:t>
      </w:r>
      <w:r w:rsidR="001101D8" w:rsidRPr="00EF57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EF57BB" w:rsidRPr="00EF57BB" w:rsidRDefault="00EF57BB" w:rsidP="00EF57BB">
      <w:pPr>
        <w:autoSpaceDE w:val="0"/>
        <w:autoSpaceDN w:val="0"/>
        <w:adjustRightInd w:val="0"/>
        <w:spacing w:after="0" w:line="240" w:lineRule="auto"/>
        <w:ind w:left="-15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4D87" w:rsidRPr="00B95491" w:rsidRDefault="00EC6ECC" w:rsidP="00EF57B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426" w:hanging="14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ВОВ</w:t>
      </w:r>
      <w:r w:rsidR="00954D87" w:rsidRPr="00B95491">
        <w:rPr>
          <w:rFonts w:ascii="Times New Roman" w:hAnsi="Times New Roman" w:cs="Times New Roman"/>
          <w:bCs/>
          <w:sz w:val="28"/>
          <w:szCs w:val="28"/>
        </w:rPr>
        <w:t>.</w:t>
      </w:r>
    </w:p>
    <w:p w:rsidR="00954D87" w:rsidRPr="00B95491" w:rsidRDefault="00954D87" w:rsidP="00EF57B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426" w:hanging="141"/>
        <w:rPr>
          <w:rFonts w:ascii="Times New Roman" w:hAnsi="Times New Roman" w:cs="Times New Roman"/>
          <w:bCs/>
          <w:sz w:val="28"/>
          <w:szCs w:val="28"/>
        </w:rPr>
      </w:pPr>
      <w:r w:rsidRPr="00B95491">
        <w:rPr>
          <w:rFonts w:ascii="Times New Roman" w:hAnsi="Times New Roman" w:cs="Times New Roman"/>
          <w:bCs/>
          <w:sz w:val="28"/>
          <w:szCs w:val="28"/>
        </w:rPr>
        <w:t xml:space="preserve">  2015 год – год русской литературы.</w:t>
      </w:r>
    </w:p>
    <w:p w:rsidR="00954D87" w:rsidRPr="00E15FC1" w:rsidRDefault="00954D87" w:rsidP="00EF57B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ind w:left="-284" w:hanging="283"/>
        <w:rPr>
          <w:rFonts w:ascii="Times New Roman" w:eastAsia="TimesNewRomanPSMT" w:hAnsi="Times New Roman" w:cs="Times New Roman"/>
          <w:sz w:val="28"/>
          <w:szCs w:val="28"/>
        </w:rPr>
      </w:pPr>
      <w:r w:rsidRPr="00E15FC1">
        <w:rPr>
          <w:rFonts w:ascii="Times New Roman" w:eastAsia="TimesNewRomanPSMT" w:hAnsi="Times New Roman" w:cs="Times New Roman"/>
          <w:sz w:val="28"/>
          <w:szCs w:val="28"/>
        </w:rPr>
        <w:t>Экологическое просвещение. Формирование здорового образа жизни.</w:t>
      </w:r>
    </w:p>
    <w:p w:rsidR="00954D87" w:rsidRPr="00E15FC1" w:rsidRDefault="00954D87" w:rsidP="00EF57B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ind w:left="-284" w:hanging="283"/>
        <w:rPr>
          <w:rFonts w:ascii="Times New Roman" w:eastAsia="TimesNewRomanPSMT" w:hAnsi="Times New Roman" w:cs="Times New Roman"/>
          <w:sz w:val="28"/>
          <w:szCs w:val="28"/>
        </w:rPr>
      </w:pPr>
      <w:r w:rsidRPr="00E15FC1">
        <w:rPr>
          <w:rFonts w:ascii="Times New Roman" w:eastAsia="TimesNewRomanPSMT" w:hAnsi="Times New Roman" w:cs="Times New Roman"/>
          <w:sz w:val="28"/>
          <w:szCs w:val="28"/>
        </w:rPr>
        <w:t>Историко-патриотическое воспитание. Краеведение.</w:t>
      </w:r>
    </w:p>
    <w:p w:rsidR="00954D87" w:rsidRPr="000440A2" w:rsidRDefault="00954D87" w:rsidP="00EF57B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ind w:left="-284" w:right="-284" w:hanging="283"/>
        <w:rPr>
          <w:rFonts w:ascii="Times New Roman" w:eastAsia="TimesNewRomanPSMT" w:hAnsi="Times New Roman" w:cs="Times New Roman"/>
          <w:sz w:val="28"/>
          <w:szCs w:val="28"/>
        </w:rPr>
      </w:pPr>
      <w:r w:rsidRPr="000440A2">
        <w:rPr>
          <w:rFonts w:ascii="Times New Roman" w:eastAsia="TimesNewRomanPSMT" w:hAnsi="Times New Roman" w:cs="Times New Roman"/>
          <w:sz w:val="28"/>
          <w:szCs w:val="28"/>
        </w:rPr>
        <w:t xml:space="preserve">Содействие образовательному процессу и профориентации, решению </w:t>
      </w:r>
    </w:p>
    <w:p w:rsidR="00954D87" w:rsidRPr="00E15FC1" w:rsidRDefault="00954D87" w:rsidP="00EF57BB">
      <w:pPr>
        <w:autoSpaceDE w:val="0"/>
        <w:autoSpaceDN w:val="0"/>
        <w:adjustRightInd w:val="0"/>
        <w:spacing w:after="0"/>
        <w:ind w:left="-426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r w:rsidRPr="00E15FC1">
        <w:rPr>
          <w:rFonts w:ascii="Times New Roman" w:eastAsia="TimesNewRomanPSMT" w:hAnsi="Times New Roman" w:cs="Times New Roman"/>
          <w:sz w:val="28"/>
          <w:szCs w:val="28"/>
        </w:rPr>
        <w:t>социальных проблем молодежи.</w:t>
      </w:r>
    </w:p>
    <w:p w:rsidR="00954D87" w:rsidRPr="00E15FC1" w:rsidRDefault="00954D87" w:rsidP="00EF57B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ind w:left="-284" w:right="-284" w:hanging="283"/>
        <w:rPr>
          <w:rFonts w:ascii="Times New Roman" w:eastAsia="TimesNewRomanPSMT" w:hAnsi="Times New Roman" w:cs="Times New Roman"/>
          <w:sz w:val="28"/>
          <w:szCs w:val="28"/>
        </w:rPr>
      </w:pPr>
      <w:r w:rsidRPr="00E15FC1">
        <w:rPr>
          <w:rFonts w:ascii="Times New Roman" w:eastAsia="TimesNewRomanPSMT" w:hAnsi="Times New Roman" w:cs="Times New Roman"/>
          <w:sz w:val="28"/>
          <w:szCs w:val="28"/>
        </w:rPr>
        <w:t>Библиотека в поддержку семьи. Помощь в организации семейного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E15FC1">
        <w:rPr>
          <w:rFonts w:ascii="Times New Roman" w:eastAsia="TimesNewRomanPSMT" w:hAnsi="Times New Roman" w:cs="Times New Roman"/>
          <w:sz w:val="28"/>
          <w:szCs w:val="28"/>
        </w:rPr>
        <w:t>чтения</w:t>
      </w:r>
    </w:p>
    <w:p w:rsidR="00954D87" w:rsidRPr="00E15FC1" w:rsidRDefault="00954D87" w:rsidP="00EF57BB">
      <w:pPr>
        <w:autoSpaceDE w:val="0"/>
        <w:autoSpaceDN w:val="0"/>
        <w:adjustRightInd w:val="0"/>
        <w:spacing w:after="0"/>
        <w:ind w:left="-284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E15FC1">
        <w:rPr>
          <w:rFonts w:ascii="Times New Roman" w:eastAsia="TimesNewRomanPSMT" w:hAnsi="Times New Roman" w:cs="Times New Roman"/>
          <w:sz w:val="28"/>
          <w:szCs w:val="28"/>
        </w:rPr>
        <w:t>и семейного досуга.</w:t>
      </w:r>
    </w:p>
    <w:p w:rsidR="00954D87" w:rsidRPr="00E15FC1" w:rsidRDefault="00954D87" w:rsidP="00954D8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ind w:left="-284" w:hanging="283"/>
        <w:rPr>
          <w:rFonts w:ascii="Times New Roman" w:eastAsia="TimesNewRomanPSMT" w:hAnsi="Times New Roman" w:cs="Times New Roman"/>
          <w:sz w:val="28"/>
          <w:szCs w:val="28"/>
        </w:rPr>
      </w:pPr>
      <w:r w:rsidRPr="00E15FC1">
        <w:rPr>
          <w:rFonts w:ascii="Times New Roman" w:eastAsia="TimesNewRomanPSMT" w:hAnsi="Times New Roman" w:cs="Times New Roman"/>
          <w:sz w:val="28"/>
          <w:szCs w:val="28"/>
        </w:rPr>
        <w:lastRenderedPageBreak/>
        <w:t>Обслуживание читателей с ограниченными возможностями здоровья.</w:t>
      </w:r>
    </w:p>
    <w:p w:rsidR="00954D87" w:rsidRPr="00E15FC1" w:rsidRDefault="00954D87" w:rsidP="00954D8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ind w:left="-284" w:hanging="283"/>
        <w:rPr>
          <w:rFonts w:ascii="Times New Roman" w:eastAsia="TimesNewRomanPSMT" w:hAnsi="Times New Roman" w:cs="Times New Roman"/>
          <w:sz w:val="28"/>
          <w:szCs w:val="28"/>
        </w:rPr>
      </w:pPr>
      <w:r w:rsidRPr="00E15FC1">
        <w:rPr>
          <w:rFonts w:ascii="Times New Roman" w:eastAsia="TimesNewRomanPSMT" w:hAnsi="Times New Roman" w:cs="Times New Roman"/>
          <w:sz w:val="28"/>
          <w:szCs w:val="28"/>
        </w:rPr>
        <w:t>Информационная поддержка специалистов сельского хозяйства.</w:t>
      </w:r>
    </w:p>
    <w:p w:rsidR="00954D87" w:rsidRPr="00954D87" w:rsidRDefault="00954D87" w:rsidP="00954D87">
      <w:pPr>
        <w:pStyle w:val="a5"/>
        <w:numPr>
          <w:ilvl w:val="0"/>
          <w:numId w:val="1"/>
        </w:numPr>
        <w:spacing w:after="0"/>
        <w:ind w:left="-284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Правовое просвещение</w:t>
      </w:r>
    </w:p>
    <w:p w:rsidR="00954D87" w:rsidRPr="00E15FC1" w:rsidRDefault="00954D87" w:rsidP="00954D87">
      <w:pPr>
        <w:pStyle w:val="a5"/>
        <w:numPr>
          <w:ilvl w:val="0"/>
          <w:numId w:val="1"/>
        </w:numPr>
        <w:spacing w:after="0"/>
        <w:ind w:left="-284" w:hanging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Пропаганда библиотеки</w:t>
      </w:r>
    </w:p>
    <w:p w:rsidR="001101D8" w:rsidRPr="00954D87" w:rsidRDefault="00954D87" w:rsidP="002B26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ab/>
      </w:r>
      <w:r w:rsidR="001101D8" w:rsidRPr="00954D8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Формы работы с читателями включают уроки памяти, викторины,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</w:t>
      </w:r>
      <w:r w:rsidR="001101D8" w:rsidRPr="00954D8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део экскурсии, литературные вечера, музыкальные гостиные, час</w:t>
      </w:r>
      <w:r w:rsidR="00EC6EC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ы поэзии, тематические конкурсы, историческиие часы.</w:t>
      </w:r>
      <w:r w:rsidR="001101D8" w:rsidRPr="00954D8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Библиотека предлагает своим читателям тематические выставки – экспозиции, портретные галереи, фот</w:t>
      </w:r>
      <w:r w:rsidR="001101D8" w:rsidRPr="00954D8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</w:t>
      </w:r>
      <w:r w:rsidR="001101D8" w:rsidRPr="00954D8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выставки, обзоры новой и интересной литературы, видео презентации.</w:t>
      </w:r>
      <w:r w:rsidR="001101D8" w:rsidRPr="00954D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1101D8" w:rsidRPr="00954D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7053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890" cy="5707380"/>
            <wp:effectExtent l="19050" t="0" r="0" b="0"/>
            <wp:docPr id="15" name="Рисунок 14" descr="IMG_20150828_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828_10003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D8" w:rsidRPr="001101D8" w:rsidRDefault="00EF57BB" w:rsidP="001101D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9"/>
          <w:lang w:eastAsia="ru-RU"/>
        </w:rPr>
        <w:lastRenderedPageBreak/>
        <w:drawing>
          <wp:inline distT="0" distB="0" distL="0" distR="0">
            <wp:extent cx="5850890" cy="4387850"/>
            <wp:effectExtent l="19050" t="0" r="0" b="0"/>
            <wp:docPr id="12" name="Рисунок 11" descr="DSCN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5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1D8" w:rsidRPr="001101D8">
        <w:rPr>
          <w:rFonts w:ascii="Tahoma" w:eastAsia="Times New Roman" w:hAnsi="Tahoma" w:cs="Tahoma"/>
          <w:color w:val="333333"/>
          <w:sz w:val="19"/>
          <w:lang w:eastAsia="ru-RU"/>
        </w:rPr>
        <w:t> </w:t>
      </w:r>
    </w:p>
    <w:p w:rsidR="00954D87" w:rsidRPr="00B205F2" w:rsidRDefault="00954D87" w:rsidP="001101D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1101D8" w:rsidRPr="00954D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Адрес библиотеки: </w:t>
      </w:r>
      <w:r w:rsidR="001101D8" w:rsidRPr="00954D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54D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Ростовская  область, Верхнедонской район, х. Верхняковский  ул. Админ</w:t>
      </w:r>
      <w:r w:rsidRPr="00954D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954D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стративная 7</w:t>
      </w:r>
      <w:r w:rsidR="001101D8" w:rsidRPr="00954D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954D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Тел.: </w:t>
      </w:r>
      <w:r w:rsidR="00B205F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(264)-</w:t>
      </w:r>
      <w:r w:rsidRPr="00954D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44-6-83 </w:t>
      </w:r>
      <w:r w:rsidR="00B205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="00B205F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mukcb@rambler.ru</w:t>
      </w:r>
    </w:p>
    <w:p w:rsidR="001101D8" w:rsidRPr="00954D87" w:rsidRDefault="00954D87" w:rsidP="001101D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954D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иблиотека</w:t>
      </w:r>
      <w:r w:rsidRPr="00954D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находится в здании Верхняковского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СДК на втором эт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1101D8" w:rsidRPr="00954D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42D5E" w:rsidRDefault="001101D8" w:rsidP="001101D8">
      <w:r w:rsidRPr="001101D8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br/>
      </w:r>
    </w:p>
    <w:sectPr w:rsidR="00142D5E" w:rsidSect="002A3F6A">
      <w:pgSz w:w="11906" w:h="16838"/>
      <w:pgMar w:top="1134" w:right="991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84853"/>
    <w:multiLevelType w:val="hybridMultilevel"/>
    <w:tmpl w:val="CFAEF45C"/>
    <w:lvl w:ilvl="0" w:tplc="0419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1">
    <w:nsid w:val="7B012185"/>
    <w:multiLevelType w:val="hybridMultilevel"/>
    <w:tmpl w:val="69A677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101D8"/>
    <w:rsid w:val="00015FA9"/>
    <w:rsid w:val="001035D6"/>
    <w:rsid w:val="001101D8"/>
    <w:rsid w:val="00142D5E"/>
    <w:rsid w:val="002A3F6A"/>
    <w:rsid w:val="002B2639"/>
    <w:rsid w:val="00452EE6"/>
    <w:rsid w:val="004A512E"/>
    <w:rsid w:val="00591BDF"/>
    <w:rsid w:val="0059729F"/>
    <w:rsid w:val="007053F3"/>
    <w:rsid w:val="00893993"/>
    <w:rsid w:val="008A58D9"/>
    <w:rsid w:val="00954D87"/>
    <w:rsid w:val="009A47D5"/>
    <w:rsid w:val="00A666F7"/>
    <w:rsid w:val="00AE2F9E"/>
    <w:rsid w:val="00B205F2"/>
    <w:rsid w:val="00BE4254"/>
    <w:rsid w:val="00D2364C"/>
    <w:rsid w:val="00D67158"/>
    <w:rsid w:val="00D71C64"/>
    <w:rsid w:val="00EC6ECC"/>
    <w:rsid w:val="00EF5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101D8"/>
  </w:style>
  <w:style w:type="paragraph" w:styleId="a3">
    <w:name w:val="Balloon Text"/>
    <w:basedOn w:val="a"/>
    <w:link w:val="a4"/>
    <w:uiPriority w:val="99"/>
    <w:semiHidden/>
    <w:unhideWhenUsed/>
    <w:rsid w:val="00110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1D8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semiHidden/>
    <w:rsid w:val="00015FA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015FA9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954D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bs.iskitim-r.ru/biblioteki/stevsino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bs.iskitim-r.ru/biblioteki/chernorech.html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7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biblioteka</cp:lastModifiedBy>
  <cp:revision>11</cp:revision>
  <dcterms:created xsi:type="dcterms:W3CDTF">2015-09-24T06:27:00Z</dcterms:created>
  <dcterms:modified xsi:type="dcterms:W3CDTF">2015-09-25T06:17:00Z</dcterms:modified>
</cp:coreProperties>
</file>