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917" w:rsidRDefault="00F24917" w:rsidP="00D00358">
      <w:pPr>
        <w:jc w:val="center"/>
      </w:pPr>
    </w:p>
    <w:p w:rsidR="00227CC0" w:rsidRDefault="00227CC0" w:rsidP="00227CC0">
      <w:pPr>
        <w:jc w:val="center"/>
        <w:rPr>
          <w:b/>
          <w:sz w:val="28"/>
          <w:szCs w:val="28"/>
          <w:lang w:val="x-none"/>
        </w:rPr>
      </w:pPr>
      <w:r>
        <w:rPr>
          <w:b/>
          <w:sz w:val="28"/>
          <w:szCs w:val="28"/>
          <w:lang w:val="x-none"/>
        </w:rPr>
        <w:t>РОССИЙСКАЯ ФЕДЕРАЦИЯ</w:t>
      </w:r>
    </w:p>
    <w:p w:rsidR="00227CC0" w:rsidRDefault="00227CC0" w:rsidP="00227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27CC0" w:rsidRDefault="00227CC0" w:rsidP="00227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ВЕРХНЕДОНСКОЙ РАЙОН</w:t>
      </w:r>
    </w:p>
    <w:p w:rsidR="00227CC0" w:rsidRDefault="00227CC0" w:rsidP="00227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27CC0" w:rsidRDefault="00227CC0" w:rsidP="00227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«ВЕРХНЯКОВСКОЕ СЕЛЬСКОЕ ПОСЕЛЕНИЕ»</w:t>
      </w:r>
    </w:p>
    <w:p w:rsidR="00227CC0" w:rsidRDefault="00227CC0" w:rsidP="00227CC0">
      <w:pPr>
        <w:jc w:val="center"/>
        <w:rPr>
          <w:b/>
          <w:sz w:val="28"/>
          <w:szCs w:val="28"/>
        </w:rPr>
      </w:pPr>
    </w:p>
    <w:p w:rsidR="00227CC0" w:rsidRDefault="00227CC0" w:rsidP="00227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ВЕРХНЯКОВСКОГО СЕЛЬСКОГО ПОСЕЛЕНИЯ</w:t>
      </w:r>
    </w:p>
    <w:p w:rsidR="00227CC0" w:rsidRDefault="00227CC0" w:rsidP="00227CC0">
      <w:pPr>
        <w:jc w:val="center"/>
        <w:rPr>
          <w:b/>
          <w:sz w:val="28"/>
          <w:szCs w:val="28"/>
        </w:rPr>
      </w:pPr>
    </w:p>
    <w:p w:rsidR="00227CC0" w:rsidRDefault="00227CC0" w:rsidP="00227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27CC0" w:rsidRDefault="00227CC0" w:rsidP="00227CC0">
      <w:pPr>
        <w:jc w:val="center"/>
        <w:rPr>
          <w:b/>
          <w:sz w:val="28"/>
          <w:szCs w:val="28"/>
        </w:rPr>
      </w:pPr>
    </w:p>
    <w:p w:rsidR="00227CC0" w:rsidRDefault="00227CC0" w:rsidP="00227CC0">
      <w:pPr>
        <w:jc w:val="center"/>
        <w:rPr>
          <w:sz w:val="28"/>
          <w:szCs w:val="28"/>
        </w:rPr>
      </w:pPr>
      <w:r>
        <w:rPr>
          <w:sz w:val="28"/>
          <w:szCs w:val="28"/>
        </w:rPr>
        <w:t>09.12.2019                                      № 1</w:t>
      </w:r>
      <w:r w:rsidR="00FB328E">
        <w:rPr>
          <w:sz w:val="28"/>
          <w:szCs w:val="28"/>
        </w:rPr>
        <w:t>12</w:t>
      </w:r>
      <w:bookmarkStart w:id="0" w:name="_GoBack"/>
      <w:bookmarkEnd w:id="0"/>
      <w:r>
        <w:rPr>
          <w:sz w:val="28"/>
          <w:szCs w:val="28"/>
        </w:rPr>
        <w:t xml:space="preserve">                               х.</w:t>
      </w:r>
      <w:r w:rsidR="005673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Верхняковский</w:t>
      </w:r>
      <w:proofErr w:type="spellEnd"/>
    </w:p>
    <w:p w:rsidR="00227CC0" w:rsidRDefault="00227CC0" w:rsidP="00227CC0">
      <w:pPr>
        <w:jc w:val="center"/>
        <w:rPr>
          <w:sz w:val="28"/>
          <w:szCs w:val="28"/>
        </w:rPr>
      </w:pPr>
    </w:p>
    <w:p w:rsidR="00227CC0" w:rsidRDefault="00227CC0" w:rsidP="00227CC0">
      <w:pPr>
        <w:jc w:val="center"/>
        <w:rPr>
          <w:sz w:val="28"/>
          <w:szCs w:val="28"/>
        </w:rPr>
      </w:pPr>
    </w:p>
    <w:p w:rsidR="00227CC0" w:rsidRDefault="00227CC0" w:rsidP="00227CC0">
      <w:pPr>
        <w:rPr>
          <w:sz w:val="28"/>
          <w:szCs w:val="28"/>
        </w:rPr>
      </w:pPr>
      <w:r>
        <w:rPr>
          <w:sz w:val="28"/>
          <w:szCs w:val="28"/>
        </w:rPr>
        <w:t xml:space="preserve">Об основных направлениях </w:t>
      </w:r>
      <w:r>
        <w:rPr>
          <w:sz w:val="28"/>
          <w:szCs w:val="28"/>
        </w:rPr>
        <w:br/>
        <w:t>долговой политики Верхняковского сельского поселения</w:t>
      </w:r>
    </w:p>
    <w:p w:rsidR="00227CC0" w:rsidRDefault="00227CC0" w:rsidP="00227CC0">
      <w:pPr>
        <w:rPr>
          <w:kern w:val="2"/>
          <w:sz w:val="28"/>
          <w:szCs w:val="28"/>
        </w:rPr>
      </w:pPr>
      <w:r>
        <w:rPr>
          <w:sz w:val="28"/>
          <w:szCs w:val="28"/>
        </w:rPr>
        <w:t>на 20</w:t>
      </w:r>
      <w:r w:rsidR="00E86E94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202</w:t>
      </w:r>
      <w:r w:rsidR="00E86E94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E86E94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</w:p>
    <w:p w:rsidR="00227CC0" w:rsidRDefault="00227CC0" w:rsidP="00227CC0">
      <w:pPr>
        <w:rPr>
          <w:kern w:val="2"/>
          <w:sz w:val="28"/>
          <w:szCs w:val="28"/>
        </w:rPr>
      </w:pPr>
    </w:p>
    <w:p w:rsidR="00227CC0" w:rsidRDefault="00227CC0" w:rsidP="00227CC0">
      <w:pPr>
        <w:jc w:val="center"/>
        <w:rPr>
          <w:kern w:val="2"/>
          <w:sz w:val="28"/>
          <w:szCs w:val="28"/>
        </w:rPr>
      </w:pPr>
    </w:p>
    <w:p w:rsidR="00227CC0" w:rsidRDefault="00227CC0" w:rsidP="00227CC0">
      <w:pPr>
        <w:ind w:firstLine="709"/>
        <w:jc w:val="both"/>
        <w:rPr>
          <w:b/>
          <w:kern w:val="2"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Верхняковского сельского поселения от 06.06.2019 № 58 «Об утверждении Порядка и сроков составления проекта бюджета Верхняковского сельского поселения Верхнедонского района на 2020 год и плановый период 2021 и 2022 годов», а также в целях исполнения  соглашения от </w:t>
      </w:r>
      <w:r w:rsidR="00CF2332">
        <w:rPr>
          <w:sz w:val="28"/>
          <w:szCs w:val="28"/>
        </w:rPr>
        <w:t>26</w:t>
      </w:r>
      <w:r w:rsidRPr="00866B53">
        <w:rPr>
          <w:sz w:val="28"/>
          <w:szCs w:val="28"/>
        </w:rPr>
        <w:t>.0</w:t>
      </w:r>
      <w:r w:rsidR="00CF2332">
        <w:rPr>
          <w:sz w:val="28"/>
          <w:szCs w:val="28"/>
        </w:rPr>
        <w:t>4</w:t>
      </w:r>
      <w:r w:rsidRPr="00866B53">
        <w:rPr>
          <w:sz w:val="28"/>
          <w:szCs w:val="28"/>
        </w:rPr>
        <w:t>.201</w:t>
      </w:r>
      <w:r w:rsidR="00CF2332">
        <w:rPr>
          <w:sz w:val="28"/>
          <w:szCs w:val="28"/>
        </w:rPr>
        <w:t>9</w:t>
      </w:r>
      <w:r w:rsidRPr="00866B53">
        <w:rPr>
          <w:sz w:val="28"/>
          <w:szCs w:val="28"/>
        </w:rPr>
        <w:t xml:space="preserve"> № 6/1д «О предоставлении дотации на выравнивание бюджетной обеспеченности поселений из областного бюджета бюджету Верхняковского сельского поселения </w:t>
      </w:r>
      <w:r>
        <w:rPr>
          <w:sz w:val="28"/>
          <w:szCs w:val="28"/>
        </w:rPr>
        <w:t xml:space="preserve">Верхнедонского района»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66B53">
        <w:rPr>
          <w:rFonts w:eastAsia="Calibri"/>
          <w:sz w:val="28"/>
          <w:szCs w:val="28"/>
          <w:lang w:eastAsia="en-US"/>
        </w:rPr>
        <w:t>Администрация Верхняковского сельского поселения</w:t>
      </w:r>
      <w:r>
        <w:rPr>
          <w:sz w:val="28"/>
          <w:szCs w:val="28"/>
        </w:rPr>
        <w:t xml:space="preserve"> </w:t>
      </w:r>
      <w:r>
        <w:rPr>
          <w:b/>
          <w:spacing w:val="60"/>
          <w:kern w:val="2"/>
          <w:sz w:val="28"/>
          <w:szCs w:val="28"/>
        </w:rPr>
        <w:t>постановл</w:t>
      </w:r>
      <w:r w:rsidR="00866B53">
        <w:rPr>
          <w:b/>
          <w:spacing w:val="60"/>
          <w:kern w:val="2"/>
          <w:sz w:val="28"/>
          <w:szCs w:val="28"/>
        </w:rPr>
        <w:t>яет</w:t>
      </w:r>
      <w:r>
        <w:rPr>
          <w:b/>
          <w:kern w:val="2"/>
          <w:sz w:val="28"/>
          <w:szCs w:val="28"/>
        </w:rPr>
        <w:t>:</w:t>
      </w:r>
    </w:p>
    <w:p w:rsidR="00227CC0" w:rsidRDefault="00227CC0" w:rsidP="00227CC0">
      <w:pPr>
        <w:suppressAutoHyphens/>
        <w:rPr>
          <w:kern w:val="2"/>
          <w:sz w:val="28"/>
          <w:szCs w:val="28"/>
          <w:highlight w:val="yellow"/>
        </w:rPr>
      </w:pPr>
    </w:p>
    <w:p w:rsidR="00227CC0" w:rsidRPr="00227CC0" w:rsidRDefault="00227CC0" w:rsidP="00227CC0">
      <w:pPr>
        <w:pStyle w:val="aff2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CC0">
        <w:rPr>
          <w:rFonts w:ascii="Times New Roman" w:hAnsi="Times New Roman" w:cs="Times New Roman"/>
          <w:sz w:val="28"/>
          <w:szCs w:val="28"/>
        </w:rPr>
        <w:t>Утвердить основные направления долговой политики Верхняковского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7CC0">
        <w:rPr>
          <w:rFonts w:ascii="Times New Roman" w:hAnsi="Times New Roman" w:cs="Times New Roman"/>
          <w:sz w:val="28"/>
          <w:szCs w:val="28"/>
        </w:rPr>
        <w:t xml:space="preserve"> год и на</w:t>
      </w:r>
      <w:r w:rsidRPr="00227C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7CC0">
        <w:rPr>
          <w:rFonts w:ascii="Times New Roman" w:hAnsi="Times New Roman" w:cs="Times New Roman"/>
          <w:sz w:val="28"/>
          <w:szCs w:val="28"/>
        </w:rPr>
        <w:t>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7CC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7CC0">
        <w:rPr>
          <w:rFonts w:ascii="Times New Roman" w:hAnsi="Times New Roman" w:cs="Times New Roman"/>
          <w:sz w:val="28"/>
          <w:szCs w:val="28"/>
        </w:rPr>
        <w:t xml:space="preserve"> годов согласно приложению.</w:t>
      </w:r>
    </w:p>
    <w:p w:rsidR="00227CC0" w:rsidRPr="00227CC0" w:rsidRDefault="00227CC0" w:rsidP="00227C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CC0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227CC0" w:rsidRPr="00227CC0" w:rsidRDefault="00227CC0" w:rsidP="00227C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CC0">
        <w:rPr>
          <w:sz w:val="28"/>
          <w:szCs w:val="28"/>
        </w:rPr>
        <w:t>3.  Контроль за выполнением настоящего постановления оставляю собой.</w:t>
      </w:r>
    </w:p>
    <w:p w:rsidR="00227CC0" w:rsidRPr="00227CC0" w:rsidRDefault="00227CC0" w:rsidP="00227CC0">
      <w:pPr>
        <w:suppressAutoHyphens/>
        <w:rPr>
          <w:kern w:val="2"/>
          <w:sz w:val="28"/>
          <w:szCs w:val="28"/>
        </w:rPr>
      </w:pPr>
    </w:p>
    <w:p w:rsidR="00227CC0" w:rsidRPr="00227CC0" w:rsidRDefault="00227CC0" w:rsidP="00227CC0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13589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227CC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27CC0">
        <w:rPr>
          <w:sz w:val="28"/>
          <w:szCs w:val="28"/>
        </w:rPr>
        <w:t xml:space="preserve"> Администрации </w:t>
      </w:r>
    </w:p>
    <w:p w:rsidR="00227CC0" w:rsidRPr="00227CC0" w:rsidRDefault="00227CC0" w:rsidP="00227CC0">
      <w:pPr>
        <w:jc w:val="both"/>
        <w:rPr>
          <w:sz w:val="28"/>
          <w:szCs w:val="28"/>
        </w:rPr>
      </w:pPr>
      <w:r w:rsidRPr="00227CC0">
        <w:rPr>
          <w:sz w:val="28"/>
          <w:szCs w:val="28"/>
        </w:rPr>
        <w:t xml:space="preserve">Верхняковского сельского поселения                                 </w:t>
      </w:r>
      <w:r>
        <w:rPr>
          <w:sz w:val="28"/>
          <w:szCs w:val="28"/>
        </w:rPr>
        <w:t>Ю.С.</w:t>
      </w:r>
      <w:r w:rsidR="00685171">
        <w:rPr>
          <w:sz w:val="28"/>
          <w:szCs w:val="28"/>
        </w:rPr>
        <w:t xml:space="preserve"> </w:t>
      </w:r>
      <w:r>
        <w:rPr>
          <w:sz w:val="28"/>
          <w:szCs w:val="28"/>
        </w:rPr>
        <w:t>Бровкин</w:t>
      </w:r>
    </w:p>
    <w:p w:rsidR="00227CC0" w:rsidRPr="00227CC0" w:rsidRDefault="00227CC0" w:rsidP="00227CC0">
      <w:pPr>
        <w:jc w:val="both"/>
        <w:rPr>
          <w:sz w:val="28"/>
          <w:szCs w:val="28"/>
        </w:rPr>
      </w:pPr>
    </w:p>
    <w:p w:rsidR="00227CC0" w:rsidRPr="00227CC0" w:rsidRDefault="00227CC0" w:rsidP="00227CC0">
      <w:pPr>
        <w:jc w:val="both"/>
        <w:rPr>
          <w:sz w:val="28"/>
          <w:szCs w:val="28"/>
        </w:rPr>
      </w:pPr>
      <w:r w:rsidRPr="00227CC0">
        <w:rPr>
          <w:sz w:val="28"/>
          <w:szCs w:val="28"/>
        </w:rPr>
        <w:t xml:space="preserve">Постановление вносит </w:t>
      </w:r>
    </w:p>
    <w:p w:rsidR="00227CC0" w:rsidRDefault="00227CC0" w:rsidP="00227CC0">
      <w:pPr>
        <w:jc w:val="both"/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AA65E4" w:rsidRDefault="00AA65E4" w:rsidP="00AA65E4">
      <w:pPr>
        <w:pageBreakBefore/>
        <w:widowControl w:val="0"/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AA65E4" w:rsidRDefault="00AA65E4" w:rsidP="00AA65E4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:rsidR="00AA65E4" w:rsidRDefault="00AA65E4" w:rsidP="00AA65E4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Правительства</w:t>
      </w:r>
    </w:p>
    <w:p w:rsidR="00E86E94" w:rsidRDefault="00135893" w:rsidP="00135893">
      <w:pPr>
        <w:widowControl w:val="0"/>
        <w:ind w:left="6237"/>
        <w:jc w:val="center"/>
        <w:rPr>
          <w:sz w:val="28"/>
        </w:rPr>
      </w:pPr>
      <w:r>
        <w:rPr>
          <w:sz w:val="28"/>
        </w:rPr>
        <w:t xml:space="preserve">Администрации Верхняковского сельского поселения </w:t>
      </w:r>
      <w:r w:rsidR="00AA65E4">
        <w:rPr>
          <w:sz w:val="28"/>
        </w:rPr>
        <w:t xml:space="preserve">от </w:t>
      </w:r>
      <w:r w:rsidR="003C67BF">
        <w:rPr>
          <w:sz w:val="28"/>
        </w:rPr>
        <w:t>0</w:t>
      </w:r>
      <w:r>
        <w:rPr>
          <w:sz w:val="28"/>
        </w:rPr>
        <w:t>9</w:t>
      </w:r>
      <w:r w:rsidR="003C67BF">
        <w:rPr>
          <w:sz w:val="28"/>
        </w:rPr>
        <w:t>.12.2019</w:t>
      </w:r>
      <w:r w:rsidR="00AA65E4">
        <w:rPr>
          <w:sz w:val="28"/>
        </w:rPr>
        <w:t xml:space="preserve"> </w:t>
      </w:r>
    </w:p>
    <w:p w:rsidR="00AA65E4" w:rsidRDefault="00AA65E4" w:rsidP="00135893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</w:rPr>
        <w:t xml:space="preserve">№ </w:t>
      </w:r>
      <w:r w:rsidR="00135893">
        <w:rPr>
          <w:sz w:val="28"/>
        </w:rPr>
        <w:t>112</w:t>
      </w:r>
    </w:p>
    <w:p w:rsidR="00AA65E4" w:rsidRPr="00890584" w:rsidRDefault="00AA65E4" w:rsidP="00CA6A85">
      <w:pPr>
        <w:widowControl w:val="0"/>
        <w:spacing w:line="220" w:lineRule="auto"/>
        <w:jc w:val="center"/>
        <w:rPr>
          <w:sz w:val="28"/>
          <w:szCs w:val="28"/>
        </w:rPr>
      </w:pPr>
    </w:p>
    <w:p w:rsidR="00AA65E4" w:rsidRDefault="00AA65E4" w:rsidP="00CA6A85">
      <w:pPr>
        <w:widowControl w:val="0"/>
        <w:jc w:val="center"/>
        <w:rPr>
          <w:sz w:val="28"/>
          <w:szCs w:val="28"/>
        </w:rPr>
      </w:pPr>
      <w:r w:rsidRPr="00890584">
        <w:rPr>
          <w:sz w:val="28"/>
          <w:szCs w:val="28"/>
        </w:rPr>
        <w:t>ОСНОВНЫЕ НАПРАВЛЕНИЯ</w:t>
      </w:r>
    </w:p>
    <w:p w:rsidR="00AA65E4" w:rsidRPr="00890584" w:rsidRDefault="00AA65E4" w:rsidP="00CA6A85">
      <w:pPr>
        <w:widowControl w:val="0"/>
        <w:jc w:val="center"/>
        <w:rPr>
          <w:sz w:val="28"/>
          <w:szCs w:val="28"/>
        </w:rPr>
      </w:pPr>
      <w:r w:rsidRPr="00890584">
        <w:rPr>
          <w:sz w:val="28"/>
          <w:szCs w:val="28"/>
        </w:rPr>
        <w:t xml:space="preserve">долговой политики </w:t>
      </w:r>
      <w:r w:rsidR="00135893">
        <w:rPr>
          <w:sz w:val="28"/>
          <w:szCs w:val="28"/>
        </w:rPr>
        <w:t>Верхняковского сельского поселения</w:t>
      </w:r>
    </w:p>
    <w:p w:rsidR="00AA65E4" w:rsidRPr="00890584" w:rsidRDefault="00AA65E4" w:rsidP="00CA6A85">
      <w:pPr>
        <w:widowControl w:val="0"/>
        <w:jc w:val="center"/>
        <w:rPr>
          <w:sz w:val="28"/>
          <w:szCs w:val="28"/>
        </w:rPr>
      </w:pPr>
      <w:r w:rsidRPr="00890584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890584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890584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890584">
        <w:rPr>
          <w:sz w:val="28"/>
          <w:szCs w:val="28"/>
        </w:rPr>
        <w:t xml:space="preserve"> годов</w:t>
      </w:r>
    </w:p>
    <w:p w:rsidR="00AA65E4" w:rsidRDefault="00AA65E4" w:rsidP="00CA6A85">
      <w:pPr>
        <w:widowControl w:val="0"/>
        <w:jc w:val="center"/>
        <w:rPr>
          <w:sz w:val="28"/>
          <w:szCs w:val="28"/>
        </w:rPr>
      </w:pPr>
    </w:p>
    <w:p w:rsidR="00135893" w:rsidRPr="00135893" w:rsidRDefault="00135893" w:rsidP="0013589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5893">
        <w:rPr>
          <w:sz w:val="28"/>
        </w:rPr>
        <w:t xml:space="preserve">Под долговой политикой Верхняковского сельского поселения понимается деятельность Администрации Верхняковского сельского поселения, </w:t>
      </w:r>
      <w:r w:rsidRPr="00135893">
        <w:rPr>
          <w:sz w:val="28"/>
          <w:szCs w:val="28"/>
        </w:rPr>
        <w:t>направленная на обеспечение потребностей Верхняковского сельского поселения в заемном финансировании, своевременном и полном исполнении долговых обязательств при минимизации расходов на обслуживание долга, поддержание объема и структуры обязательств, исключающих их неисполнение.</w:t>
      </w:r>
    </w:p>
    <w:p w:rsidR="00135893" w:rsidRPr="00135893" w:rsidRDefault="00135893" w:rsidP="00135893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135893">
        <w:rPr>
          <w:sz w:val="28"/>
        </w:rPr>
        <w:t>Долговая политика Верхняковского сельского поселения на 20</w:t>
      </w:r>
      <w:r w:rsidR="00DB4CB9">
        <w:rPr>
          <w:sz w:val="28"/>
        </w:rPr>
        <w:t>20</w:t>
      </w:r>
      <w:r w:rsidRPr="00135893">
        <w:rPr>
          <w:sz w:val="28"/>
        </w:rPr>
        <w:t> год и на плановый период 202</w:t>
      </w:r>
      <w:r w:rsidR="00DB4CB9">
        <w:rPr>
          <w:sz w:val="28"/>
        </w:rPr>
        <w:t>1</w:t>
      </w:r>
      <w:r w:rsidRPr="00135893">
        <w:rPr>
          <w:sz w:val="28"/>
        </w:rPr>
        <w:t xml:space="preserve"> и 202</w:t>
      </w:r>
      <w:r w:rsidR="00DB4CB9">
        <w:rPr>
          <w:sz w:val="28"/>
        </w:rPr>
        <w:t>2</w:t>
      </w:r>
      <w:r w:rsidRPr="00135893">
        <w:rPr>
          <w:sz w:val="28"/>
        </w:rPr>
        <w:t xml:space="preserve"> годов (далее – долговая политика) определяет цели, а также основные задачи, риски и направления деятельности по управлению муниципальным долгом Верхняковского сельского поселения на 20</w:t>
      </w:r>
      <w:r w:rsidR="00DB4CB9">
        <w:rPr>
          <w:sz w:val="28"/>
        </w:rPr>
        <w:t>20</w:t>
      </w:r>
      <w:r w:rsidRPr="00135893">
        <w:rPr>
          <w:sz w:val="28"/>
        </w:rPr>
        <w:t> год и плановый период 202</w:t>
      </w:r>
      <w:r w:rsidR="00DB4CB9">
        <w:rPr>
          <w:sz w:val="28"/>
        </w:rPr>
        <w:t>1</w:t>
      </w:r>
      <w:r w:rsidRPr="00135893">
        <w:rPr>
          <w:sz w:val="28"/>
        </w:rPr>
        <w:t xml:space="preserve"> и 202</w:t>
      </w:r>
      <w:r w:rsidR="00DB4CB9">
        <w:rPr>
          <w:sz w:val="28"/>
        </w:rPr>
        <w:t>2</w:t>
      </w:r>
      <w:r w:rsidRPr="00135893">
        <w:rPr>
          <w:sz w:val="28"/>
        </w:rPr>
        <w:t xml:space="preserve"> годов.</w:t>
      </w:r>
    </w:p>
    <w:p w:rsidR="00AA65E4" w:rsidRDefault="00AA65E4" w:rsidP="00CA6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65E4" w:rsidRDefault="00AA65E4" w:rsidP="00AA65E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A65E4" w:rsidRDefault="00AA65E4" w:rsidP="00AA65E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Итоги реализации долговой политики </w:t>
      </w:r>
    </w:p>
    <w:p w:rsidR="00AA65E4" w:rsidRPr="0096796B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2018 года </w:t>
      </w:r>
      <w:r w:rsidR="00135893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долг </w:t>
      </w:r>
      <w:r w:rsidR="00135893">
        <w:rPr>
          <w:sz w:val="28"/>
          <w:szCs w:val="28"/>
        </w:rPr>
        <w:t xml:space="preserve">Верхняковского сельского поселения </w:t>
      </w:r>
      <w:r>
        <w:rPr>
          <w:sz w:val="28"/>
          <w:szCs w:val="28"/>
        </w:rPr>
        <w:t xml:space="preserve">составил </w:t>
      </w:r>
      <w:r w:rsidR="00135893">
        <w:rPr>
          <w:sz w:val="28"/>
          <w:szCs w:val="28"/>
        </w:rPr>
        <w:t xml:space="preserve">0,0 тыс. </w:t>
      </w:r>
      <w:r>
        <w:rPr>
          <w:sz w:val="28"/>
          <w:szCs w:val="28"/>
        </w:rPr>
        <w:t>рублей</w:t>
      </w:r>
      <w:r w:rsidR="00E91C67">
        <w:rPr>
          <w:sz w:val="28"/>
          <w:szCs w:val="28"/>
        </w:rPr>
        <w:t>,</w:t>
      </w:r>
      <w:r>
        <w:rPr>
          <w:sz w:val="28"/>
          <w:szCs w:val="28"/>
        </w:rPr>
        <w:t xml:space="preserve"> или </w:t>
      </w:r>
      <w:r w:rsidR="00DB4CB9">
        <w:rPr>
          <w:sz w:val="28"/>
          <w:szCs w:val="28"/>
        </w:rPr>
        <w:t xml:space="preserve">0,0 </w:t>
      </w:r>
      <w:r>
        <w:rPr>
          <w:sz w:val="28"/>
          <w:szCs w:val="28"/>
        </w:rPr>
        <w:t xml:space="preserve">процента от максимально возможной величины, установленной </w:t>
      </w:r>
      <w:r w:rsidRPr="009A347D">
        <w:rPr>
          <w:sz w:val="28"/>
          <w:szCs w:val="28"/>
        </w:rPr>
        <w:t>Бюджетным кодексом Российской</w:t>
      </w:r>
      <w:r>
        <w:rPr>
          <w:sz w:val="28"/>
          <w:szCs w:val="28"/>
        </w:rPr>
        <w:t xml:space="preserve"> Федерации, и находится на безопасном уровне. Аналогичный среднероссийский показатель за 2018 год составил 25,3 процента</w:t>
      </w:r>
      <w:r w:rsidR="00135893">
        <w:rPr>
          <w:sz w:val="28"/>
          <w:szCs w:val="28"/>
        </w:rPr>
        <w:t>, среднеобластной показатель 20,8 процентов.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2018</w:t>
      </w:r>
      <w:r w:rsidR="00E91C67">
        <w:rPr>
          <w:sz w:val="28"/>
          <w:szCs w:val="28"/>
        </w:rPr>
        <w:t> </w:t>
      </w:r>
      <w:r>
        <w:rPr>
          <w:sz w:val="28"/>
          <w:szCs w:val="28"/>
        </w:rPr>
        <w:t>года долговые обязательства уменьшились на</w:t>
      </w:r>
      <w:r w:rsidR="00CA6A85">
        <w:rPr>
          <w:sz w:val="28"/>
          <w:szCs w:val="28"/>
        </w:rPr>
        <w:t> </w:t>
      </w:r>
      <w:r w:rsidR="00135893">
        <w:rPr>
          <w:sz w:val="28"/>
          <w:szCs w:val="28"/>
        </w:rPr>
        <w:t>911,0 тыс.</w:t>
      </w:r>
      <w:r w:rsidR="00CA6A85">
        <w:rPr>
          <w:sz w:val="28"/>
          <w:szCs w:val="28"/>
        </w:rPr>
        <w:t> </w:t>
      </w:r>
      <w:r>
        <w:rPr>
          <w:sz w:val="28"/>
          <w:szCs w:val="28"/>
        </w:rPr>
        <w:t xml:space="preserve">рублей, уровень долговой нагрузки снизился на </w:t>
      </w:r>
      <w:r w:rsidRPr="00BD4423">
        <w:rPr>
          <w:sz w:val="28"/>
          <w:szCs w:val="28"/>
        </w:rPr>
        <w:t>1</w:t>
      </w:r>
      <w:r w:rsidR="00135893">
        <w:rPr>
          <w:sz w:val="28"/>
          <w:szCs w:val="28"/>
        </w:rPr>
        <w:t>00</w:t>
      </w:r>
      <w:r>
        <w:rPr>
          <w:sz w:val="28"/>
          <w:szCs w:val="28"/>
        </w:rPr>
        <w:t xml:space="preserve"> процент</w:t>
      </w:r>
      <w:r w:rsidR="00135893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AA65E4" w:rsidRDefault="00135893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A65E4">
        <w:rPr>
          <w:sz w:val="28"/>
          <w:szCs w:val="28"/>
        </w:rPr>
        <w:t xml:space="preserve">бъем </w:t>
      </w:r>
      <w:r>
        <w:rPr>
          <w:sz w:val="28"/>
          <w:szCs w:val="28"/>
        </w:rPr>
        <w:t>муниципального</w:t>
      </w:r>
      <w:r w:rsidR="00AA65E4">
        <w:rPr>
          <w:sz w:val="28"/>
          <w:szCs w:val="28"/>
        </w:rPr>
        <w:t xml:space="preserve"> долга составили долговые обязательства в виде бюджетн</w:t>
      </w:r>
      <w:r>
        <w:rPr>
          <w:sz w:val="28"/>
          <w:szCs w:val="28"/>
        </w:rPr>
        <w:t>ого</w:t>
      </w:r>
      <w:r w:rsidR="00AA65E4">
        <w:rPr>
          <w:sz w:val="28"/>
          <w:szCs w:val="28"/>
        </w:rPr>
        <w:t xml:space="preserve"> кредит</w:t>
      </w:r>
      <w:r>
        <w:rPr>
          <w:sz w:val="28"/>
          <w:szCs w:val="28"/>
        </w:rPr>
        <w:t>а</w:t>
      </w:r>
      <w:r w:rsidR="00AA65E4">
        <w:rPr>
          <w:sz w:val="28"/>
          <w:szCs w:val="28"/>
        </w:rPr>
        <w:t>, полученн</w:t>
      </w:r>
      <w:r w:rsidR="00DB4CB9">
        <w:rPr>
          <w:sz w:val="28"/>
          <w:szCs w:val="28"/>
        </w:rPr>
        <w:t>ого на временный кассовый разрыв</w:t>
      </w:r>
      <w:r w:rsidR="00AA65E4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областного </w:t>
      </w:r>
      <w:r w:rsidR="00AA65E4">
        <w:rPr>
          <w:sz w:val="28"/>
          <w:szCs w:val="28"/>
        </w:rPr>
        <w:t xml:space="preserve">бюджета по ставке 0,1 процента годовых. 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долговой нагрузки в 2018 году было обеспечено в</w:t>
      </w:r>
      <w:r w:rsidR="00CA6A8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результате положительной динамики исполнения бюджета</w:t>
      </w:r>
      <w:r w:rsidR="0030560A">
        <w:rPr>
          <w:sz w:val="28"/>
          <w:szCs w:val="28"/>
        </w:rPr>
        <w:t xml:space="preserve"> </w:t>
      </w:r>
      <w:r w:rsidR="00B44DCF">
        <w:rPr>
          <w:sz w:val="28"/>
          <w:szCs w:val="28"/>
        </w:rPr>
        <w:t xml:space="preserve">Верхняковского </w:t>
      </w:r>
      <w:r w:rsidR="0030560A">
        <w:rPr>
          <w:sz w:val="28"/>
          <w:szCs w:val="28"/>
        </w:rPr>
        <w:t>сельского поселения</w:t>
      </w:r>
      <w:r w:rsidR="00B44DCF">
        <w:rPr>
          <w:sz w:val="28"/>
          <w:szCs w:val="28"/>
        </w:rPr>
        <w:t xml:space="preserve"> Верхнедонского района</w:t>
      </w:r>
      <w:r>
        <w:rPr>
          <w:sz w:val="28"/>
          <w:szCs w:val="28"/>
        </w:rPr>
        <w:t>. В</w:t>
      </w:r>
      <w:r w:rsidR="00CA6A8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истекшем году профицит бюджета составил </w:t>
      </w:r>
      <w:r w:rsidR="00135893">
        <w:rPr>
          <w:sz w:val="28"/>
          <w:szCs w:val="28"/>
        </w:rPr>
        <w:t xml:space="preserve">400,2 тыс. </w:t>
      </w:r>
      <w:r>
        <w:rPr>
          <w:sz w:val="28"/>
          <w:szCs w:val="28"/>
        </w:rPr>
        <w:t>рублей, что позволило не привлекать рыночные заимствования для финансирования дефицита бюджета</w:t>
      </w:r>
      <w:r w:rsidR="0030560A">
        <w:rPr>
          <w:sz w:val="28"/>
          <w:szCs w:val="28"/>
        </w:rPr>
        <w:t xml:space="preserve"> </w:t>
      </w:r>
      <w:r w:rsidR="00B44DCF">
        <w:rPr>
          <w:sz w:val="28"/>
          <w:szCs w:val="28"/>
        </w:rPr>
        <w:t xml:space="preserve">Верхняковского сельского поселения Верхнедонского </w:t>
      </w:r>
      <w:proofErr w:type="gramStart"/>
      <w:r w:rsidR="00B44DCF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.</w:t>
      </w:r>
      <w:proofErr w:type="gramEnd"/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установленными графиками погашения исполнены обязательства перед </w:t>
      </w:r>
      <w:r w:rsidR="0030560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бюджетом по кредит</w:t>
      </w:r>
      <w:r w:rsidR="0030560A">
        <w:rPr>
          <w:sz w:val="28"/>
          <w:szCs w:val="28"/>
        </w:rPr>
        <w:t>у</w:t>
      </w:r>
      <w:r>
        <w:rPr>
          <w:sz w:val="28"/>
          <w:szCs w:val="28"/>
        </w:rPr>
        <w:t xml:space="preserve"> на общую сумму </w:t>
      </w:r>
      <w:r w:rsidR="0030560A">
        <w:rPr>
          <w:sz w:val="28"/>
          <w:szCs w:val="28"/>
        </w:rPr>
        <w:t>911,0 тыс.</w:t>
      </w:r>
      <w:r>
        <w:rPr>
          <w:sz w:val="28"/>
          <w:szCs w:val="28"/>
        </w:rPr>
        <w:t xml:space="preserve"> рублей.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E91C67">
        <w:rPr>
          <w:sz w:val="28"/>
          <w:szCs w:val="28"/>
        </w:rPr>
        <w:t> </w:t>
      </w:r>
      <w:r>
        <w:rPr>
          <w:sz w:val="28"/>
          <w:szCs w:val="28"/>
        </w:rPr>
        <w:t>году экономи</w:t>
      </w:r>
      <w:r w:rsidR="0030560A">
        <w:rPr>
          <w:sz w:val="28"/>
          <w:szCs w:val="28"/>
        </w:rPr>
        <w:t>я</w:t>
      </w:r>
      <w:r>
        <w:rPr>
          <w:sz w:val="28"/>
          <w:szCs w:val="28"/>
        </w:rPr>
        <w:t xml:space="preserve"> по</w:t>
      </w:r>
      <w:r w:rsidR="00CA6A8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расходам на обслуживание </w:t>
      </w:r>
      <w:r w:rsidR="0030560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долга составила </w:t>
      </w:r>
      <w:r w:rsidR="0030560A">
        <w:rPr>
          <w:sz w:val="28"/>
          <w:szCs w:val="28"/>
        </w:rPr>
        <w:t>0,0 тыс.</w:t>
      </w:r>
      <w:r w:rsidR="0068517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истекшем периоде 2019</w:t>
      </w:r>
      <w:r w:rsidR="00E91C67">
        <w:rPr>
          <w:sz w:val="28"/>
          <w:szCs w:val="28"/>
        </w:rPr>
        <w:t> </w:t>
      </w:r>
      <w:r>
        <w:rPr>
          <w:sz w:val="28"/>
          <w:szCs w:val="28"/>
        </w:rPr>
        <w:t>года в связи с превышением доходов на</w:t>
      </w:r>
      <w:r w:rsidR="00B44DCF">
        <w:rPr>
          <w:sz w:val="28"/>
          <w:szCs w:val="28"/>
        </w:rPr>
        <w:t>д</w:t>
      </w:r>
      <w:r w:rsidR="00CA6A8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расходами кредитные ресурсы не привлекались.</w:t>
      </w:r>
    </w:p>
    <w:p w:rsidR="00AA65E4" w:rsidRDefault="00AA65E4" w:rsidP="00AA6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6A85" w:rsidRPr="00CA6A85" w:rsidRDefault="00AA65E4" w:rsidP="00AA65E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CA6A8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Основные факторы, определяющие характер</w:t>
      </w:r>
    </w:p>
    <w:p w:rsidR="00AA65E4" w:rsidRDefault="00AA65E4" w:rsidP="00AA65E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 направления долговой политики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65E4" w:rsidRPr="00DB4CB9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CB9">
        <w:rPr>
          <w:sz w:val="28"/>
          <w:szCs w:val="28"/>
        </w:rPr>
        <w:t xml:space="preserve">Характер и направления долговой политики определяются уровнем </w:t>
      </w:r>
      <w:r w:rsidR="0030560A" w:rsidRPr="00DB4CB9">
        <w:rPr>
          <w:sz w:val="28"/>
          <w:szCs w:val="28"/>
        </w:rPr>
        <w:t xml:space="preserve">муниципального </w:t>
      </w:r>
      <w:r w:rsidRPr="00DB4CB9">
        <w:rPr>
          <w:sz w:val="28"/>
          <w:szCs w:val="28"/>
        </w:rPr>
        <w:t>долга</w:t>
      </w:r>
      <w:r w:rsidR="0030560A" w:rsidRPr="00DB4CB9">
        <w:rPr>
          <w:sz w:val="28"/>
          <w:szCs w:val="28"/>
        </w:rPr>
        <w:t xml:space="preserve"> Верхняковского сельского поселения</w:t>
      </w:r>
      <w:r w:rsidRPr="00DB4CB9">
        <w:rPr>
          <w:sz w:val="28"/>
          <w:szCs w:val="28"/>
        </w:rPr>
        <w:t>, требованиями бюджетного законодательства, а также условиями заключенных соглашений о</w:t>
      </w:r>
      <w:r w:rsidR="00CA6A85" w:rsidRPr="00DB4CB9">
        <w:rPr>
          <w:sz w:val="28"/>
          <w:szCs w:val="28"/>
          <w:lang w:val="en-US"/>
        </w:rPr>
        <w:t> </w:t>
      </w:r>
      <w:r w:rsidRPr="00DB4CB9">
        <w:rPr>
          <w:sz w:val="28"/>
          <w:szCs w:val="28"/>
        </w:rPr>
        <w:t xml:space="preserve">предоставлении бюджету </w:t>
      </w:r>
      <w:r w:rsidR="0030560A" w:rsidRPr="00DB4CB9">
        <w:rPr>
          <w:sz w:val="28"/>
          <w:szCs w:val="28"/>
        </w:rPr>
        <w:t>Верхняковского сельского поселения</w:t>
      </w:r>
      <w:r w:rsidR="00DB4CB9">
        <w:rPr>
          <w:sz w:val="28"/>
          <w:szCs w:val="28"/>
        </w:rPr>
        <w:t xml:space="preserve"> Верхнедонского района</w:t>
      </w:r>
      <w:r w:rsidR="0030560A" w:rsidRPr="00DB4CB9">
        <w:rPr>
          <w:sz w:val="28"/>
          <w:szCs w:val="28"/>
        </w:rPr>
        <w:t xml:space="preserve"> </w:t>
      </w:r>
      <w:r w:rsidRPr="00DB4CB9">
        <w:rPr>
          <w:sz w:val="28"/>
          <w:szCs w:val="28"/>
        </w:rPr>
        <w:t xml:space="preserve">из </w:t>
      </w:r>
      <w:r w:rsidR="00DB4CB9">
        <w:rPr>
          <w:sz w:val="28"/>
          <w:szCs w:val="28"/>
        </w:rPr>
        <w:t>областного</w:t>
      </w:r>
      <w:r w:rsidRPr="00DB4CB9">
        <w:rPr>
          <w:sz w:val="28"/>
          <w:szCs w:val="28"/>
        </w:rPr>
        <w:t xml:space="preserve"> бюджета</w:t>
      </w:r>
      <w:r w:rsidR="00B44DCF">
        <w:rPr>
          <w:sz w:val="28"/>
          <w:szCs w:val="28"/>
        </w:rPr>
        <w:t xml:space="preserve"> бюджетных кредитов</w:t>
      </w:r>
      <w:r w:rsidRPr="00DB4CB9">
        <w:rPr>
          <w:sz w:val="28"/>
          <w:szCs w:val="28"/>
        </w:rPr>
        <w:t>.</w:t>
      </w:r>
    </w:p>
    <w:p w:rsidR="00AA65E4" w:rsidRPr="00DB4CB9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CB9">
        <w:rPr>
          <w:sz w:val="28"/>
          <w:szCs w:val="28"/>
        </w:rPr>
        <w:t xml:space="preserve">Бюджетным кодексом Российской Федерации установлены ограничения </w:t>
      </w:r>
      <w:r w:rsidR="00E91C67" w:rsidRPr="00DB4CB9">
        <w:rPr>
          <w:sz w:val="28"/>
          <w:szCs w:val="28"/>
        </w:rPr>
        <w:t>по</w:t>
      </w:r>
      <w:r w:rsidR="00CA6A85" w:rsidRPr="00DB4CB9">
        <w:rPr>
          <w:sz w:val="28"/>
          <w:szCs w:val="28"/>
          <w:lang w:val="en-US"/>
        </w:rPr>
        <w:t> </w:t>
      </w:r>
      <w:r w:rsidRPr="00DB4CB9">
        <w:rPr>
          <w:sz w:val="28"/>
          <w:szCs w:val="28"/>
        </w:rPr>
        <w:t xml:space="preserve">объему </w:t>
      </w:r>
      <w:r w:rsidR="00DB4CB9">
        <w:rPr>
          <w:sz w:val="28"/>
          <w:szCs w:val="28"/>
        </w:rPr>
        <w:t xml:space="preserve">муниципального </w:t>
      </w:r>
      <w:r w:rsidRPr="00DB4CB9">
        <w:rPr>
          <w:sz w:val="28"/>
          <w:szCs w:val="28"/>
        </w:rPr>
        <w:t>долга субъектов Российской Федерации и</w:t>
      </w:r>
      <w:r w:rsidR="00E91C67" w:rsidRPr="00DB4CB9">
        <w:rPr>
          <w:sz w:val="28"/>
          <w:szCs w:val="28"/>
        </w:rPr>
        <w:t> </w:t>
      </w:r>
      <w:r w:rsidRPr="00DB4CB9">
        <w:rPr>
          <w:sz w:val="28"/>
          <w:szCs w:val="28"/>
        </w:rPr>
        <w:t>расходам на его обслуживание.</w:t>
      </w:r>
    </w:p>
    <w:p w:rsidR="00AA65E4" w:rsidRPr="00DB4CB9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CB9">
        <w:rPr>
          <w:sz w:val="28"/>
          <w:szCs w:val="28"/>
        </w:rPr>
        <w:t xml:space="preserve">Объем </w:t>
      </w:r>
      <w:r w:rsidR="00DB4CB9">
        <w:rPr>
          <w:sz w:val="28"/>
          <w:szCs w:val="28"/>
        </w:rPr>
        <w:t xml:space="preserve">муниципального </w:t>
      </w:r>
      <w:r w:rsidRPr="00DB4CB9">
        <w:rPr>
          <w:sz w:val="28"/>
          <w:szCs w:val="28"/>
        </w:rPr>
        <w:t xml:space="preserve">долга </w:t>
      </w:r>
      <w:r w:rsidR="00DB4CB9">
        <w:rPr>
          <w:sz w:val="28"/>
          <w:szCs w:val="28"/>
        </w:rPr>
        <w:t xml:space="preserve">муниципального образования </w:t>
      </w:r>
      <w:r w:rsidRPr="00DB4CB9">
        <w:rPr>
          <w:sz w:val="28"/>
          <w:szCs w:val="28"/>
        </w:rPr>
        <w:t>не</w:t>
      </w:r>
      <w:r w:rsidR="00CA6A85" w:rsidRPr="00DB4CB9">
        <w:rPr>
          <w:sz w:val="28"/>
          <w:szCs w:val="28"/>
          <w:lang w:val="en-US"/>
        </w:rPr>
        <w:t> </w:t>
      </w:r>
      <w:r w:rsidRPr="00DB4CB9">
        <w:rPr>
          <w:sz w:val="28"/>
          <w:szCs w:val="28"/>
        </w:rPr>
        <w:t xml:space="preserve">должен превышать утвержденный </w:t>
      </w:r>
      <w:r w:rsidR="00DB4CB9">
        <w:rPr>
          <w:sz w:val="28"/>
          <w:szCs w:val="28"/>
        </w:rPr>
        <w:t xml:space="preserve">решением Собрания депутатов Верхняковского сельского поселения </w:t>
      </w:r>
      <w:r w:rsidRPr="00DB4CB9">
        <w:rPr>
          <w:sz w:val="28"/>
          <w:szCs w:val="28"/>
        </w:rPr>
        <w:t xml:space="preserve">о бюджете </w:t>
      </w:r>
      <w:r w:rsidR="00DB4CB9">
        <w:rPr>
          <w:sz w:val="28"/>
          <w:szCs w:val="28"/>
        </w:rPr>
        <w:t xml:space="preserve">Верхняковского сельского поселения Верхнедонского района </w:t>
      </w:r>
      <w:r w:rsidRPr="00DB4CB9">
        <w:rPr>
          <w:sz w:val="28"/>
          <w:szCs w:val="28"/>
        </w:rPr>
        <w:t>на очередной финансовый год и</w:t>
      </w:r>
      <w:r w:rsidR="00CA6A85" w:rsidRPr="00DB4CB9">
        <w:rPr>
          <w:sz w:val="28"/>
          <w:szCs w:val="28"/>
          <w:lang w:val="en-US"/>
        </w:rPr>
        <w:t> </w:t>
      </w:r>
      <w:r w:rsidRPr="00DB4CB9">
        <w:rPr>
          <w:sz w:val="28"/>
          <w:szCs w:val="28"/>
        </w:rPr>
        <w:t xml:space="preserve">плановый период общий объем доходов бюджета </w:t>
      </w:r>
      <w:r w:rsidR="00DB4CB9">
        <w:rPr>
          <w:sz w:val="28"/>
          <w:szCs w:val="28"/>
        </w:rPr>
        <w:t xml:space="preserve">Верхняковского сельского поселения Верхнедонского района </w:t>
      </w:r>
      <w:r w:rsidRPr="00DB4CB9">
        <w:rPr>
          <w:sz w:val="28"/>
          <w:szCs w:val="28"/>
        </w:rPr>
        <w:t>без учета утвержденного объема безвозмездных поступлений.</w:t>
      </w:r>
    </w:p>
    <w:p w:rsidR="00AA65E4" w:rsidRPr="00DB4CB9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CB9">
        <w:rPr>
          <w:sz w:val="28"/>
          <w:szCs w:val="28"/>
        </w:rPr>
        <w:t xml:space="preserve">Объем расходов на обслуживание </w:t>
      </w:r>
      <w:r w:rsidR="00DB4CB9">
        <w:rPr>
          <w:sz w:val="28"/>
          <w:szCs w:val="28"/>
        </w:rPr>
        <w:t xml:space="preserve">муниципального </w:t>
      </w:r>
      <w:r w:rsidRPr="00DB4CB9">
        <w:rPr>
          <w:sz w:val="28"/>
          <w:szCs w:val="28"/>
        </w:rPr>
        <w:t xml:space="preserve">долга </w:t>
      </w:r>
      <w:r w:rsidR="00DB4CB9">
        <w:rPr>
          <w:sz w:val="28"/>
          <w:szCs w:val="28"/>
        </w:rPr>
        <w:t>Верхняковского сельского поселения</w:t>
      </w:r>
      <w:r w:rsidRPr="00DB4CB9">
        <w:rPr>
          <w:sz w:val="28"/>
          <w:szCs w:val="28"/>
        </w:rPr>
        <w:t xml:space="preserve"> в очередном финансовом году и плановом периоде, утвержденный </w:t>
      </w:r>
      <w:r w:rsidR="00DB4CB9">
        <w:rPr>
          <w:sz w:val="28"/>
          <w:szCs w:val="28"/>
        </w:rPr>
        <w:t>решением Собрания депута</w:t>
      </w:r>
      <w:r w:rsidR="00A27A15">
        <w:rPr>
          <w:sz w:val="28"/>
          <w:szCs w:val="28"/>
        </w:rPr>
        <w:t>т</w:t>
      </w:r>
      <w:r w:rsidR="00DB4CB9">
        <w:rPr>
          <w:sz w:val="28"/>
          <w:szCs w:val="28"/>
        </w:rPr>
        <w:t xml:space="preserve">ов Верхняковского сельского поселения </w:t>
      </w:r>
      <w:r w:rsidRPr="00DB4CB9">
        <w:rPr>
          <w:sz w:val="28"/>
          <w:szCs w:val="28"/>
        </w:rPr>
        <w:t>о бюджете</w:t>
      </w:r>
      <w:r w:rsidR="00A27A15">
        <w:rPr>
          <w:sz w:val="28"/>
          <w:szCs w:val="28"/>
        </w:rPr>
        <w:t xml:space="preserve"> Верхняковского сельского поселения Верхнедонского района</w:t>
      </w:r>
      <w:r w:rsidRPr="00DB4CB9">
        <w:rPr>
          <w:sz w:val="28"/>
          <w:szCs w:val="28"/>
        </w:rPr>
        <w:t>, по данным отчета об исполнении указанного бюджета за отчетный финансовый год</w:t>
      </w:r>
      <w:r w:rsidR="00E91C67" w:rsidRPr="00DB4CB9">
        <w:rPr>
          <w:sz w:val="28"/>
          <w:szCs w:val="28"/>
        </w:rPr>
        <w:t>,</w:t>
      </w:r>
      <w:r w:rsidRPr="00DB4CB9">
        <w:rPr>
          <w:sz w:val="28"/>
          <w:szCs w:val="28"/>
        </w:rPr>
        <w:t xml:space="preserve"> не</w:t>
      </w:r>
      <w:r w:rsidR="00CA6A85" w:rsidRPr="00DB4CB9">
        <w:rPr>
          <w:sz w:val="28"/>
          <w:szCs w:val="28"/>
          <w:lang w:val="en-US"/>
        </w:rPr>
        <w:t> </w:t>
      </w:r>
      <w:r w:rsidRPr="00DB4CB9">
        <w:rPr>
          <w:sz w:val="28"/>
          <w:szCs w:val="28"/>
        </w:rPr>
        <w:t xml:space="preserve">должен превышать </w:t>
      </w:r>
      <w:r w:rsidRPr="00184FB1">
        <w:rPr>
          <w:sz w:val="28"/>
          <w:szCs w:val="28"/>
        </w:rPr>
        <w:t>15</w:t>
      </w:r>
      <w:r w:rsidR="00E91C67" w:rsidRPr="00DB4CB9">
        <w:rPr>
          <w:sz w:val="28"/>
          <w:szCs w:val="28"/>
        </w:rPr>
        <w:t> </w:t>
      </w:r>
      <w:r w:rsidRPr="00DB4CB9">
        <w:rPr>
          <w:sz w:val="28"/>
          <w:szCs w:val="28"/>
        </w:rPr>
        <w:t>процентов объема расходов бюджета</w:t>
      </w:r>
      <w:r w:rsidR="00A27A15">
        <w:rPr>
          <w:sz w:val="28"/>
          <w:szCs w:val="28"/>
        </w:rPr>
        <w:t xml:space="preserve"> Верхняковского сельского поселения Верхнедонского района </w:t>
      </w:r>
      <w:r w:rsidRPr="00DB4CB9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AA65E4" w:rsidRPr="00DB4CB9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CB9">
        <w:rPr>
          <w:sz w:val="28"/>
          <w:szCs w:val="28"/>
        </w:rPr>
        <w:t>Начиная с бюджетов на 2021</w:t>
      </w:r>
      <w:r w:rsidR="00E91C67" w:rsidRPr="00DB4CB9">
        <w:rPr>
          <w:sz w:val="28"/>
          <w:szCs w:val="28"/>
        </w:rPr>
        <w:t> </w:t>
      </w:r>
      <w:r w:rsidRPr="00DB4CB9">
        <w:rPr>
          <w:sz w:val="28"/>
          <w:szCs w:val="28"/>
        </w:rPr>
        <w:t xml:space="preserve">год объем расходов на обслуживание </w:t>
      </w:r>
      <w:r w:rsidR="00A27A15">
        <w:rPr>
          <w:sz w:val="28"/>
          <w:szCs w:val="28"/>
        </w:rPr>
        <w:t xml:space="preserve">муниципального </w:t>
      </w:r>
      <w:r w:rsidRPr="00DB4CB9">
        <w:rPr>
          <w:sz w:val="28"/>
          <w:szCs w:val="28"/>
        </w:rPr>
        <w:t xml:space="preserve">долга </w:t>
      </w:r>
      <w:r w:rsidR="00A27A15">
        <w:rPr>
          <w:sz w:val="28"/>
          <w:szCs w:val="28"/>
        </w:rPr>
        <w:t xml:space="preserve">Верхняковского сельского поселения </w:t>
      </w:r>
      <w:r w:rsidRPr="00DB4CB9">
        <w:rPr>
          <w:sz w:val="28"/>
          <w:szCs w:val="28"/>
        </w:rPr>
        <w:t xml:space="preserve">утверждается </w:t>
      </w:r>
      <w:r w:rsidR="00A27A15">
        <w:rPr>
          <w:sz w:val="28"/>
          <w:szCs w:val="28"/>
        </w:rPr>
        <w:t xml:space="preserve">решением Собрания депутатов Верхняковского сельского поселения </w:t>
      </w:r>
      <w:r w:rsidRPr="00DB4CB9">
        <w:rPr>
          <w:sz w:val="28"/>
          <w:szCs w:val="28"/>
        </w:rPr>
        <w:t xml:space="preserve">о бюджете </w:t>
      </w:r>
      <w:r w:rsidR="00A27A15">
        <w:rPr>
          <w:sz w:val="28"/>
          <w:szCs w:val="28"/>
        </w:rPr>
        <w:t xml:space="preserve">Верхняковского сельского поселения Верхнедонского района </w:t>
      </w:r>
      <w:r w:rsidRPr="00DB4CB9">
        <w:rPr>
          <w:sz w:val="28"/>
          <w:szCs w:val="28"/>
        </w:rPr>
        <w:t>при соблюдении следующих требований:</w:t>
      </w:r>
    </w:p>
    <w:p w:rsidR="00AA65E4" w:rsidRPr="00813CD0" w:rsidRDefault="00AA65E4" w:rsidP="00AA6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CB9">
        <w:rPr>
          <w:sz w:val="28"/>
          <w:szCs w:val="28"/>
        </w:rPr>
        <w:t xml:space="preserve">доля объема расходов на обслуживание </w:t>
      </w:r>
      <w:r w:rsidR="00A27A15">
        <w:rPr>
          <w:sz w:val="28"/>
          <w:szCs w:val="28"/>
        </w:rPr>
        <w:t>муниципального</w:t>
      </w:r>
      <w:r w:rsidRPr="00DB4CB9">
        <w:rPr>
          <w:sz w:val="28"/>
          <w:szCs w:val="28"/>
        </w:rPr>
        <w:t xml:space="preserve"> долга </w:t>
      </w:r>
      <w:r w:rsidR="00A27A15">
        <w:rPr>
          <w:sz w:val="28"/>
          <w:szCs w:val="28"/>
        </w:rPr>
        <w:t>Верхняковского сельского поселения</w:t>
      </w:r>
      <w:r w:rsidRPr="00DB4CB9">
        <w:rPr>
          <w:sz w:val="28"/>
          <w:szCs w:val="28"/>
        </w:rPr>
        <w:t xml:space="preserve"> в очередном финансовом году и плановом периоде не</w:t>
      </w:r>
      <w:r w:rsidR="00E91C67" w:rsidRPr="00DB4CB9">
        <w:rPr>
          <w:sz w:val="28"/>
          <w:szCs w:val="28"/>
        </w:rPr>
        <w:t> </w:t>
      </w:r>
      <w:r w:rsidRPr="00DB4CB9">
        <w:rPr>
          <w:sz w:val="28"/>
          <w:szCs w:val="28"/>
        </w:rPr>
        <w:t xml:space="preserve">должна </w:t>
      </w:r>
      <w:r w:rsidRPr="00813CD0">
        <w:rPr>
          <w:sz w:val="28"/>
          <w:szCs w:val="28"/>
        </w:rPr>
        <w:t>превышать 10</w:t>
      </w:r>
      <w:r w:rsidR="00E91C67" w:rsidRPr="00813CD0">
        <w:rPr>
          <w:sz w:val="28"/>
          <w:szCs w:val="28"/>
        </w:rPr>
        <w:t> </w:t>
      </w:r>
      <w:r w:rsidRPr="00813CD0">
        <w:rPr>
          <w:sz w:val="28"/>
          <w:szCs w:val="28"/>
        </w:rPr>
        <w:t xml:space="preserve">процентов утвержденного </w:t>
      </w:r>
      <w:r w:rsidR="00A27A15" w:rsidRPr="00813CD0">
        <w:rPr>
          <w:sz w:val="28"/>
          <w:szCs w:val="28"/>
        </w:rPr>
        <w:t xml:space="preserve">решением Собрания депутатов Верхняковского сельского поселения </w:t>
      </w:r>
      <w:r w:rsidRPr="00813CD0">
        <w:rPr>
          <w:sz w:val="28"/>
          <w:szCs w:val="28"/>
        </w:rPr>
        <w:t xml:space="preserve"> о бюджете </w:t>
      </w:r>
      <w:r w:rsidR="00A27A15" w:rsidRPr="00813CD0">
        <w:rPr>
          <w:sz w:val="28"/>
          <w:szCs w:val="28"/>
        </w:rPr>
        <w:t>Верхняковского сельского поселения Верхнедонского района  на оч</w:t>
      </w:r>
      <w:r w:rsidRPr="00813CD0">
        <w:rPr>
          <w:sz w:val="28"/>
          <w:szCs w:val="28"/>
        </w:rPr>
        <w:t xml:space="preserve">ередной </w:t>
      </w:r>
      <w:r w:rsidRPr="00813CD0">
        <w:rPr>
          <w:sz w:val="28"/>
          <w:szCs w:val="28"/>
        </w:rPr>
        <w:lastRenderedPageBreak/>
        <w:t>финансовый год и плановый период общего объема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AA65E4" w:rsidRPr="00DB4CB9" w:rsidRDefault="00AA65E4" w:rsidP="00AA6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3CD0">
        <w:rPr>
          <w:sz w:val="28"/>
          <w:szCs w:val="28"/>
        </w:rPr>
        <w:t xml:space="preserve">годовая сумма платежей в очередном финансовом году и плановом периоде по погашению и обслуживанию </w:t>
      </w:r>
      <w:r w:rsidR="00A27A15" w:rsidRPr="00813CD0">
        <w:rPr>
          <w:sz w:val="28"/>
          <w:szCs w:val="28"/>
        </w:rPr>
        <w:t xml:space="preserve">муниципального </w:t>
      </w:r>
      <w:r w:rsidRPr="00813CD0">
        <w:rPr>
          <w:sz w:val="28"/>
          <w:szCs w:val="28"/>
        </w:rPr>
        <w:t xml:space="preserve">долга </w:t>
      </w:r>
      <w:r w:rsidR="00A27A15" w:rsidRPr="00813CD0">
        <w:rPr>
          <w:sz w:val="28"/>
          <w:szCs w:val="28"/>
        </w:rPr>
        <w:t>Верхняковского сельского поселения</w:t>
      </w:r>
      <w:r w:rsidRPr="00813CD0">
        <w:rPr>
          <w:sz w:val="28"/>
          <w:szCs w:val="28"/>
        </w:rPr>
        <w:t xml:space="preserve">, возникшего по состоянию на 1 января очередного финансового года, не должна превышать 20 </w:t>
      </w:r>
      <w:r w:rsidRPr="00DB4CB9">
        <w:rPr>
          <w:sz w:val="28"/>
          <w:szCs w:val="28"/>
        </w:rPr>
        <w:t xml:space="preserve">процентов утвержденного </w:t>
      </w:r>
      <w:r w:rsidR="00A27A15">
        <w:rPr>
          <w:sz w:val="28"/>
          <w:szCs w:val="28"/>
        </w:rPr>
        <w:t xml:space="preserve">Решением Собрания депутатов Верхняковского сельского поселения </w:t>
      </w:r>
      <w:r w:rsidRPr="00DB4CB9">
        <w:rPr>
          <w:sz w:val="28"/>
          <w:szCs w:val="28"/>
        </w:rPr>
        <w:t xml:space="preserve">о бюджете </w:t>
      </w:r>
      <w:r w:rsidR="00A27A15">
        <w:rPr>
          <w:sz w:val="28"/>
          <w:szCs w:val="28"/>
        </w:rPr>
        <w:t>Верхняковского сельского поселения Верхнедонского района</w:t>
      </w:r>
      <w:r w:rsidRPr="00DB4CB9">
        <w:rPr>
          <w:sz w:val="28"/>
          <w:szCs w:val="28"/>
        </w:rPr>
        <w:t xml:space="preserve"> на</w:t>
      </w:r>
      <w:r w:rsidR="00CA6A85" w:rsidRPr="00DB4CB9">
        <w:rPr>
          <w:sz w:val="28"/>
          <w:szCs w:val="28"/>
          <w:lang w:val="en-US"/>
        </w:rPr>
        <w:t> </w:t>
      </w:r>
      <w:r w:rsidRPr="00DB4CB9">
        <w:rPr>
          <w:sz w:val="28"/>
          <w:szCs w:val="28"/>
        </w:rPr>
        <w:t xml:space="preserve">очередной финансовый год и плановый период годового объема налоговых, неналоговых доходов бюджета </w:t>
      </w:r>
      <w:r w:rsidR="00A27A15">
        <w:rPr>
          <w:sz w:val="28"/>
          <w:szCs w:val="28"/>
        </w:rPr>
        <w:t xml:space="preserve">Верхняковского сельского поселения </w:t>
      </w:r>
      <w:r w:rsidR="00B44DCF">
        <w:rPr>
          <w:sz w:val="28"/>
          <w:szCs w:val="28"/>
        </w:rPr>
        <w:t xml:space="preserve"> Верхнедонского района </w:t>
      </w:r>
      <w:r w:rsidRPr="00DB4CB9">
        <w:rPr>
          <w:sz w:val="28"/>
          <w:szCs w:val="28"/>
        </w:rPr>
        <w:t>и дотаций из</w:t>
      </w:r>
      <w:r w:rsidR="00CA6A85" w:rsidRPr="00DB4CB9">
        <w:rPr>
          <w:sz w:val="28"/>
          <w:szCs w:val="28"/>
          <w:lang w:val="en-US"/>
        </w:rPr>
        <w:t> </w:t>
      </w:r>
      <w:r w:rsidRPr="00DB4CB9">
        <w:rPr>
          <w:sz w:val="28"/>
          <w:szCs w:val="28"/>
        </w:rPr>
        <w:t>бюджетов бюджетной системы Российской Федерации; при расчете указанного соотношения не учитывается сумма платежей, направляемых на</w:t>
      </w:r>
      <w:r w:rsidR="00CA6A85" w:rsidRPr="00DB4CB9">
        <w:rPr>
          <w:sz w:val="28"/>
          <w:szCs w:val="28"/>
          <w:lang w:val="en-US"/>
        </w:rPr>
        <w:t> </w:t>
      </w:r>
      <w:r w:rsidRPr="00DB4CB9">
        <w:rPr>
          <w:sz w:val="28"/>
          <w:szCs w:val="28"/>
        </w:rPr>
        <w:t>досрочное погашение долговых обязательств со сроками погашения после</w:t>
      </w:r>
      <w:r w:rsidR="00CA6A85" w:rsidRPr="00DB4CB9">
        <w:rPr>
          <w:sz w:val="28"/>
          <w:szCs w:val="28"/>
          <w:lang w:val="en-US"/>
        </w:rPr>
        <w:t> </w:t>
      </w:r>
      <w:r w:rsidRPr="00DB4CB9">
        <w:rPr>
          <w:sz w:val="28"/>
          <w:szCs w:val="28"/>
        </w:rPr>
        <w:t>1</w:t>
      </w:r>
      <w:r w:rsidR="00CA6A85" w:rsidRPr="00DB4CB9">
        <w:rPr>
          <w:sz w:val="28"/>
          <w:szCs w:val="28"/>
          <w:lang w:val="en-US"/>
        </w:rPr>
        <w:t> </w:t>
      </w:r>
      <w:r w:rsidRPr="00DB4CB9">
        <w:rPr>
          <w:sz w:val="28"/>
          <w:szCs w:val="28"/>
        </w:rPr>
        <w:t>января года, следующего за очередным финансовым годом и каждым годом планового периода.</w:t>
      </w:r>
    </w:p>
    <w:p w:rsidR="00AA65E4" w:rsidRPr="00DB4CB9" w:rsidRDefault="00AA65E4" w:rsidP="00AA6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CB9">
        <w:rPr>
          <w:sz w:val="28"/>
          <w:szCs w:val="28"/>
        </w:rPr>
        <w:t xml:space="preserve">Соглашения о предоставлении бюджетных кредитов из </w:t>
      </w:r>
      <w:r w:rsidR="00A27A15">
        <w:rPr>
          <w:sz w:val="28"/>
          <w:szCs w:val="28"/>
        </w:rPr>
        <w:t xml:space="preserve">областного </w:t>
      </w:r>
      <w:r w:rsidRPr="00DB4CB9">
        <w:rPr>
          <w:sz w:val="28"/>
          <w:szCs w:val="28"/>
        </w:rPr>
        <w:t>бюджета устанавливают ряд обязательств</w:t>
      </w:r>
      <w:r w:rsidR="00A27A15">
        <w:rPr>
          <w:sz w:val="28"/>
          <w:szCs w:val="28"/>
        </w:rPr>
        <w:t xml:space="preserve"> Верхняковского сельского поселения</w:t>
      </w:r>
      <w:r w:rsidRPr="00DB4CB9">
        <w:rPr>
          <w:sz w:val="28"/>
          <w:szCs w:val="28"/>
        </w:rPr>
        <w:t xml:space="preserve">, в том числе </w:t>
      </w:r>
      <w:r w:rsidR="00E91C67" w:rsidRPr="00DB4CB9">
        <w:rPr>
          <w:sz w:val="28"/>
          <w:szCs w:val="28"/>
        </w:rPr>
        <w:t>по</w:t>
      </w:r>
      <w:r w:rsidR="00CA6A85" w:rsidRPr="00DB4CB9">
        <w:rPr>
          <w:sz w:val="28"/>
          <w:szCs w:val="28"/>
          <w:lang w:val="en-US"/>
        </w:rPr>
        <w:t> </w:t>
      </w:r>
      <w:r w:rsidRPr="00DB4CB9">
        <w:rPr>
          <w:sz w:val="28"/>
          <w:szCs w:val="28"/>
        </w:rPr>
        <w:t>объему дефицита бюджета</w:t>
      </w:r>
      <w:r w:rsidR="00A27A15">
        <w:rPr>
          <w:sz w:val="28"/>
          <w:szCs w:val="28"/>
        </w:rPr>
        <w:t xml:space="preserve"> Верхняковского сельского поселения Верхнедонского </w:t>
      </w:r>
      <w:proofErr w:type="gramStart"/>
      <w:r w:rsidR="00A27A15">
        <w:rPr>
          <w:sz w:val="28"/>
          <w:szCs w:val="28"/>
        </w:rPr>
        <w:t xml:space="preserve">района </w:t>
      </w:r>
      <w:r w:rsidRPr="00DB4CB9">
        <w:rPr>
          <w:sz w:val="28"/>
          <w:szCs w:val="28"/>
        </w:rPr>
        <w:t xml:space="preserve"> и</w:t>
      </w:r>
      <w:proofErr w:type="gramEnd"/>
      <w:r w:rsidRPr="00DB4CB9">
        <w:rPr>
          <w:sz w:val="28"/>
          <w:szCs w:val="28"/>
        </w:rPr>
        <w:t xml:space="preserve"> уровню </w:t>
      </w:r>
      <w:r w:rsidR="00A27A15">
        <w:rPr>
          <w:sz w:val="28"/>
          <w:szCs w:val="28"/>
        </w:rPr>
        <w:t xml:space="preserve">муниципального </w:t>
      </w:r>
      <w:r w:rsidRPr="00DB4CB9">
        <w:rPr>
          <w:sz w:val="28"/>
          <w:szCs w:val="28"/>
        </w:rPr>
        <w:t>долга.</w:t>
      </w:r>
    </w:p>
    <w:p w:rsidR="00AA65E4" w:rsidRDefault="00AA65E4" w:rsidP="00CA6A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65E4" w:rsidRDefault="00AA65E4" w:rsidP="00CA6A8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CA6A8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Цели и задачи долговой политики</w:t>
      </w:r>
    </w:p>
    <w:p w:rsidR="00AA65E4" w:rsidRDefault="00AA65E4" w:rsidP="00CA6A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долговой политики являются: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сбалансированности бюджета</w:t>
      </w:r>
      <w:r w:rsidR="00685171">
        <w:rPr>
          <w:sz w:val="28"/>
          <w:szCs w:val="28"/>
        </w:rPr>
        <w:t xml:space="preserve"> </w:t>
      </w:r>
      <w:r w:rsidR="003206AF">
        <w:rPr>
          <w:sz w:val="28"/>
          <w:szCs w:val="28"/>
        </w:rPr>
        <w:t xml:space="preserve">Верхняковского </w:t>
      </w:r>
      <w:r w:rsidR="00685171">
        <w:rPr>
          <w:sz w:val="28"/>
          <w:szCs w:val="28"/>
        </w:rPr>
        <w:t>сельского поселения</w:t>
      </w:r>
      <w:r w:rsidR="003206AF">
        <w:rPr>
          <w:sz w:val="28"/>
          <w:szCs w:val="28"/>
        </w:rPr>
        <w:t xml:space="preserve"> Верхнедонского района</w:t>
      </w:r>
      <w:r>
        <w:rPr>
          <w:sz w:val="28"/>
          <w:szCs w:val="28"/>
        </w:rPr>
        <w:t>;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поддержание параметров </w:t>
      </w:r>
      <w:r w:rsidR="0068517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 </w:t>
      </w:r>
      <w:r w:rsidR="00685171">
        <w:rPr>
          <w:sz w:val="28"/>
          <w:szCs w:val="28"/>
        </w:rPr>
        <w:t xml:space="preserve">Верхняковского сельского поселения </w:t>
      </w:r>
      <w:r>
        <w:rPr>
          <w:sz w:val="28"/>
          <w:szCs w:val="28"/>
        </w:rPr>
        <w:t>на экономически безопасном уровне при соблюдении ограничений, установленных бюджетным законодательством Российской Федерации и</w:t>
      </w:r>
      <w:r w:rsidR="00CA6A8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условиями заключенных соглашений о предоставлении бюджету </w:t>
      </w:r>
      <w:r w:rsidR="00685171">
        <w:rPr>
          <w:sz w:val="28"/>
          <w:szCs w:val="28"/>
        </w:rPr>
        <w:t xml:space="preserve">Верхняковского сельского поселения </w:t>
      </w:r>
      <w:r>
        <w:rPr>
          <w:sz w:val="28"/>
          <w:szCs w:val="28"/>
        </w:rPr>
        <w:t xml:space="preserve">кредитов из </w:t>
      </w:r>
      <w:r w:rsidR="00685171">
        <w:rPr>
          <w:sz w:val="28"/>
          <w:szCs w:val="28"/>
        </w:rPr>
        <w:t xml:space="preserve">областного </w:t>
      </w:r>
      <w:r>
        <w:rPr>
          <w:sz w:val="28"/>
          <w:szCs w:val="28"/>
        </w:rPr>
        <w:t>бюджета;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исполнение долговых обязательств в полном объеме;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минимизация расходов на обслуживание </w:t>
      </w:r>
      <w:r w:rsidR="0068517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долга</w:t>
      </w:r>
      <w:r w:rsidR="00685171">
        <w:rPr>
          <w:sz w:val="28"/>
          <w:szCs w:val="28"/>
        </w:rPr>
        <w:t xml:space="preserve"> Верхняковского сельского поселения</w:t>
      </w:r>
      <w:r>
        <w:rPr>
          <w:sz w:val="28"/>
          <w:szCs w:val="28"/>
        </w:rPr>
        <w:t>.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Ключевыми задачами долговой политики</w:t>
      </w:r>
      <w:r w:rsidR="00685171">
        <w:rPr>
          <w:sz w:val="28"/>
          <w:szCs w:val="28"/>
        </w:rPr>
        <w:t xml:space="preserve"> </w:t>
      </w:r>
      <w:r w:rsidR="003206AF">
        <w:rPr>
          <w:sz w:val="28"/>
          <w:szCs w:val="28"/>
        </w:rPr>
        <w:t>Верхняковского с</w:t>
      </w:r>
      <w:r w:rsidR="00685171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>, направленными на</w:t>
      </w:r>
      <w:r w:rsidR="00CA6A8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достижение целей долговой политики</w:t>
      </w:r>
      <w:r w:rsidR="00685171">
        <w:rPr>
          <w:sz w:val="28"/>
          <w:szCs w:val="28"/>
        </w:rPr>
        <w:t xml:space="preserve"> </w:t>
      </w:r>
      <w:r w:rsidR="003206AF">
        <w:rPr>
          <w:sz w:val="28"/>
          <w:szCs w:val="28"/>
        </w:rPr>
        <w:t xml:space="preserve">Верхняковского </w:t>
      </w:r>
      <w:r w:rsidR="00685171">
        <w:rPr>
          <w:sz w:val="28"/>
          <w:szCs w:val="28"/>
        </w:rPr>
        <w:t xml:space="preserve">сельского </w:t>
      </w:r>
      <w:proofErr w:type="gramStart"/>
      <w:r w:rsidR="0068517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являются:</w:t>
      </w:r>
    </w:p>
    <w:p w:rsidR="00AA65E4" w:rsidRDefault="00AA65E4" w:rsidP="00CA6A8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дефицита бюджета</w:t>
      </w:r>
      <w:r w:rsidR="00685171">
        <w:rPr>
          <w:sz w:val="28"/>
          <w:szCs w:val="28"/>
        </w:rPr>
        <w:t xml:space="preserve"> </w:t>
      </w:r>
      <w:r w:rsidR="003206AF">
        <w:rPr>
          <w:sz w:val="28"/>
          <w:szCs w:val="28"/>
        </w:rPr>
        <w:t xml:space="preserve">Верхняковского </w:t>
      </w:r>
      <w:r w:rsidR="00685171">
        <w:rPr>
          <w:sz w:val="28"/>
          <w:szCs w:val="28"/>
        </w:rPr>
        <w:t>сельского поселения</w:t>
      </w:r>
      <w:r w:rsidR="00B44DCF">
        <w:rPr>
          <w:sz w:val="28"/>
          <w:szCs w:val="28"/>
        </w:rPr>
        <w:t xml:space="preserve"> Верхнедонского района</w:t>
      </w:r>
      <w:r>
        <w:rPr>
          <w:sz w:val="28"/>
          <w:szCs w:val="28"/>
        </w:rPr>
        <w:t xml:space="preserve"> в 2020, 2021 и 2022 годах на уровне не более 10 процентов суммы доходов бюджета</w:t>
      </w:r>
      <w:r w:rsidR="00685171">
        <w:rPr>
          <w:sz w:val="28"/>
          <w:szCs w:val="28"/>
        </w:rPr>
        <w:t xml:space="preserve"> </w:t>
      </w:r>
      <w:r w:rsidR="003206AF">
        <w:rPr>
          <w:sz w:val="28"/>
          <w:szCs w:val="28"/>
        </w:rPr>
        <w:t xml:space="preserve">Верхняковского </w:t>
      </w:r>
      <w:r w:rsidR="00685171">
        <w:rPr>
          <w:sz w:val="28"/>
          <w:szCs w:val="28"/>
        </w:rPr>
        <w:t>сельского поселения</w:t>
      </w:r>
      <w:r w:rsidR="00B44DCF">
        <w:rPr>
          <w:sz w:val="28"/>
          <w:szCs w:val="28"/>
        </w:rPr>
        <w:t xml:space="preserve"> Верхнедонского района</w:t>
      </w:r>
      <w:r>
        <w:rPr>
          <w:sz w:val="28"/>
          <w:szCs w:val="28"/>
        </w:rPr>
        <w:t xml:space="preserve"> без учета объема безвозмездных поступлений за 2020, 2021 и 2022 годы соответственно (значение показателя может быть превышено на сумму изменения остатков средств бюджета</w:t>
      </w:r>
      <w:r w:rsidR="00685171">
        <w:rPr>
          <w:sz w:val="28"/>
          <w:szCs w:val="28"/>
        </w:rPr>
        <w:t xml:space="preserve"> </w:t>
      </w:r>
      <w:r w:rsidR="003206AF">
        <w:rPr>
          <w:sz w:val="28"/>
          <w:szCs w:val="28"/>
        </w:rPr>
        <w:t xml:space="preserve">Верхняковского </w:t>
      </w:r>
      <w:r w:rsidR="00685171">
        <w:rPr>
          <w:sz w:val="28"/>
          <w:szCs w:val="28"/>
        </w:rPr>
        <w:t>сельского поселения</w:t>
      </w:r>
      <w:r w:rsidR="00B44DCF">
        <w:rPr>
          <w:sz w:val="28"/>
          <w:szCs w:val="28"/>
        </w:rPr>
        <w:t xml:space="preserve"> Верхнедонского района</w:t>
      </w:r>
      <w:r>
        <w:rPr>
          <w:sz w:val="28"/>
          <w:szCs w:val="28"/>
        </w:rPr>
        <w:t xml:space="preserve">, которые в рамках разработки проекта </w:t>
      </w:r>
      <w:r w:rsidR="00685171">
        <w:rPr>
          <w:sz w:val="28"/>
          <w:szCs w:val="28"/>
        </w:rPr>
        <w:lastRenderedPageBreak/>
        <w:t>решения</w:t>
      </w:r>
      <w:r w:rsidR="003206AF">
        <w:rPr>
          <w:sz w:val="28"/>
          <w:szCs w:val="28"/>
        </w:rPr>
        <w:t xml:space="preserve"> Собрания депутатов Верхняковского сельского поселения</w:t>
      </w:r>
      <w:r w:rsidR="006851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в </w:t>
      </w:r>
      <w:r w:rsidR="00685171">
        <w:rPr>
          <w:sz w:val="28"/>
          <w:szCs w:val="28"/>
        </w:rPr>
        <w:t>решение о</w:t>
      </w:r>
      <w:r>
        <w:rPr>
          <w:sz w:val="28"/>
          <w:szCs w:val="28"/>
        </w:rPr>
        <w:t xml:space="preserve"> бюджете</w:t>
      </w:r>
      <w:r w:rsidR="00685171">
        <w:rPr>
          <w:sz w:val="28"/>
          <w:szCs w:val="28"/>
        </w:rPr>
        <w:t xml:space="preserve"> </w:t>
      </w:r>
      <w:r w:rsidR="003206AF">
        <w:rPr>
          <w:sz w:val="28"/>
          <w:szCs w:val="28"/>
        </w:rPr>
        <w:t xml:space="preserve">Верхняковского </w:t>
      </w:r>
      <w:r w:rsidR="00685171">
        <w:rPr>
          <w:sz w:val="28"/>
          <w:szCs w:val="28"/>
        </w:rPr>
        <w:t>сельского поселения</w:t>
      </w:r>
      <w:r w:rsidR="003206AF">
        <w:rPr>
          <w:sz w:val="28"/>
          <w:szCs w:val="28"/>
        </w:rPr>
        <w:t xml:space="preserve"> Верхнедонского района</w:t>
      </w:r>
      <w:r>
        <w:rPr>
          <w:sz w:val="28"/>
          <w:szCs w:val="28"/>
        </w:rPr>
        <w:t xml:space="preserve"> согласованы с Министерством финансов </w:t>
      </w:r>
      <w:r w:rsidR="00685171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 xml:space="preserve"> и не учтены в первоначальной редакции </w:t>
      </w:r>
      <w:r w:rsidR="00685171">
        <w:rPr>
          <w:sz w:val="28"/>
          <w:szCs w:val="28"/>
        </w:rPr>
        <w:t>решения о</w:t>
      </w:r>
      <w:r>
        <w:rPr>
          <w:sz w:val="28"/>
          <w:szCs w:val="28"/>
        </w:rPr>
        <w:t xml:space="preserve"> бюджете</w:t>
      </w:r>
      <w:r w:rsidR="003206AF">
        <w:rPr>
          <w:sz w:val="28"/>
          <w:szCs w:val="28"/>
        </w:rPr>
        <w:t xml:space="preserve"> Верхняковского</w:t>
      </w:r>
      <w:r w:rsidR="00685171">
        <w:rPr>
          <w:sz w:val="28"/>
          <w:szCs w:val="28"/>
        </w:rPr>
        <w:t xml:space="preserve"> сельского поселения</w:t>
      </w:r>
      <w:r w:rsidR="003206AF">
        <w:rPr>
          <w:sz w:val="28"/>
          <w:szCs w:val="28"/>
        </w:rPr>
        <w:t xml:space="preserve"> Верхнедонского района</w:t>
      </w:r>
      <w:r>
        <w:rPr>
          <w:sz w:val="28"/>
          <w:szCs w:val="28"/>
        </w:rPr>
        <w:t>);</w:t>
      </w:r>
    </w:p>
    <w:p w:rsidR="00AA65E4" w:rsidRDefault="00AA65E4" w:rsidP="00CA6A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="00685171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заимствований в пределах, необходимых для обеспечения исполнения принятых расходных обязательств бюджета</w:t>
      </w:r>
      <w:r w:rsidR="00685171">
        <w:rPr>
          <w:sz w:val="28"/>
          <w:szCs w:val="28"/>
        </w:rPr>
        <w:t xml:space="preserve"> </w:t>
      </w:r>
      <w:r w:rsidR="003206AF">
        <w:rPr>
          <w:sz w:val="28"/>
          <w:szCs w:val="28"/>
        </w:rPr>
        <w:t xml:space="preserve">Верхняковского </w:t>
      </w:r>
      <w:r w:rsidR="00685171">
        <w:rPr>
          <w:sz w:val="28"/>
          <w:szCs w:val="28"/>
        </w:rPr>
        <w:t>сельского поселения</w:t>
      </w:r>
      <w:r w:rsidR="003206AF">
        <w:rPr>
          <w:sz w:val="28"/>
          <w:szCs w:val="28"/>
        </w:rPr>
        <w:t xml:space="preserve"> Верхнедонского района</w:t>
      </w:r>
      <w:r>
        <w:rPr>
          <w:sz w:val="28"/>
          <w:szCs w:val="28"/>
        </w:rPr>
        <w:t>;</w:t>
      </w:r>
    </w:p>
    <w:p w:rsidR="00AA65E4" w:rsidRDefault="00AA65E4" w:rsidP="00CA6A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минимизация расходов на обслуживание </w:t>
      </w:r>
      <w:r w:rsidR="0068517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долга </w:t>
      </w:r>
      <w:r w:rsidR="00685171">
        <w:rPr>
          <w:sz w:val="28"/>
          <w:szCs w:val="28"/>
        </w:rPr>
        <w:t>Верхняковского сельского поселения</w:t>
      </w:r>
      <w:r w:rsidR="003206AF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досрочного исполнения долговых обязательств;</w:t>
      </w:r>
    </w:p>
    <w:p w:rsidR="003206AF" w:rsidRDefault="00AA65E4" w:rsidP="00CA6A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 принятия и исполнения расходных обязательств, не</w:t>
      </w:r>
      <w:r>
        <w:rPr>
          <w:sz w:val="28"/>
          <w:szCs w:val="28"/>
          <w:lang w:val="en-US"/>
        </w:rPr>
        <w:t> </w:t>
      </w:r>
      <w:r w:rsidRPr="009D6DF7">
        <w:rPr>
          <w:sz w:val="28"/>
          <w:szCs w:val="28"/>
        </w:rPr>
        <w:t>отнесенных Конституцией Российской</w:t>
      </w:r>
      <w:r>
        <w:rPr>
          <w:sz w:val="28"/>
          <w:szCs w:val="28"/>
        </w:rPr>
        <w:t xml:space="preserve"> Федерации и федеральными законами к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полномочиям органов государственной власти субъектов Российской Федерации</w:t>
      </w:r>
      <w:r w:rsidR="003206AF">
        <w:rPr>
          <w:sz w:val="28"/>
          <w:szCs w:val="28"/>
        </w:rPr>
        <w:t>;</w:t>
      </w:r>
    </w:p>
    <w:p w:rsidR="00AA65E4" w:rsidRDefault="00AA65E4" w:rsidP="00CA6A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установленных Правительством </w:t>
      </w:r>
      <w:r w:rsidR="003206AF">
        <w:rPr>
          <w:sz w:val="28"/>
          <w:szCs w:val="28"/>
        </w:rPr>
        <w:t xml:space="preserve">Ростовской области </w:t>
      </w:r>
      <w:r>
        <w:rPr>
          <w:sz w:val="28"/>
          <w:szCs w:val="28"/>
        </w:rPr>
        <w:t xml:space="preserve">нормативов формирования расходов на оплату труда </w:t>
      </w:r>
      <w:r w:rsidR="003206AF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служащих </w:t>
      </w:r>
      <w:proofErr w:type="gramStart"/>
      <w:r>
        <w:rPr>
          <w:sz w:val="28"/>
          <w:szCs w:val="28"/>
        </w:rPr>
        <w:t>и  содержание</w:t>
      </w:r>
      <w:proofErr w:type="gramEnd"/>
      <w:r>
        <w:rPr>
          <w:sz w:val="28"/>
          <w:szCs w:val="28"/>
        </w:rPr>
        <w:t xml:space="preserve"> органов </w:t>
      </w:r>
      <w:r w:rsidR="003206AF">
        <w:rPr>
          <w:sz w:val="28"/>
          <w:szCs w:val="28"/>
        </w:rPr>
        <w:t>местного самоуправления Верхняковского сельского поселения.</w:t>
      </w:r>
    </w:p>
    <w:p w:rsidR="003206AF" w:rsidRDefault="003206AF" w:rsidP="00CA6A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AA65E4" w:rsidRDefault="00AA65E4" w:rsidP="00CA6A85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CA6A8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Инструменты реализации долговой политики</w:t>
      </w:r>
    </w:p>
    <w:p w:rsidR="00AA65E4" w:rsidRDefault="00AA65E4" w:rsidP="00CA6A8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AA65E4" w:rsidRDefault="00AA65E4" w:rsidP="00CA6A8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долговой политики будет осуществляться с использованием следующих мероприятий и инструментов:</w:t>
      </w:r>
    </w:p>
    <w:p w:rsidR="00AA65E4" w:rsidRDefault="00AA65E4" w:rsidP="00CA6A8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дополнительных доходов, полученных при исполнении бюджета</w:t>
      </w:r>
      <w:r w:rsidR="006252C5">
        <w:rPr>
          <w:sz w:val="28"/>
          <w:szCs w:val="28"/>
        </w:rPr>
        <w:t xml:space="preserve"> Верхняковского сельского поселения Верхнедонского района</w:t>
      </w:r>
      <w:r>
        <w:rPr>
          <w:sz w:val="28"/>
          <w:szCs w:val="28"/>
        </w:rPr>
        <w:t xml:space="preserve">, экономии по расходам, </w:t>
      </w:r>
      <w:r w:rsidRPr="001C6A1A">
        <w:rPr>
          <w:sz w:val="28"/>
          <w:szCs w:val="28"/>
        </w:rPr>
        <w:t xml:space="preserve">на </w:t>
      </w:r>
      <w:r w:rsidRPr="002126AF">
        <w:rPr>
          <w:sz w:val="28"/>
          <w:szCs w:val="28"/>
        </w:rPr>
        <w:t xml:space="preserve">досрочное погашение долговых обязательств </w:t>
      </w:r>
      <w:r w:rsidR="006252C5">
        <w:rPr>
          <w:sz w:val="28"/>
          <w:szCs w:val="28"/>
        </w:rPr>
        <w:t xml:space="preserve">Верхняковского сельского поселения </w:t>
      </w:r>
      <w:r w:rsidRPr="002126AF">
        <w:rPr>
          <w:sz w:val="28"/>
          <w:szCs w:val="28"/>
        </w:rPr>
        <w:t>или</w:t>
      </w:r>
      <w:r>
        <w:rPr>
          <w:sz w:val="28"/>
          <w:szCs w:val="28"/>
        </w:rPr>
        <w:t xml:space="preserve"> замещение планируемых к привлечению заемных средств;</w:t>
      </w:r>
    </w:p>
    <w:p w:rsidR="00AA65E4" w:rsidRDefault="00AA65E4" w:rsidP="00CA6A8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недопущение принятия новых расходных обязательств </w:t>
      </w:r>
      <w:r w:rsidR="006252C5">
        <w:rPr>
          <w:sz w:val="28"/>
          <w:szCs w:val="28"/>
        </w:rPr>
        <w:t>Верхняковского сельского поселения</w:t>
      </w:r>
      <w:r>
        <w:rPr>
          <w:sz w:val="28"/>
          <w:szCs w:val="28"/>
        </w:rPr>
        <w:t xml:space="preserve">, не обеспеченных </w:t>
      </w:r>
      <w:r w:rsidRPr="00856C5D">
        <w:rPr>
          <w:sz w:val="28"/>
          <w:szCs w:val="28"/>
        </w:rPr>
        <w:t xml:space="preserve">стабильными </w:t>
      </w:r>
      <w:r>
        <w:rPr>
          <w:sz w:val="28"/>
          <w:szCs w:val="28"/>
        </w:rPr>
        <w:t>источниками доходов;</w:t>
      </w:r>
    </w:p>
    <w:p w:rsidR="00AA65E4" w:rsidRPr="00856C5D" w:rsidRDefault="00AA65E4" w:rsidP="00CA6A8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56C5D">
        <w:rPr>
          <w:sz w:val="28"/>
          <w:szCs w:val="28"/>
        </w:rPr>
        <w:t xml:space="preserve">проведение анализа сроков погашения действующих долговых обязательств и выявления пиков платежей в целях обеспечения равномерного распределения платежей, связанных с погашением и обслуживанием </w:t>
      </w:r>
      <w:r w:rsidR="006252C5">
        <w:rPr>
          <w:sz w:val="28"/>
          <w:szCs w:val="28"/>
        </w:rPr>
        <w:t xml:space="preserve">муниципального </w:t>
      </w:r>
      <w:r w:rsidRPr="00856C5D">
        <w:rPr>
          <w:sz w:val="28"/>
          <w:szCs w:val="28"/>
        </w:rPr>
        <w:t xml:space="preserve">долга, а также оптимизации структуры </w:t>
      </w:r>
      <w:r w:rsidR="006252C5">
        <w:rPr>
          <w:sz w:val="28"/>
          <w:szCs w:val="28"/>
        </w:rPr>
        <w:t xml:space="preserve">муниципального </w:t>
      </w:r>
      <w:r w:rsidRPr="00856C5D">
        <w:rPr>
          <w:sz w:val="28"/>
          <w:szCs w:val="28"/>
        </w:rPr>
        <w:t>долга за счет комбинирования инструментов среднесрочных и долгосрочных заимствований в целях равномерного распределения долговой нагрузки на</w:t>
      </w:r>
      <w:r>
        <w:rPr>
          <w:sz w:val="28"/>
          <w:szCs w:val="28"/>
          <w:lang w:val="en-US"/>
        </w:rPr>
        <w:t> </w:t>
      </w:r>
      <w:r w:rsidRPr="00856C5D">
        <w:rPr>
          <w:sz w:val="28"/>
          <w:szCs w:val="28"/>
        </w:rPr>
        <w:t xml:space="preserve"> бюджет</w:t>
      </w:r>
      <w:r w:rsidR="006252C5">
        <w:rPr>
          <w:sz w:val="28"/>
          <w:szCs w:val="28"/>
        </w:rPr>
        <w:t xml:space="preserve"> Верхняковского сельского поселения</w:t>
      </w:r>
      <w:r w:rsidRPr="00856C5D">
        <w:rPr>
          <w:sz w:val="28"/>
          <w:szCs w:val="28"/>
        </w:rPr>
        <w:t>;</w:t>
      </w:r>
    </w:p>
    <w:p w:rsidR="00AA65E4" w:rsidRPr="00856C5D" w:rsidRDefault="00AA65E4" w:rsidP="00CA6A8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56C5D">
        <w:rPr>
          <w:sz w:val="28"/>
          <w:szCs w:val="28"/>
        </w:rPr>
        <w:t xml:space="preserve">выполнение условий предоставления (использования, возврата) бюджетных кредитов из </w:t>
      </w:r>
      <w:r w:rsidR="006252C5">
        <w:rPr>
          <w:sz w:val="28"/>
          <w:szCs w:val="28"/>
        </w:rPr>
        <w:t xml:space="preserve">областного </w:t>
      </w:r>
      <w:r w:rsidRPr="00856C5D">
        <w:rPr>
          <w:sz w:val="28"/>
          <w:szCs w:val="28"/>
        </w:rPr>
        <w:t>бюджета;</w:t>
      </w:r>
    </w:p>
    <w:p w:rsidR="00AA65E4" w:rsidRPr="00856C5D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C5D">
        <w:rPr>
          <w:sz w:val="28"/>
          <w:szCs w:val="28"/>
        </w:rPr>
        <w:t xml:space="preserve">воздержание от предоставления </w:t>
      </w:r>
      <w:r w:rsidR="006252C5">
        <w:rPr>
          <w:sz w:val="28"/>
          <w:szCs w:val="28"/>
        </w:rPr>
        <w:t xml:space="preserve">муниципальных </w:t>
      </w:r>
      <w:r w:rsidRPr="00856C5D">
        <w:rPr>
          <w:sz w:val="28"/>
          <w:szCs w:val="28"/>
        </w:rPr>
        <w:t xml:space="preserve">гарантий </w:t>
      </w:r>
      <w:r w:rsidR="006252C5">
        <w:rPr>
          <w:sz w:val="28"/>
          <w:szCs w:val="28"/>
        </w:rPr>
        <w:t>Верхняковского сельского поселения</w:t>
      </w:r>
      <w:r w:rsidRPr="00856C5D">
        <w:rPr>
          <w:sz w:val="28"/>
          <w:szCs w:val="28"/>
        </w:rPr>
        <w:t>, которые в определенной степени являются рискованными;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Pr="00856C5D">
        <w:rPr>
          <w:sz w:val="28"/>
          <w:szCs w:val="28"/>
        </w:rPr>
        <w:t>постоянного</w:t>
      </w:r>
      <w:r>
        <w:rPr>
          <w:sz w:val="28"/>
          <w:szCs w:val="28"/>
        </w:rPr>
        <w:t xml:space="preserve"> мониторинга соответствия параметров </w:t>
      </w:r>
      <w:r w:rsidRPr="00856C5D">
        <w:rPr>
          <w:sz w:val="28"/>
          <w:szCs w:val="28"/>
        </w:rPr>
        <w:t>дефицита и</w:t>
      </w:r>
      <w:r>
        <w:rPr>
          <w:sz w:val="28"/>
          <w:szCs w:val="28"/>
        </w:rPr>
        <w:t xml:space="preserve"> </w:t>
      </w:r>
      <w:r w:rsidR="006252C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долга </w:t>
      </w:r>
      <w:r w:rsidR="006252C5">
        <w:rPr>
          <w:sz w:val="28"/>
          <w:szCs w:val="28"/>
        </w:rPr>
        <w:t xml:space="preserve">Верхняковского сельского поселения </w:t>
      </w:r>
      <w:r>
        <w:rPr>
          <w:sz w:val="28"/>
          <w:szCs w:val="28"/>
        </w:rPr>
        <w:t xml:space="preserve">ограничениям, установленным </w:t>
      </w:r>
      <w:r w:rsidRPr="009D6DF7">
        <w:rPr>
          <w:sz w:val="28"/>
          <w:szCs w:val="28"/>
        </w:rPr>
        <w:t>Бюджетным кодексом</w:t>
      </w:r>
      <w:r>
        <w:rPr>
          <w:sz w:val="28"/>
          <w:szCs w:val="28"/>
        </w:rPr>
        <w:t xml:space="preserve"> Российской </w:t>
      </w:r>
      <w:r w:rsidRPr="00856C5D">
        <w:rPr>
          <w:sz w:val="28"/>
          <w:szCs w:val="28"/>
        </w:rPr>
        <w:t xml:space="preserve">Федерации и </w:t>
      </w:r>
      <w:r w:rsidRPr="00856C5D">
        <w:rPr>
          <w:sz w:val="28"/>
          <w:szCs w:val="28"/>
        </w:rPr>
        <w:lastRenderedPageBreak/>
        <w:t>заключенными с</w:t>
      </w:r>
      <w:r>
        <w:rPr>
          <w:sz w:val="28"/>
          <w:szCs w:val="28"/>
          <w:lang w:val="en-US"/>
        </w:rPr>
        <w:t> </w:t>
      </w:r>
      <w:r w:rsidRPr="00856C5D">
        <w:rPr>
          <w:sz w:val="28"/>
          <w:szCs w:val="28"/>
        </w:rPr>
        <w:t>Мин</w:t>
      </w:r>
      <w:r>
        <w:rPr>
          <w:sz w:val="28"/>
          <w:szCs w:val="28"/>
        </w:rPr>
        <w:t xml:space="preserve">истерством финансов </w:t>
      </w:r>
      <w:r w:rsidR="006252C5">
        <w:rPr>
          <w:sz w:val="28"/>
          <w:szCs w:val="28"/>
        </w:rPr>
        <w:t xml:space="preserve">Ростовской области </w:t>
      </w:r>
      <w:r w:rsidRPr="00856C5D">
        <w:rPr>
          <w:sz w:val="28"/>
          <w:szCs w:val="28"/>
        </w:rPr>
        <w:t>соглашениями</w:t>
      </w:r>
      <w:r>
        <w:rPr>
          <w:sz w:val="28"/>
          <w:szCs w:val="28"/>
        </w:rPr>
        <w:t>;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информационной прозрачности (открытости) в вопросах долговой политики</w:t>
      </w:r>
      <w:r w:rsidR="006252C5">
        <w:rPr>
          <w:sz w:val="28"/>
          <w:szCs w:val="28"/>
        </w:rPr>
        <w:t>.</w:t>
      </w:r>
    </w:p>
    <w:p w:rsidR="00AA65E4" w:rsidRDefault="00AA65E4" w:rsidP="00CA6A8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A65E4" w:rsidRDefault="00AA65E4" w:rsidP="00CA6A8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CA6A85">
        <w:rPr>
          <w:sz w:val="28"/>
          <w:szCs w:val="28"/>
        </w:rPr>
        <w:t>. </w:t>
      </w:r>
      <w:r>
        <w:rPr>
          <w:sz w:val="28"/>
          <w:szCs w:val="28"/>
        </w:rPr>
        <w:t xml:space="preserve">Анализ рисков для бюджета, возникающих в процессе управления </w:t>
      </w:r>
      <w:r w:rsidR="006252C5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долгом </w:t>
      </w:r>
      <w:r w:rsidR="006252C5">
        <w:rPr>
          <w:sz w:val="28"/>
          <w:szCs w:val="28"/>
        </w:rPr>
        <w:t>Верхняковского сельского поселения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рисками при реализации долговой политики являются: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риск роста процентной ставки и изменения стоимости заимствований в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зависимости от времени и объема потребности в заемных ресурсах;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риск недостаточного поступления доходов в бюджет</w:t>
      </w:r>
      <w:r w:rsidR="006252C5">
        <w:rPr>
          <w:sz w:val="28"/>
          <w:szCs w:val="28"/>
        </w:rPr>
        <w:t xml:space="preserve"> Верхняковского сельского поселения</w:t>
      </w:r>
      <w:r w:rsidR="000C0DD4">
        <w:rPr>
          <w:sz w:val="28"/>
          <w:szCs w:val="28"/>
        </w:rPr>
        <w:t xml:space="preserve"> Верхнедонского района</w:t>
      </w:r>
      <w:r>
        <w:rPr>
          <w:sz w:val="28"/>
          <w:szCs w:val="28"/>
        </w:rPr>
        <w:t>.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снижения указанных выше рисков и сохранения их</w:t>
      </w:r>
      <w:r w:rsidR="00CA6A85">
        <w:rPr>
          <w:sz w:val="28"/>
          <w:szCs w:val="28"/>
        </w:rPr>
        <w:t> </w:t>
      </w:r>
      <w:r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приемлемом уровне реализация долговой политики будет осуществляться 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основе прогнозов поступления доходов, финансирования расходов,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привлечения </w:t>
      </w:r>
      <w:r w:rsidR="006252C5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заимствований, а также анализа исполнения бюджета предыдущих лет.</w:t>
      </w:r>
    </w:p>
    <w:p w:rsidR="00AA65E4" w:rsidRDefault="00AA65E4" w:rsidP="00AA65E4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p w:rsidR="00CA6A85" w:rsidRDefault="00CA6A85" w:rsidP="004B2241">
      <w:pPr>
        <w:rPr>
          <w:sz w:val="28"/>
        </w:rPr>
      </w:pPr>
    </w:p>
    <w:p w:rsidR="00CA6A85" w:rsidRDefault="00CA6A85" w:rsidP="004B2241">
      <w:pPr>
        <w:rPr>
          <w:sz w:val="28"/>
        </w:rPr>
      </w:pPr>
    </w:p>
    <w:sectPr w:rsidR="00CA6A85" w:rsidSect="00540E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0C2" w:rsidRDefault="00A670C2">
      <w:r>
        <w:separator/>
      </w:r>
    </w:p>
  </w:endnote>
  <w:endnote w:type="continuationSeparator" w:id="0">
    <w:p w:rsidR="00A670C2" w:rsidRDefault="00A6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41" w:rsidRDefault="004B224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B2241" w:rsidRDefault="004B2241">
    <w:pPr>
      <w:pStyle w:val="a7"/>
      <w:ind w:right="360"/>
    </w:pPr>
  </w:p>
  <w:p w:rsidR="004B2241" w:rsidRDefault="004B22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41" w:rsidRPr="00CA6A85" w:rsidRDefault="004B2241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41" w:rsidRPr="00233598" w:rsidRDefault="004B2241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0C2" w:rsidRDefault="00A670C2">
      <w:r>
        <w:separator/>
      </w:r>
    </w:p>
  </w:footnote>
  <w:footnote w:type="continuationSeparator" w:id="0">
    <w:p w:rsidR="00A670C2" w:rsidRDefault="00A67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CC0" w:rsidRDefault="00227CC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941777"/>
      <w:docPartObj>
        <w:docPartGallery w:val="Page Numbers (Top of Page)"/>
        <w:docPartUnique/>
      </w:docPartObj>
    </w:sdtPr>
    <w:sdtEndPr/>
    <w:sdtContent>
      <w:p w:rsidR="004B2241" w:rsidRDefault="004B22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7B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CC0" w:rsidRDefault="00227CC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5427EE"/>
    <w:multiLevelType w:val="hybridMultilevel"/>
    <w:tmpl w:val="BF5E2B00"/>
    <w:lvl w:ilvl="0" w:tplc="8C2C04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5E4"/>
    <w:rsid w:val="000021E0"/>
    <w:rsid w:val="00050C68"/>
    <w:rsid w:val="0005372C"/>
    <w:rsid w:val="00054D8B"/>
    <w:rsid w:val="000559D5"/>
    <w:rsid w:val="00060F3C"/>
    <w:rsid w:val="00073BAC"/>
    <w:rsid w:val="00077AE1"/>
    <w:rsid w:val="000808D6"/>
    <w:rsid w:val="00092560"/>
    <w:rsid w:val="000A726F"/>
    <w:rsid w:val="000B4002"/>
    <w:rsid w:val="000B66C7"/>
    <w:rsid w:val="000C0DD4"/>
    <w:rsid w:val="000C430D"/>
    <w:rsid w:val="000F2B40"/>
    <w:rsid w:val="000F5B6A"/>
    <w:rsid w:val="001006EB"/>
    <w:rsid w:val="00104E0D"/>
    <w:rsid w:val="0010504A"/>
    <w:rsid w:val="00116BFA"/>
    <w:rsid w:val="00125DE3"/>
    <w:rsid w:val="00135893"/>
    <w:rsid w:val="00151429"/>
    <w:rsid w:val="00153B21"/>
    <w:rsid w:val="00184FB1"/>
    <w:rsid w:val="001B2D1C"/>
    <w:rsid w:val="001C1D98"/>
    <w:rsid w:val="001D2690"/>
    <w:rsid w:val="001F053D"/>
    <w:rsid w:val="001F4BE3"/>
    <w:rsid w:val="001F6D02"/>
    <w:rsid w:val="00226C51"/>
    <w:rsid w:val="00227CC0"/>
    <w:rsid w:val="00233598"/>
    <w:rsid w:val="00236266"/>
    <w:rsid w:val="002504E8"/>
    <w:rsid w:val="00254382"/>
    <w:rsid w:val="00255A4C"/>
    <w:rsid w:val="0027031E"/>
    <w:rsid w:val="0028703B"/>
    <w:rsid w:val="002A2062"/>
    <w:rsid w:val="002A31A1"/>
    <w:rsid w:val="002B3D2A"/>
    <w:rsid w:val="002B6527"/>
    <w:rsid w:val="002C135C"/>
    <w:rsid w:val="002C5E60"/>
    <w:rsid w:val="002E65D5"/>
    <w:rsid w:val="002F63E3"/>
    <w:rsid w:val="002F74D7"/>
    <w:rsid w:val="0030124B"/>
    <w:rsid w:val="0030560A"/>
    <w:rsid w:val="00313D3A"/>
    <w:rsid w:val="003167D4"/>
    <w:rsid w:val="003206AF"/>
    <w:rsid w:val="00341FC1"/>
    <w:rsid w:val="003477D9"/>
    <w:rsid w:val="0037040B"/>
    <w:rsid w:val="003921D8"/>
    <w:rsid w:val="003B2193"/>
    <w:rsid w:val="003C67BF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2241"/>
    <w:rsid w:val="004B6A5C"/>
    <w:rsid w:val="004E78FD"/>
    <w:rsid w:val="004F7011"/>
    <w:rsid w:val="00514FAE"/>
    <w:rsid w:val="00515D9C"/>
    <w:rsid w:val="00531FBD"/>
    <w:rsid w:val="0053366A"/>
    <w:rsid w:val="00540E73"/>
    <w:rsid w:val="00567329"/>
    <w:rsid w:val="00574A9B"/>
    <w:rsid w:val="00587BF6"/>
    <w:rsid w:val="005B42DF"/>
    <w:rsid w:val="005C5FF3"/>
    <w:rsid w:val="00611679"/>
    <w:rsid w:val="00613D7D"/>
    <w:rsid w:val="006252C5"/>
    <w:rsid w:val="006564DB"/>
    <w:rsid w:val="00657445"/>
    <w:rsid w:val="00660EE3"/>
    <w:rsid w:val="00676B57"/>
    <w:rsid w:val="00685171"/>
    <w:rsid w:val="006B7A21"/>
    <w:rsid w:val="006F1B32"/>
    <w:rsid w:val="007120F8"/>
    <w:rsid w:val="007219F0"/>
    <w:rsid w:val="00732BFB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13CD0"/>
    <w:rsid w:val="008438D7"/>
    <w:rsid w:val="00860E5A"/>
    <w:rsid w:val="00866B53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31C4"/>
    <w:rsid w:val="00947FCC"/>
    <w:rsid w:val="00985A10"/>
    <w:rsid w:val="00996F3D"/>
    <w:rsid w:val="00A05B6C"/>
    <w:rsid w:val="00A061D7"/>
    <w:rsid w:val="00A27A15"/>
    <w:rsid w:val="00A30E81"/>
    <w:rsid w:val="00A34804"/>
    <w:rsid w:val="00A670C2"/>
    <w:rsid w:val="00A67B50"/>
    <w:rsid w:val="00A941CF"/>
    <w:rsid w:val="00AA65E4"/>
    <w:rsid w:val="00AB1ACA"/>
    <w:rsid w:val="00AE2601"/>
    <w:rsid w:val="00B02C23"/>
    <w:rsid w:val="00B22F6A"/>
    <w:rsid w:val="00B31114"/>
    <w:rsid w:val="00B35935"/>
    <w:rsid w:val="00B37E63"/>
    <w:rsid w:val="00B444A2"/>
    <w:rsid w:val="00B44DCF"/>
    <w:rsid w:val="00B62CFB"/>
    <w:rsid w:val="00B72D61"/>
    <w:rsid w:val="00B80D5B"/>
    <w:rsid w:val="00B81A41"/>
    <w:rsid w:val="00B8231A"/>
    <w:rsid w:val="00BA1E32"/>
    <w:rsid w:val="00BB55C0"/>
    <w:rsid w:val="00BC0920"/>
    <w:rsid w:val="00BC144E"/>
    <w:rsid w:val="00BC5CCF"/>
    <w:rsid w:val="00BF39F0"/>
    <w:rsid w:val="00C11FDF"/>
    <w:rsid w:val="00C416B4"/>
    <w:rsid w:val="00C42DD7"/>
    <w:rsid w:val="00C572C4"/>
    <w:rsid w:val="00C731BB"/>
    <w:rsid w:val="00C95DA9"/>
    <w:rsid w:val="00CA151C"/>
    <w:rsid w:val="00CA6A85"/>
    <w:rsid w:val="00CB1900"/>
    <w:rsid w:val="00CB43C1"/>
    <w:rsid w:val="00CC7513"/>
    <w:rsid w:val="00CD077D"/>
    <w:rsid w:val="00CD3305"/>
    <w:rsid w:val="00CE5183"/>
    <w:rsid w:val="00CF077F"/>
    <w:rsid w:val="00CF2332"/>
    <w:rsid w:val="00D00358"/>
    <w:rsid w:val="00D13E83"/>
    <w:rsid w:val="00D460DE"/>
    <w:rsid w:val="00D67295"/>
    <w:rsid w:val="00D73323"/>
    <w:rsid w:val="00DA1E06"/>
    <w:rsid w:val="00DA7C1C"/>
    <w:rsid w:val="00DB4CB9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E94"/>
    <w:rsid w:val="00E86F85"/>
    <w:rsid w:val="00E91C67"/>
    <w:rsid w:val="00E9626F"/>
    <w:rsid w:val="00EC40AD"/>
    <w:rsid w:val="00ED696C"/>
    <w:rsid w:val="00ED72D3"/>
    <w:rsid w:val="00ED78D4"/>
    <w:rsid w:val="00EF29AB"/>
    <w:rsid w:val="00EF56AF"/>
    <w:rsid w:val="00F02C40"/>
    <w:rsid w:val="00F24917"/>
    <w:rsid w:val="00F30D40"/>
    <w:rsid w:val="00F410DF"/>
    <w:rsid w:val="00F63C8C"/>
    <w:rsid w:val="00F8225E"/>
    <w:rsid w:val="00F86418"/>
    <w:rsid w:val="00F9297B"/>
    <w:rsid w:val="00FA6611"/>
    <w:rsid w:val="00FB328E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4310C26"/>
  <w15:docId w15:val="{4ECBBEAE-8B36-4555-8EDB-CEF95785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38</cp:revision>
  <cp:lastPrinted>2019-12-09T12:30:00Z</cp:lastPrinted>
  <dcterms:created xsi:type="dcterms:W3CDTF">2019-11-25T11:58:00Z</dcterms:created>
  <dcterms:modified xsi:type="dcterms:W3CDTF">2019-12-09T12:30:00Z</dcterms:modified>
</cp:coreProperties>
</file>