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FD" w:rsidRPr="00741A28" w:rsidRDefault="005C7CFD" w:rsidP="001B57D1">
      <w:pPr>
        <w:widowControl w:val="0"/>
        <w:autoSpaceDE w:val="0"/>
        <w:autoSpaceDN w:val="0"/>
        <w:adjustRightInd w:val="0"/>
        <w:spacing w:line="240" w:lineRule="auto"/>
        <w:jc w:val="both"/>
        <w:outlineLvl w:val="0"/>
        <w:rPr>
          <w:rFonts w:ascii="Times New Roman" w:hAnsi="Times New Roman"/>
          <w:sz w:val="24"/>
          <w:szCs w:val="24"/>
        </w:rPr>
      </w:pPr>
    </w:p>
    <w:p w:rsidR="005C7CFD" w:rsidRPr="00A427E7" w:rsidRDefault="005C7CFD" w:rsidP="00741A28">
      <w:pPr>
        <w:widowControl w:val="0"/>
        <w:autoSpaceDE w:val="0"/>
        <w:autoSpaceDN w:val="0"/>
        <w:adjustRightInd w:val="0"/>
        <w:spacing w:line="240" w:lineRule="auto"/>
        <w:ind w:left="5103"/>
        <w:rPr>
          <w:rFonts w:ascii="Times New Roman" w:hAnsi="Times New Roman"/>
          <w:sz w:val="24"/>
          <w:szCs w:val="24"/>
        </w:rPr>
      </w:pPr>
      <w:r w:rsidRPr="00A427E7">
        <w:rPr>
          <w:rFonts w:ascii="Times New Roman" w:hAnsi="Times New Roman"/>
          <w:sz w:val="24"/>
          <w:szCs w:val="24"/>
        </w:rPr>
        <w:t xml:space="preserve">Принят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 «26» февраля </w:t>
      </w:r>
      <w:smartTag w:uri="urn:schemas-microsoft-com:office:smarttags" w:element="metricconverter">
        <w:smartTagPr>
          <w:attr w:name="ProductID" w:val="2016 г"/>
        </w:smartTagPr>
        <w:r w:rsidRPr="00A427E7">
          <w:rPr>
            <w:rFonts w:ascii="Times New Roman" w:hAnsi="Times New Roman"/>
            <w:sz w:val="24"/>
            <w:szCs w:val="24"/>
          </w:rPr>
          <w:t>2016 г</w:t>
        </w:r>
      </w:smartTag>
      <w:r w:rsidRPr="00A427E7">
        <w:rPr>
          <w:rFonts w:ascii="Times New Roman" w:hAnsi="Times New Roman"/>
          <w:sz w:val="24"/>
          <w:szCs w:val="24"/>
        </w:rPr>
        <w:t xml:space="preserve">. № </w:t>
      </w:r>
      <w:r w:rsidR="005552F4">
        <w:rPr>
          <w:rFonts w:ascii="Times New Roman" w:hAnsi="Times New Roman"/>
          <w:sz w:val="24"/>
          <w:szCs w:val="24"/>
        </w:rPr>
        <w:t>173</w:t>
      </w:r>
      <w:r w:rsidRPr="00A427E7">
        <w:rPr>
          <w:rFonts w:ascii="Times New Roman" w:hAnsi="Times New Roman"/>
          <w:sz w:val="24"/>
          <w:szCs w:val="24"/>
        </w:rPr>
        <w:t xml:space="preserve">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_________________________                    </w:t>
      </w:r>
      <w:r w:rsidR="005552F4">
        <w:rPr>
          <w:rFonts w:ascii="Times New Roman" w:hAnsi="Times New Roman"/>
          <w:sz w:val="24"/>
          <w:szCs w:val="24"/>
        </w:rPr>
        <w:t>А.А.Романов</w:t>
      </w: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F47906" w:rsidRPr="00F47906" w:rsidRDefault="00F47906" w:rsidP="00F47906">
      <w:pPr>
        <w:widowControl w:val="0"/>
        <w:autoSpaceDE w:val="0"/>
        <w:autoSpaceDN w:val="0"/>
        <w:adjustRightInd w:val="0"/>
        <w:jc w:val="center"/>
        <w:rPr>
          <w:rFonts w:ascii="Times New Roman" w:hAnsi="Times New Roman"/>
          <w:b/>
          <w:sz w:val="24"/>
          <w:szCs w:val="24"/>
        </w:rPr>
      </w:pPr>
      <w:r w:rsidRPr="00F47906">
        <w:rPr>
          <w:rFonts w:ascii="Times New Roman" w:hAnsi="Times New Roman"/>
          <w:b/>
          <w:sz w:val="24"/>
          <w:szCs w:val="24"/>
        </w:rPr>
        <w:t>Зарегистрирован главным управлением Министерства юстиции                                           Российской Федерации по Ростовской области 1 апреля 2016 года.                                                                                        Государственнй регистрационный №</w:t>
      </w:r>
      <w:r w:rsidRPr="00F47906">
        <w:rPr>
          <w:rFonts w:ascii="Times New Roman" w:hAnsi="Times New Roman"/>
          <w:b/>
          <w:sz w:val="24"/>
          <w:szCs w:val="24"/>
          <w:lang w:val="en-US"/>
        </w:rPr>
        <w:t>RU</w:t>
      </w:r>
      <w:r w:rsidRPr="00F47906">
        <w:rPr>
          <w:rFonts w:ascii="Times New Roman" w:hAnsi="Times New Roman"/>
          <w:b/>
          <w:sz w:val="24"/>
          <w:szCs w:val="24"/>
        </w:rPr>
        <w:t xml:space="preserve"> 615063012016001</w:t>
      </w:r>
    </w:p>
    <w:p w:rsidR="00F47906" w:rsidRDefault="00F47906" w:rsidP="00F47906">
      <w:pPr>
        <w:widowControl w:val="0"/>
        <w:tabs>
          <w:tab w:val="left" w:pos="810"/>
          <w:tab w:val="left" w:pos="6105"/>
        </w:tabs>
        <w:autoSpaceDE w:val="0"/>
        <w:autoSpaceDN w:val="0"/>
        <w:adjustRightInd w:val="0"/>
        <w:outlineLvl w:val="0"/>
        <w:rPr>
          <w:rFonts w:ascii="Times New Roman" w:hAnsi="Times New Roman"/>
          <w:b/>
          <w:sz w:val="32"/>
          <w:szCs w:val="32"/>
        </w:rPr>
      </w:pPr>
    </w:p>
    <w:p w:rsidR="005C7CFD" w:rsidRPr="00A427E7" w:rsidRDefault="005C7CFD" w:rsidP="00741A28">
      <w:pPr>
        <w:widowControl w:val="0"/>
        <w:tabs>
          <w:tab w:val="center" w:pos="5102"/>
          <w:tab w:val="left" w:pos="6105"/>
        </w:tabs>
        <w:autoSpaceDE w:val="0"/>
        <w:autoSpaceDN w:val="0"/>
        <w:adjustRightInd w:val="0"/>
        <w:jc w:val="center"/>
        <w:outlineLvl w:val="0"/>
        <w:rPr>
          <w:rFonts w:ascii="Times New Roman" w:hAnsi="Times New Roman"/>
          <w:b/>
          <w:sz w:val="32"/>
          <w:szCs w:val="32"/>
        </w:rPr>
      </w:pPr>
      <w:r w:rsidRPr="00A427E7">
        <w:rPr>
          <w:rFonts w:ascii="Times New Roman" w:hAnsi="Times New Roman"/>
          <w:b/>
          <w:sz w:val="32"/>
          <w:szCs w:val="32"/>
        </w:rPr>
        <w:t>УСТАВ                                                                                                  муниципального образования                                                                           «</w:t>
      </w:r>
      <w:r w:rsidR="005552F4">
        <w:rPr>
          <w:rFonts w:ascii="Times New Roman" w:hAnsi="Times New Roman"/>
          <w:b/>
          <w:sz w:val="32"/>
          <w:szCs w:val="32"/>
        </w:rPr>
        <w:t>Верхняковское</w:t>
      </w:r>
      <w:r w:rsidRPr="00A427E7">
        <w:rPr>
          <w:rFonts w:ascii="Times New Roman" w:hAnsi="Times New Roman"/>
          <w:b/>
          <w:sz w:val="32"/>
          <w:szCs w:val="32"/>
        </w:rPr>
        <w:t xml:space="preserve">  сельское  поселение»</w:t>
      </w: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552F4" w:rsidRDefault="005552F4" w:rsidP="009A6D0C">
      <w:pPr>
        <w:widowControl w:val="0"/>
        <w:autoSpaceDE w:val="0"/>
        <w:autoSpaceDN w:val="0"/>
        <w:adjustRightInd w:val="0"/>
        <w:jc w:val="center"/>
        <w:rPr>
          <w:rFonts w:ascii="Times New Roman" w:hAnsi="Times New Roman"/>
          <w:b/>
          <w:bCs/>
          <w:sz w:val="24"/>
          <w:szCs w:val="24"/>
        </w:rPr>
      </w:pPr>
    </w:p>
    <w:p w:rsidR="005552F4" w:rsidRDefault="005552F4" w:rsidP="009A6D0C">
      <w:pPr>
        <w:widowControl w:val="0"/>
        <w:autoSpaceDE w:val="0"/>
        <w:autoSpaceDN w:val="0"/>
        <w:adjustRightInd w:val="0"/>
        <w:jc w:val="center"/>
        <w:rPr>
          <w:rFonts w:ascii="Times New Roman" w:hAnsi="Times New Roman"/>
          <w:b/>
          <w:bCs/>
          <w:sz w:val="24"/>
          <w:szCs w:val="24"/>
        </w:rPr>
      </w:pPr>
    </w:p>
    <w:p w:rsidR="005552F4" w:rsidRDefault="005552F4" w:rsidP="009A6D0C">
      <w:pPr>
        <w:widowControl w:val="0"/>
        <w:autoSpaceDE w:val="0"/>
        <w:autoSpaceDN w:val="0"/>
        <w:adjustRightInd w:val="0"/>
        <w:jc w:val="center"/>
        <w:rPr>
          <w:rFonts w:ascii="Times New Roman" w:hAnsi="Times New Roman"/>
          <w:b/>
          <w:bCs/>
          <w:sz w:val="24"/>
          <w:szCs w:val="24"/>
        </w:rPr>
      </w:pPr>
    </w:p>
    <w:p w:rsidR="005552F4" w:rsidRDefault="005552F4" w:rsidP="009A6D0C">
      <w:pPr>
        <w:widowControl w:val="0"/>
        <w:autoSpaceDE w:val="0"/>
        <w:autoSpaceDN w:val="0"/>
        <w:adjustRightInd w:val="0"/>
        <w:jc w:val="center"/>
        <w:rPr>
          <w:rFonts w:ascii="Times New Roman" w:hAnsi="Times New Roman"/>
          <w:b/>
          <w:bCs/>
          <w:sz w:val="24"/>
          <w:szCs w:val="24"/>
        </w:rPr>
      </w:pPr>
    </w:p>
    <w:p w:rsidR="005552F4" w:rsidRDefault="005552F4" w:rsidP="009A6D0C">
      <w:pPr>
        <w:widowControl w:val="0"/>
        <w:autoSpaceDE w:val="0"/>
        <w:autoSpaceDN w:val="0"/>
        <w:adjustRightInd w:val="0"/>
        <w:jc w:val="center"/>
        <w:rPr>
          <w:rFonts w:ascii="Times New Roman" w:hAnsi="Times New Roman"/>
          <w:b/>
          <w:bCs/>
          <w:sz w:val="24"/>
          <w:szCs w:val="24"/>
        </w:rPr>
      </w:pPr>
    </w:p>
    <w:p w:rsidR="005552F4" w:rsidRDefault="005552F4" w:rsidP="009A6D0C">
      <w:pPr>
        <w:widowControl w:val="0"/>
        <w:autoSpaceDE w:val="0"/>
        <w:autoSpaceDN w:val="0"/>
        <w:adjustRightInd w:val="0"/>
        <w:jc w:val="center"/>
        <w:rPr>
          <w:rFonts w:ascii="Times New Roman" w:hAnsi="Times New Roman"/>
          <w:b/>
          <w:bCs/>
          <w:sz w:val="24"/>
          <w:szCs w:val="24"/>
        </w:rPr>
      </w:pPr>
    </w:p>
    <w:p w:rsidR="005C7CFD" w:rsidRPr="00A427E7" w:rsidRDefault="00125B20" w:rsidP="009A6D0C">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х</w:t>
      </w:r>
      <w:r w:rsidR="005552F4">
        <w:rPr>
          <w:rFonts w:ascii="Times New Roman" w:hAnsi="Times New Roman"/>
          <w:b/>
          <w:bCs/>
          <w:sz w:val="24"/>
          <w:szCs w:val="24"/>
        </w:rPr>
        <w:t>утор Верхняковский</w:t>
      </w:r>
    </w:p>
    <w:p w:rsidR="00363530" w:rsidRDefault="00363530" w:rsidP="009A6D0C">
      <w:pPr>
        <w:spacing w:after="0" w:line="240" w:lineRule="atLeast"/>
        <w:ind w:firstLine="709"/>
        <w:rPr>
          <w:rFonts w:ascii="Times New Roman" w:hAnsi="Times New Roman"/>
          <w:sz w:val="24"/>
          <w:szCs w:val="24"/>
        </w:rPr>
      </w:pPr>
    </w:p>
    <w:tbl>
      <w:tblPr>
        <w:tblpPr w:leftFromText="180" w:rightFromText="180" w:vertAnchor="text" w:horzAnchor="margin" w:tblpX="-176" w:tblpY="-42"/>
        <w:tblW w:w="10215" w:type="dxa"/>
        <w:tblLayout w:type="fixed"/>
        <w:tblLook w:val="04A0"/>
      </w:tblPr>
      <w:tblGrid>
        <w:gridCol w:w="2303"/>
        <w:gridCol w:w="6802"/>
        <w:gridCol w:w="1110"/>
      </w:tblGrid>
      <w:tr w:rsidR="003841FA" w:rsidTr="003841FA">
        <w:trPr>
          <w:trHeight w:val="281"/>
        </w:trPr>
        <w:tc>
          <w:tcPr>
            <w:tcW w:w="2302" w:type="dxa"/>
            <w:hideMark/>
          </w:tcPr>
          <w:p w:rsidR="003841FA" w:rsidRDefault="003841FA">
            <w:pPr>
              <w:spacing w:line="240" w:lineRule="auto"/>
              <w:rPr>
                <w:rFonts w:ascii="Arial" w:hAnsi="Arial"/>
                <w:sz w:val="24"/>
                <w:szCs w:val="24"/>
                <w:lang w:val="en-US"/>
              </w:rPr>
            </w:pPr>
            <w:r>
              <w:rPr>
                <w:rFonts w:ascii="Arial" w:hAnsi="Arial"/>
              </w:rPr>
              <w:t>Глава 1.</w:t>
            </w:r>
          </w:p>
        </w:tc>
        <w:tc>
          <w:tcPr>
            <w:tcW w:w="6799" w:type="dxa"/>
            <w:hideMark/>
          </w:tcPr>
          <w:p w:rsidR="003841FA" w:rsidRDefault="003841FA">
            <w:pPr>
              <w:spacing w:line="240" w:lineRule="auto"/>
              <w:rPr>
                <w:rFonts w:ascii="Arial" w:hAnsi="Arial"/>
                <w:sz w:val="24"/>
                <w:szCs w:val="24"/>
              </w:rPr>
            </w:pPr>
            <w:r>
              <w:rPr>
                <w:rFonts w:ascii="Arial" w:hAnsi="Arial"/>
              </w:rPr>
              <w:t>Общие положения</w:t>
            </w:r>
          </w:p>
        </w:tc>
        <w:tc>
          <w:tcPr>
            <w:tcW w:w="1110" w:type="dxa"/>
            <w:hideMark/>
          </w:tcPr>
          <w:p w:rsidR="003841FA" w:rsidRDefault="003841FA">
            <w:pPr>
              <w:spacing w:line="240" w:lineRule="auto"/>
              <w:jc w:val="center"/>
              <w:rPr>
                <w:rFonts w:ascii="Arial" w:hAnsi="Arial"/>
                <w:sz w:val="24"/>
                <w:szCs w:val="24"/>
              </w:rPr>
            </w:pPr>
            <w:r>
              <w:rPr>
                <w:rFonts w:ascii="Arial" w:hAnsi="Arial"/>
              </w:rPr>
              <w:t>3  - 9</w:t>
            </w:r>
          </w:p>
        </w:tc>
      </w:tr>
      <w:tr w:rsidR="003841FA" w:rsidTr="003841FA">
        <w:tc>
          <w:tcPr>
            <w:tcW w:w="2302" w:type="dxa"/>
            <w:hideMark/>
          </w:tcPr>
          <w:p w:rsidR="003841FA" w:rsidRDefault="003841FA">
            <w:pPr>
              <w:spacing w:line="240" w:lineRule="auto"/>
              <w:rPr>
                <w:rFonts w:ascii="Arial" w:hAnsi="Arial"/>
                <w:sz w:val="24"/>
                <w:szCs w:val="24"/>
                <w:lang w:val="en-US"/>
              </w:rPr>
            </w:pPr>
            <w:r>
              <w:rPr>
                <w:rFonts w:ascii="Arial" w:hAnsi="Arial"/>
              </w:rPr>
              <w:t>Глава 2.</w:t>
            </w:r>
          </w:p>
        </w:tc>
        <w:tc>
          <w:tcPr>
            <w:tcW w:w="6799" w:type="dxa"/>
            <w:hideMark/>
          </w:tcPr>
          <w:p w:rsidR="003841FA" w:rsidRDefault="003841FA">
            <w:pPr>
              <w:spacing w:line="240" w:lineRule="auto"/>
              <w:rPr>
                <w:rFonts w:ascii="Arial" w:hAnsi="Arial"/>
                <w:sz w:val="24"/>
                <w:szCs w:val="24"/>
              </w:rPr>
            </w:pPr>
            <w:r>
              <w:rPr>
                <w:rFonts w:ascii="Arial" w:hAnsi="Arial"/>
              </w:rPr>
              <w:t>Участие населения Верхняковского сельского поселения в решении вопросов местного значения</w:t>
            </w:r>
          </w:p>
        </w:tc>
        <w:tc>
          <w:tcPr>
            <w:tcW w:w="1110" w:type="dxa"/>
            <w:hideMark/>
          </w:tcPr>
          <w:p w:rsidR="003841FA" w:rsidRDefault="003841FA" w:rsidP="003841FA">
            <w:pPr>
              <w:spacing w:line="240" w:lineRule="auto"/>
              <w:jc w:val="center"/>
              <w:rPr>
                <w:rFonts w:ascii="Arial" w:hAnsi="Arial"/>
                <w:sz w:val="24"/>
                <w:szCs w:val="24"/>
              </w:rPr>
            </w:pPr>
            <w:r>
              <w:rPr>
                <w:rFonts w:ascii="Arial" w:hAnsi="Arial"/>
              </w:rPr>
              <w:t>9 - 23</w:t>
            </w:r>
          </w:p>
        </w:tc>
      </w:tr>
      <w:tr w:rsidR="003841FA" w:rsidTr="003841FA">
        <w:tc>
          <w:tcPr>
            <w:tcW w:w="2302" w:type="dxa"/>
            <w:hideMark/>
          </w:tcPr>
          <w:p w:rsidR="003841FA" w:rsidRDefault="003841FA">
            <w:pPr>
              <w:spacing w:line="240" w:lineRule="auto"/>
              <w:rPr>
                <w:rFonts w:ascii="Arial" w:hAnsi="Arial"/>
                <w:sz w:val="24"/>
                <w:szCs w:val="24"/>
              </w:rPr>
            </w:pPr>
            <w:r>
              <w:rPr>
                <w:rFonts w:ascii="Arial" w:hAnsi="Arial"/>
              </w:rPr>
              <w:t>Глава 3.</w:t>
            </w:r>
          </w:p>
          <w:p w:rsidR="003841FA" w:rsidRDefault="003841FA">
            <w:pPr>
              <w:spacing w:line="240" w:lineRule="auto"/>
              <w:rPr>
                <w:rFonts w:ascii="Arial" w:hAnsi="Arial"/>
                <w:sz w:val="24"/>
                <w:szCs w:val="24"/>
              </w:rPr>
            </w:pPr>
            <w:r>
              <w:rPr>
                <w:rFonts w:ascii="Arial" w:hAnsi="Arial"/>
              </w:rPr>
              <w:t>Глава 4.</w:t>
            </w:r>
          </w:p>
        </w:tc>
        <w:tc>
          <w:tcPr>
            <w:tcW w:w="6799" w:type="dxa"/>
            <w:hideMark/>
          </w:tcPr>
          <w:p w:rsidR="003841FA" w:rsidRDefault="003841FA">
            <w:pPr>
              <w:spacing w:line="240" w:lineRule="auto"/>
              <w:rPr>
                <w:rFonts w:ascii="Arial" w:hAnsi="Arial"/>
                <w:sz w:val="24"/>
                <w:szCs w:val="24"/>
              </w:rPr>
            </w:pPr>
            <w:r>
              <w:rPr>
                <w:rFonts w:ascii="Arial" w:hAnsi="Arial"/>
              </w:rPr>
              <w:t>Казачество</w:t>
            </w:r>
          </w:p>
          <w:p w:rsidR="003841FA" w:rsidRDefault="003841FA">
            <w:pPr>
              <w:spacing w:line="240" w:lineRule="auto"/>
              <w:rPr>
                <w:rFonts w:ascii="Arial" w:hAnsi="Arial"/>
                <w:sz w:val="24"/>
                <w:szCs w:val="24"/>
              </w:rPr>
            </w:pPr>
            <w:r>
              <w:rPr>
                <w:rFonts w:ascii="Arial" w:hAnsi="Arial"/>
              </w:rPr>
              <w:t>Органы местного самоуправления и должностные лица местного самоуправления</w:t>
            </w:r>
          </w:p>
        </w:tc>
        <w:tc>
          <w:tcPr>
            <w:tcW w:w="1110" w:type="dxa"/>
            <w:hideMark/>
          </w:tcPr>
          <w:p w:rsidR="003841FA" w:rsidRDefault="003841FA">
            <w:pPr>
              <w:spacing w:line="240" w:lineRule="auto"/>
              <w:jc w:val="center"/>
              <w:rPr>
                <w:rFonts w:ascii="Arial" w:hAnsi="Arial"/>
                <w:sz w:val="24"/>
                <w:szCs w:val="24"/>
              </w:rPr>
            </w:pPr>
            <w:r>
              <w:rPr>
                <w:rFonts w:ascii="Arial" w:hAnsi="Arial"/>
              </w:rPr>
              <w:t>23</w:t>
            </w:r>
          </w:p>
          <w:p w:rsidR="003841FA" w:rsidRDefault="003841FA" w:rsidP="003841FA">
            <w:pPr>
              <w:spacing w:line="240" w:lineRule="auto"/>
              <w:jc w:val="center"/>
              <w:rPr>
                <w:rFonts w:ascii="Arial" w:hAnsi="Arial"/>
                <w:sz w:val="24"/>
                <w:szCs w:val="24"/>
              </w:rPr>
            </w:pPr>
            <w:r>
              <w:rPr>
                <w:rFonts w:ascii="Arial" w:hAnsi="Arial"/>
              </w:rPr>
              <w:t>23  - 41</w:t>
            </w:r>
          </w:p>
        </w:tc>
      </w:tr>
      <w:tr w:rsidR="003841FA" w:rsidTr="003841FA">
        <w:tc>
          <w:tcPr>
            <w:tcW w:w="2302" w:type="dxa"/>
            <w:hideMark/>
          </w:tcPr>
          <w:p w:rsidR="003841FA" w:rsidRDefault="003841FA">
            <w:pPr>
              <w:spacing w:line="240" w:lineRule="auto"/>
              <w:rPr>
                <w:rFonts w:ascii="Arial" w:hAnsi="Arial"/>
                <w:sz w:val="24"/>
                <w:szCs w:val="24"/>
              </w:rPr>
            </w:pPr>
            <w:r>
              <w:rPr>
                <w:rFonts w:ascii="Arial" w:hAnsi="Arial"/>
              </w:rPr>
              <w:t>Глава 5.</w:t>
            </w:r>
          </w:p>
        </w:tc>
        <w:tc>
          <w:tcPr>
            <w:tcW w:w="6799" w:type="dxa"/>
            <w:hideMark/>
          </w:tcPr>
          <w:p w:rsidR="003841FA" w:rsidRDefault="003841FA">
            <w:pPr>
              <w:spacing w:line="240" w:lineRule="auto"/>
              <w:rPr>
                <w:rFonts w:ascii="Arial" w:hAnsi="Arial"/>
                <w:sz w:val="24"/>
                <w:szCs w:val="24"/>
              </w:rPr>
            </w:pPr>
            <w:r>
              <w:rPr>
                <w:rFonts w:ascii="Arial" w:hAnsi="Arial"/>
              </w:rPr>
              <w:t>Статус депутата Собрания депутатов Верхняковского сельского поселения,  председателя Собрания депутатов -   главы Верхняковского сельского поселения</w:t>
            </w:r>
          </w:p>
        </w:tc>
        <w:tc>
          <w:tcPr>
            <w:tcW w:w="1110" w:type="dxa"/>
          </w:tcPr>
          <w:p w:rsidR="003841FA" w:rsidRDefault="003841FA">
            <w:pPr>
              <w:spacing w:line="240" w:lineRule="auto"/>
              <w:jc w:val="center"/>
              <w:rPr>
                <w:rFonts w:ascii="Arial" w:hAnsi="Arial"/>
                <w:sz w:val="24"/>
                <w:szCs w:val="24"/>
              </w:rPr>
            </w:pPr>
          </w:p>
          <w:p w:rsidR="003841FA" w:rsidRDefault="003841FA" w:rsidP="003841FA">
            <w:pPr>
              <w:spacing w:line="240" w:lineRule="auto"/>
              <w:jc w:val="center"/>
              <w:rPr>
                <w:rFonts w:ascii="Arial" w:hAnsi="Arial"/>
                <w:sz w:val="24"/>
                <w:szCs w:val="24"/>
              </w:rPr>
            </w:pPr>
            <w:r>
              <w:rPr>
                <w:rFonts w:ascii="Arial" w:hAnsi="Arial"/>
              </w:rPr>
              <w:t>41-46</w:t>
            </w:r>
          </w:p>
        </w:tc>
      </w:tr>
      <w:tr w:rsidR="003841FA" w:rsidTr="003841FA">
        <w:trPr>
          <w:trHeight w:val="308"/>
        </w:trPr>
        <w:tc>
          <w:tcPr>
            <w:tcW w:w="2302" w:type="dxa"/>
            <w:hideMark/>
          </w:tcPr>
          <w:p w:rsidR="003841FA" w:rsidRDefault="003841FA">
            <w:pPr>
              <w:spacing w:after="0" w:line="240" w:lineRule="auto"/>
              <w:rPr>
                <w:rFonts w:ascii="Arial" w:hAnsi="Arial"/>
                <w:sz w:val="24"/>
                <w:szCs w:val="24"/>
                <w:lang w:val="en-US"/>
              </w:rPr>
            </w:pPr>
            <w:r>
              <w:rPr>
                <w:rFonts w:ascii="Arial" w:hAnsi="Arial"/>
              </w:rPr>
              <w:t>Глава 6.</w:t>
            </w:r>
          </w:p>
        </w:tc>
        <w:tc>
          <w:tcPr>
            <w:tcW w:w="6799" w:type="dxa"/>
            <w:hideMark/>
          </w:tcPr>
          <w:p w:rsidR="003841FA" w:rsidRDefault="003841FA">
            <w:pPr>
              <w:spacing w:after="0" w:line="240" w:lineRule="auto"/>
              <w:rPr>
                <w:rFonts w:ascii="Arial" w:hAnsi="Arial"/>
                <w:sz w:val="24"/>
                <w:szCs w:val="24"/>
              </w:rPr>
            </w:pPr>
            <w:r>
              <w:rPr>
                <w:rFonts w:ascii="Arial" w:hAnsi="Arial"/>
              </w:rPr>
              <w:t>Муниципальные правовые акты</w:t>
            </w:r>
          </w:p>
        </w:tc>
        <w:tc>
          <w:tcPr>
            <w:tcW w:w="1110" w:type="dxa"/>
            <w:hideMark/>
          </w:tcPr>
          <w:p w:rsidR="003841FA" w:rsidRDefault="003841FA" w:rsidP="003841FA">
            <w:pPr>
              <w:spacing w:after="0" w:line="240" w:lineRule="auto"/>
              <w:jc w:val="center"/>
              <w:rPr>
                <w:rFonts w:ascii="Arial" w:hAnsi="Arial"/>
                <w:sz w:val="24"/>
                <w:szCs w:val="24"/>
              </w:rPr>
            </w:pPr>
            <w:r>
              <w:rPr>
                <w:rFonts w:ascii="Arial" w:hAnsi="Arial"/>
              </w:rPr>
              <w:t>46 -  53</w:t>
            </w:r>
          </w:p>
        </w:tc>
      </w:tr>
      <w:tr w:rsidR="003841FA" w:rsidTr="003841FA">
        <w:tc>
          <w:tcPr>
            <w:tcW w:w="2302" w:type="dxa"/>
          </w:tcPr>
          <w:p w:rsidR="003841FA" w:rsidRDefault="003841FA">
            <w:pPr>
              <w:spacing w:after="0" w:line="240" w:lineRule="auto"/>
              <w:rPr>
                <w:rFonts w:ascii="Arial" w:hAnsi="Arial"/>
              </w:rPr>
            </w:pPr>
          </w:p>
          <w:p w:rsidR="003841FA" w:rsidRDefault="003841FA">
            <w:pPr>
              <w:spacing w:after="0" w:line="240" w:lineRule="auto"/>
              <w:rPr>
                <w:rFonts w:ascii="Arial" w:hAnsi="Arial"/>
                <w:sz w:val="24"/>
                <w:szCs w:val="24"/>
                <w:lang w:val="en-US"/>
              </w:rPr>
            </w:pPr>
            <w:r>
              <w:rPr>
                <w:rFonts w:ascii="Arial" w:hAnsi="Arial"/>
              </w:rPr>
              <w:t>Глава 7.</w:t>
            </w:r>
          </w:p>
        </w:tc>
        <w:tc>
          <w:tcPr>
            <w:tcW w:w="6799" w:type="dxa"/>
          </w:tcPr>
          <w:p w:rsidR="003841FA" w:rsidRDefault="003841FA">
            <w:pPr>
              <w:spacing w:after="0" w:line="240" w:lineRule="auto"/>
              <w:rPr>
                <w:rFonts w:ascii="Arial" w:hAnsi="Arial"/>
              </w:rPr>
            </w:pPr>
          </w:p>
          <w:p w:rsidR="003841FA" w:rsidRDefault="003841FA">
            <w:pPr>
              <w:spacing w:after="0" w:line="240" w:lineRule="auto"/>
              <w:rPr>
                <w:rFonts w:ascii="Arial" w:hAnsi="Arial"/>
                <w:sz w:val="24"/>
                <w:szCs w:val="24"/>
              </w:rPr>
            </w:pPr>
            <w:r>
              <w:rPr>
                <w:rFonts w:ascii="Arial" w:hAnsi="Arial"/>
              </w:rPr>
              <w:t>Муниципальная служба</w:t>
            </w:r>
          </w:p>
        </w:tc>
        <w:tc>
          <w:tcPr>
            <w:tcW w:w="1110" w:type="dxa"/>
          </w:tcPr>
          <w:p w:rsidR="003841FA" w:rsidRDefault="003841FA">
            <w:pPr>
              <w:spacing w:after="0" w:line="240" w:lineRule="auto"/>
              <w:jc w:val="center"/>
              <w:rPr>
                <w:rFonts w:ascii="Arial" w:hAnsi="Arial"/>
              </w:rPr>
            </w:pPr>
          </w:p>
          <w:p w:rsidR="003841FA" w:rsidRDefault="003841FA">
            <w:pPr>
              <w:spacing w:after="0" w:line="240" w:lineRule="auto"/>
              <w:jc w:val="center"/>
              <w:rPr>
                <w:rFonts w:ascii="Arial" w:hAnsi="Arial"/>
                <w:sz w:val="24"/>
                <w:szCs w:val="24"/>
              </w:rPr>
            </w:pPr>
            <w:r>
              <w:rPr>
                <w:rFonts w:ascii="Arial" w:hAnsi="Arial"/>
              </w:rPr>
              <w:t>53 - 54</w:t>
            </w:r>
          </w:p>
          <w:p w:rsidR="003841FA" w:rsidRDefault="003841FA">
            <w:pPr>
              <w:spacing w:after="0" w:line="240" w:lineRule="auto"/>
              <w:jc w:val="center"/>
              <w:rPr>
                <w:rFonts w:ascii="Arial" w:hAnsi="Arial"/>
                <w:sz w:val="24"/>
                <w:szCs w:val="24"/>
              </w:rPr>
            </w:pPr>
          </w:p>
        </w:tc>
      </w:tr>
      <w:tr w:rsidR="003841FA" w:rsidTr="003841FA">
        <w:tc>
          <w:tcPr>
            <w:tcW w:w="2302" w:type="dxa"/>
          </w:tcPr>
          <w:p w:rsidR="003841FA" w:rsidRDefault="003841FA">
            <w:pPr>
              <w:spacing w:after="0" w:line="240" w:lineRule="auto"/>
              <w:rPr>
                <w:rFonts w:ascii="Arial" w:hAnsi="Arial"/>
                <w:sz w:val="24"/>
                <w:szCs w:val="24"/>
              </w:rPr>
            </w:pPr>
            <w:r>
              <w:rPr>
                <w:rFonts w:ascii="Arial" w:hAnsi="Arial"/>
              </w:rPr>
              <w:t>Глава 8.</w:t>
            </w:r>
          </w:p>
          <w:p w:rsidR="003841FA" w:rsidRDefault="003841FA">
            <w:pPr>
              <w:spacing w:after="0" w:line="240" w:lineRule="auto"/>
              <w:rPr>
                <w:rFonts w:ascii="Arial" w:hAnsi="Arial"/>
              </w:rPr>
            </w:pPr>
          </w:p>
          <w:p w:rsidR="003841FA" w:rsidRDefault="003841FA">
            <w:pPr>
              <w:spacing w:after="0" w:line="240" w:lineRule="auto"/>
              <w:rPr>
                <w:rFonts w:ascii="Arial" w:hAnsi="Arial"/>
              </w:rPr>
            </w:pPr>
            <w:r>
              <w:rPr>
                <w:rFonts w:ascii="Arial" w:hAnsi="Arial"/>
              </w:rPr>
              <w:t>Глава 9.</w:t>
            </w:r>
          </w:p>
          <w:p w:rsidR="003841FA" w:rsidRDefault="003841FA">
            <w:pPr>
              <w:spacing w:after="0" w:line="240" w:lineRule="auto"/>
              <w:rPr>
                <w:rFonts w:ascii="Arial" w:hAnsi="Arial"/>
              </w:rPr>
            </w:pPr>
          </w:p>
          <w:p w:rsidR="003841FA" w:rsidRDefault="003841FA">
            <w:pPr>
              <w:spacing w:after="0" w:line="240" w:lineRule="auto"/>
              <w:rPr>
                <w:rFonts w:ascii="Arial" w:hAnsi="Arial"/>
              </w:rPr>
            </w:pPr>
          </w:p>
          <w:p w:rsidR="003841FA" w:rsidRDefault="003841FA">
            <w:pPr>
              <w:spacing w:after="0" w:line="240" w:lineRule="auto"/>
              <w:rPr>
                <w:rFonts w:ascii="Arial" w:hAnsi="Arial"/>
                <w:sz w:val="24"/>
                <w:szCs w:val="24"/>
              </w:rPr>
            </w:pPr>
            <w:r>
              <w:rPr>
                <w:rFonts w:ascii="Arial" w:hAnsi="Arial"/>
              </w:rPr>
              <w:t>Глава 10.</w:t>
            </w:r>
          </w:p>
        </w:tc>
        <w:tc>
          <w:tcPr>
            <w:tcW w:w="6799" w:type="dxa"/>
          </w:tcPr>
          <w:p w:rsidR="003841FA" w:rsidRDefault="003841FA">
            <w:pPr>
              <w:spacing w:after="0" w:line="240" w:lineRule="auto"/>
              <w:rPr>
                <w:rFonts w:ascii="Arial" w:hAnsi="Arial"/>
                <w:sz w:val="24"/>
                <w:szCs w:val="24"/>
              </w:rPr>
            </w:pPr>
            <w:r>
              <w:rPr>
                <w:rFonts w:ascii="Arial" w:hAnsi="Arial"/>
              </w:rPr>
              <w:t>Экономическая основа местного самоуправления</w:t>
            </w:r>
          </w:p>
          <w:p w:rsidR="003841FA" w:rsidRDefault="003841FA">
            <w:pPr>
              <w:spacing w:after="0" w:line="240" w:lineRule="auto"/>
              <w:rPr>
                <w:rFonts w:ascii="Arial" w:hAnsi="Arial"/>
              </w:rPr>
            </w:pPr>
          </w:p>
          <w:p w:rsidR="003841FA" w:rsidRDefault="003841FA">
            <w:pPr>
              <w:spacing w:after="0" w:line="240" w:lineRule="auto"/>
              <w:rPr>
                <w:rFonts w:ascii="Arial" w:hAnsi="Arial"/>
              </w:rPr>
            </w:pPr>
            <w:r>
              <w:rPr>
                <w:rFonts w:ascii="Arial" w:hAnsi="Arial"/>
              </w:rPr>
              <w:t>Ответственность органов местного самоуправления и должностных лиц  местного самоуправления</w:t>
            </w:r>
          </w:p>
          <w:p w:rsidR="003841FA" w:rsidRDefault="003841FA">
            <w:pPr>
              <w:spacing w:after="0" w:line="240" w:lineRule="auto"/>
              <w:rPr>
                <w:rFonts w:ascii="Arial" w:hAnsi="Arial"/>
              </w:rPr>
            </w:pPr>
          </w:p>
          <w:p w:rsidR="003841FA" w:rsidRDefault="003841FA">
            <w:pPr>
              <w:spacing w:after="0" w:line="240" w:lineRule="auto"/>
              <w:rPr>
                <w:rFonts w:ascii="Arial" w:hAnsi="Arial"/>
                <w:sz w:val="24"/>
                <w:szCs w:val="24"/>
              </w:rPr>
            </w:pPr>
            <w:r>
              <w:rPr>
                <w:rFonts w:ascii="Arial" w:hAnsi="Arial"/>
              </w:rPr>
              <w:t>Заключительные и переходные положения</w:t>
            </w:r>
          </w:p>
        </w:tc>
        <w:tc>
          <w:tcPr>
            <w:tcW w:w="1110" w:type="dxa"/>
          </w:tcPr>
          <w:p w:rsidR="003841FA" w:rsidRDefault="003841FA">
            <w:pPr>
              <w:spacing w:after="0" w:line="240" w:lineRule="auto"/>
              <w:jc w:val="center"/>
              <w:rPr>
                <w:rFonts w:ascii="Arial" w:hAnsi="Arial"/>
                <w:sz w:val="24"/>
                <w:szCs w:val="24"/>
              </w:rPr>
            </w:pPr>
            <w:r>
              <w:rPr>
                <w:rFonts w:ascii="Arial" w:hAnsi="Arial"/>
              </w:rPr>
              <w:t>54 - 57</w:t>
            </w:r>
          </w:p>
          <w:p w:rsidR="003841FA" w:rsidRDefault="003841FA">
            <w:pPr>
              <w:spacing w:after="0" w:line="240" w:lineRule="auto"/>
              <w:jc w:val="center"/>
              <w:rPr>
                <w:rFonts w:ascii="Arial" w:hAnsi="Arial"/>
              </w:rPr>
            </w:pPr>
          </w:p>
          <w:p w:rsidR="003841FA" w:rsidRDefault="003841FA">
            <w:pPr>
              <w:spacing w:after="0" w:line="240" w:lineRule="auto"/>
              <w:jc w:val="center"/>
              <w:rPr>
                <w:rFonts w:ascii="Arial" w:hAnsi="Arial"/>
              </w:rPr>
            </w:pPr>
            <w:r>
              <w:rPr>
                <w:rFonts w:ascii="Arial" w:hAnsi="Arial"/>
              </w:rPr>
              <w:t>57 - 61</w:t>
            </w:r>
          </w:p>
          <w:p w:rsidR="003841FA" w:rsidRDefault="003841FA">
            <w:pPr>
              <w:spacing w:after="0" w:line="240" w:lineRule="auto"/>
              <w:jc w:val="center"/>
              <w:rPr>
                <w:rFonts w:ascii="Arial" w:hAnsi="Arial"/>
              </w:rPr>
            </w:pPr>
          </w:p>
          <w:p w:rsidR="003841FA" w:rsidRDefault="003841FA">
            <w:pPr>
              <w:spacing w:after="0" w:line="240" w:lineRule="auto"/>
              <w:jc w:val="center"/>
              <w:rPr>
                <w:rFonts w:ascii="Arial" w:hAnsi="Arial"/>
              </w:rPr>
            </w:pPr>
          </w:p>
          <w:p w:rsidR="003841FA" w:rsidRDefault="003841FA" w:rsidP="003841FA">
            <w:pPr>
              <w:spacing w:after="0" w:line="240" w:lineRule="auto"/>
              <w:jc w:val="center"/>
              <w:rPr>
                <w:rFonts w:ascii="Arial" w:hAnsi="Arial"/>
                <w:sz w:val="24"/>
                <w:szCs w:val="24"/>
              </w:rPr>
            </w:pPr>
            <w:r>
              <w:rPr>
                <w:rFonts w:ascii="Arial" w:hAnsi="Arial"/>
              </w:rPr>
              <w:t>62-63</w:t>
            </w:r>
          </w:p>
        </w:tc>
      </w:tr>
      <w:tr w:rsidR="003841FA" w:rsidTr="003841FA">
        <w:trPr>
          <w:trHeight w:val="80"/>
        </w:trPr>
        <w:tc>
          <w:tcPr>
            <w:tcW w:w="2302" w:type="dxa"/>
          </w:tcPr>
          <w:p w:rsidR="003841FA" w:rsidRDefault="003841FA">
            <w:pPr>
              <w:spacing w:line="240" w:lineRule="auto"/>
              <w:rPr>
                <w:rFonts w:ascii="Arial" w:hAnsi="Arial"/>
                <w:sz w:val="24"/>
                <w:szCs w:val="24"/>
              </w:rPr>
            </w:pPr>
          </w:p>
        </w:tc>
        <w:tc>
          <w:tcPr>
            <w:tcW w:w="6799" w:type="dxa"/>
          </w:tcPr>
          <w:p w:rsidR="003841FA" w:rsidRDefault="003841FA">
            <w:pPr>
              <w:spacing w:line="240" w:lineRule="auto"/>
              <w:rPr>
                <w:rFonts w:ascii="Arial" w:hAnsi="Arial"/>
                <w:sz w:val="24"/>
                <w:szCs w:val="24"/>
              </w:rPr>
            </w:pPr>
          </w:p>
        </w:tc>
        <w:tc>
          <w:tcPr>
            <w:tcW w:w="1110" w:type="dxa"/>
          </w:tcPr>
          <w:p w:rsidR="003841FA" w:rsidRDefault="003841FA">
            <w:pPr>
              <w:spacing w:line="240" w:lineRule="auto"/>
              <w:jc w:val="center"/>
              <w:rPr>
                <w:rFonts w:ascii="Arial" w:hAnsi="Arial"/>
                <w:sz w:val="24"/>
                <w:szCs w:val="24"/>
              </w:rPr>
            </w:pPr>
          </w:p>
        </w:tc>
      </w:tr>
      <w:tr w:rsidR="003841FA" w:rsidTr="003841FA">
        <w:tc>
          <w:tcPr>
            <w:tcW w:w="2302" w:type="dxa"/>
            <w:hideMark/>
          </w:tcPr>
          <w:p w:rsidR="003841FA" w:rsidRDefault="003841FA">
            <w:pPr>
              <w:spacing w:after="0" w:line="240" w:lineRule="auto"/>
              <w:rPr>
                <w:rFonts w:asciiTheme="minorHAnsi" w:eastAsiaTheme="minorEastAsia" w:hAnsiTheme="minorHAnsi" w:cstheme="minorBidi"/>
              </w:rPr>
            </w:pPr>
          </w:p>
        </w:tc>
        <w:tc>
          <w:tcPr>
            <w:tcW w:w="6799" w:type="dxa"/>
            <w:hideMark/>
          </w:tcPr>
          <w:p w:rsidR="003841FA" w:rsidRDefault="003841FA">
            <w:pPr>
              <w:spacing w:after="0" w:line="240" w:lineRule="auto"/>
              <w:rPr>
                <w:rFonts w:asciiTheme="minorHAnsi" w:eastAsiaTheme="minorEastAsia" w:hAnsiTheme="minorHAnsi" w:cstheme="minorBidi"/>
              </w:rPr>
            </w:pPr>
          </w:p>
        </w:tc>
        <w:tc>
          <w:tcPr>
            <w:tcW w:w="1110" w:type="dxa"/>
          </w:tcPr>
          <w:p w:rsidR="003841FA" w:rsidRDefault="003841FA">
            <w:pPr>
              <w:spacing w:line="240" w:lineRule="auto"/>
              <w:jc w:val="center"/>
              <w:rPr>
                <w:rFonts w:ascii="Arial" w:hAnsi="Arial"/>
                <w:sz w:val="24"/>
                <w:szCs w:val="24"/>
              </w:rPr>
            </w:pPr>
          </w:p>
        </w:tc>
      </w:tr>
      <w:tr w:rsidR="003841FA" w:rsidTr="003841FA">
        <w:tc>
          <w:tcPr>
            <w:tcW w:w="2302" w:type="dxa"/>
          </w:tcPr>
          <w:p w:rsidR="003841FA" w:rsidRDefault="003841FA">
            <w:pPr>
              <w:spacing w:line="240" w:lineRule="auto"/>
              <w:rPr>
                <w:rFonts w:ascii="Arial" w:hAnsi="Arial"/>
                <w:sz w:val="24"/>
                <w:szCs w:val="24"/>
              </w:rPr>
            </w:pPr>
          </w:p>
        </w:tc>
        <w:tc>
          <w:tcPr>
            <w:tcW w:w="6799" w:type="dxa"/>
          </w:tcPr>
          <w:p w:rsidR="003841FA" w:rsidRDefault="003841FA">
            <w:pPr>
              <w:spacing w:after="0" w:line="240" w:lineRule="atLeast"/>
              <w:ind w:firstLine="709"/>
              <w:jc w:val="both"/>
              <w:rPr>
                <w:rFonts w:ascii="Arial" w:hAnsi="Arial"/>
                <w:sz w:val="24"/>
                <w:szCs w:val="24"/>
              </w:rPr>
            </w:pPr>
          </w:p>
        </w:tc>
        <w:tc>
          <w:tcPr>
            <w:tcW w:w="1110" w:type="dxa"/>
          </w:tcPr>
          <w:p w:rsidR="003841FA" w:rsidRDefault="003841FA">
            <w:pPr>
              <w:spacing w:line="240" w:lineRule="auto"/>
              <w:jc w:val="center"/>
              <w:rPr>
                <w:rFonts w:ascii="Arial" w:hAnsi="Arial"/>
                <w:sz w:val="24"/>
                <w:szCs w:val="24"/>
              </w:rPr>
            </w:pPr>
          </w:p>
        </w:tc>
      </w:tr>
    </w:tbl>
    <w:p w:rsidR="003841FA" w:rsidRDefault="003841FA" w:rsidP="003841FA">
      <w:pPr>
        <w:widowControl w:val="0"/>
        <w:autoSpaceDE w:val="0"/>
        <w:autoSpaceDN w:val="0"/>
        <w:adjustRightInd w:val="0"/>
        <w:ind w:firstLine="709"/>
        <w:jc w:val="both"/>
        <w:outlineLvl w:val="0"/>
      </w:pPr>
    </w:p>
    <w:p w:rsidR="003841FA" w:rsidRDefault="003841FA" w:rsidP="003841FA">
      <w:pPr>
        <w:widowControl w:val="0"/>
        <w:autoSpaceDE w:val="0"/>
        <w:autoSpaceDN w:val="0"/>
        <w:adjustRightInd w:val="0"/>
        <w:jc w:val="center"/>
        <w:rPr>
          <w:rFonts w:ascii="Times New Roman" w:hAnsi="Times New Roman"/>
          <w:b/>
          <w:bCs/>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3841FA" w:rsidRDefault="003841FA" w:rsidP="009A6D0C">
      <w:pPr>
        <w:spacing w:after="0" w:line="240" w:lineRule="atLeast"/>
        <w:ind w:firstLine="709"/>
        <w:rPr>
          <w:rFonts w:ascii="Times New Roman" w:hAnsi="Times New Roman"/>
          <w:sz w:val="24"/>
          <w:szCs w:val="24"/>
        </w:rPr>
      </w:pPr>
    </w:p>
    <w:p w:rsidR="005C7CFD" w:rsidRPr="00EE1FF4" w:rsidRDefault="005C7CFD" w:rsidP="009A6D0C">
      <w:pPr>
        <w:spacing w:after="0" w:line="240" w:lineRule="atLeast"/>
        <w:ind w:firstLine="709"/>
        <w:rPr>
          <w:rFonts w:ascii="Times New Roman" w:hAnsi="Times New Roman"/>
          <w:b/>
          <w:sz w:val="24"/>
          <w:szCs w:val="24"/>
        </w:rPr>
      </w:pPr>
      <w:r w:rsidRPr="00A427E7">
        <w:rPr>
          <w:rFonts w:ascii="Times New Roman" w:hAnsi="Times New Roman"/>
          <w:sz w:val="24"/>
          <w:szCs w:val="24"/>
        </w:rPr>
        <w:t>Глава 1</w:t>
      </w:r>
      <w:r w:rsidRPr="00EE1FF4">
        <w:rPr>
          <w:rFonts w:ascii="Times New Roman" w:hAnsi="Times New Roman"/>
          <w:b/>
          <w:sz w:val="24"/>
          <w:szCs w:val="24"/>
        </w:rPr>
        <w:t>. Общие положения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1. </w:t>
      </w:r>
      <w:r w:rsidRPr="00EE1FF4">
        <w:rPr>
          <w:rFonts w:ascii="Times New Roman" w:hAnsi="Times New Roman"/>
          <w:b/>
          <w:sz w:val="24"/>
          <w:szCs w:val="24"/>
        </w:rPr>
        <w:t>Статус и границы муниципального образования «</w:t>
      </w:r>
      <w:r w:rsidR="005552F4" w:rsidRPr="00EE1FF4">
        <w:rPr>
          <w:rFonts w:ascii="Times New Roman" w:hAnsi="Times New Roman"/>
          <w:b/>
          <w:sz w:val="24"/>
          <w:szCs w:val="24"/>
        </w:rPr>
        <w:t>Верхняковское</w:t>
      </w:r>
      <w:r w:rsidRPr="00EE1FF4">
        <w:rPr>
          <w:rFonts w:ascii="Times New Roman" w:hAnsi="Times New Roman"/>
          <w:b/>
          <w:sz w:val="24"/>
          <w:szCs w:val="24"/>
        </w:rPr>
        <w:t xml:space="preserve"> сельское поселение»</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Статус и границы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(далее также –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5C7CFD" w:rsidRPr="00A427E7" w:rsidRDefault="005C7CFD" w:rsidP="00C74416">
      <w:pPr>
        <w:spacing w:after="0" w:line="240" w:lineRule="atLeast"/>
        <w:ind w:firstLine="709"/>
        <w:jc w:val="both"/>
        <w:rPr>
          <w:rFonts w:ascii="Times New Roman" w:hAnsi="Times New Roman"/>
          <w:i/>
          <w:sz w:val="24"/>
          <w:szCs w:val="24"/>
        </w:rPr>
      </w:pPr>
      <w:r w:rsidRPr="00A427E7">
        <w:rPr>
          <w:rFonts w:ascii="Times New Roman" w:hAnsi="Times New Roman"/>
          <w:sz w:val="24"/>
          <w:szCs w:val="24"/>
        </w:rPr>
        <w:t xml:space="preserve">3. В состав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входят следующие населенные пункты:</w:t>
      </w:r>
    </w:p>
    <w:p w:rsidR="00125B20" w:rsidRDefault="00125B20" w:rsidP="00125B20">
      <w:pPr>
        <w:spacing w:after="0" w:line="240" w:lineRule="atLeast"/>
        <w:ind w:firstLine="709"/>
        <w:jc w:val="both"/>
        <w:rPr>
          <w:rFonts w:ascii="Times New Roman" w:hAnsi="Times New Roman"/>
          <w:sz w:val="24"/>
          <w:szCs w:val="24"/>
        </w:rPr>
      </w:pPr>
      <w:r>
        <w:rPr>
          <w:rFonts w:ascii="Times New Roman" w:hAnsi="Times New Roman"/>
          <w:sz w:val="24"/>
          <w:szCs w:val="24"/>
        </w:rPr>
        <w:t>1) хутор Верхняковский – административный центр;</w:t>
      </w:r>
    </w:p>
    <w:p w:rsidR="00125B20" w:rsidRDefault="00125B20" w:rsidP="00125B20">
      <w:pPr>
        <w:spacing w:after="0" w:line="240" w:lineRule="auto"/>
        <w:ind w:firstLine="709"/>
        <w:jc w:val="both"/>
        <w:rPr>
          <w:rFonts w:ascii="Times New Roman" w:hAnsi="Times New Roman"/>
          <w:sz w:val="24"/>
          <w:szCs w:val="24"/>
        </w:rPr>
      </w:pPr>
      <w:r>
        <w:rPr>
          <w:rFonts w:ascii="Times New Roman" w:hAnsi="Times New Roman"/>
          <w:sz w:val="24"/>
          <w:szCs w:val="24"/>
        </w:rPr>
        <w:t>2) хутор Макаровский;</w:t>
      </w:r>
    </w:p>
    <w:p w:rsidR="00125B20" w:rsidRDefault="00125B20" w:rsidP="00125B20">
      <w:pPr>
        <w:spacing w:after="0" w:line="240" w:lineRule="atLeast"/>
        <w:ind w:firstLine="709"/>
        <w:jc w:val="both"/>
        <w:rPr>
          <w:rFonts w:ascii="Times New Roman" w:hAnsi="Times New Roman"/>
          <w:sz w:val="24"/>
          <w:szCs w:val="24"/>
        </w:rPr>
      </w:pPr>
      <w:r>
        <w:rPr>
          <w:rFonts w:ascii="Times New Roman" w:hAnsi="Times New Roman"/>
          <w:sz w:val="24"/>
          <w:szCs w:val="24"/>
        </w:rPr>
        <w:t>3) хутор Михайловский;</w:t>
      </w:r>
    </w:p>
    <w:p w:rsidR="00125B20" w:rsidRDefault="00125B20" w:rsidP="00125B20">
      <w:pPr>
        <w:spacing w:after="0" w:line="240" w:lineRule="atLeast"/>
        <w:ind w:firstLine="709"/>
        <w:jc w:val="both"/>
        <w:rPr>
          <w:rFonts w:ascii="Times New Roman" w:hAnsi="Times New Roman"/>
          <w:sz w:val="24"/>
          <w:szCs w:val="24"/>
        </w:rPr>
      </w:pPr>
      <w:r>
        <w:rPr>
          <w:rFonts w:ascii="Times New Roman" w:hAnsi="Times New Roman"/>
          <w:sz w:val="24"/>
          <w:szCs w:val="24"/>
        </w:rPr>
        <w:t>4) хутор Павловский;</w:t>
      </w:r>
    </w:p>
    <w:p w:rsidR="005C7CFD" w:rsidRPr="00A427E7" w:rsidRDefault="00125B20" w:rsidP="00125B20">
      <w:pPr>
        <w:spacing w:after="0" w:line="240" w:lineRule="atLeast"/>
        <w:ind w:firstLine="709"/>
        <w:jc w:val="both"/>
        <w:rPr>
          <w:rFonts w:ascii="Times New Roman" w:hAnsi="Times New Roman"/>
          <w:sz w:val="24"/>
          <w:szCs w:val="24"/>
        </w:rPr>
      </w:pPr>
      <w:r>
        <w:rPr>
          <w:rFonts w:ascii="Times New Roman" w:hAnsi="Times New Roman"/>
          <w:sz w:val="24"/>
          <w:szCs w:val="24"/>
        </w:rPr>
        <w:t>5) хутор Поздняковский</w:t>
      </w:r>
      <w:r w:rsidR="005C7CFD" w:rsidRPr="00A427E7">
        <w:rPr>
          <w:rFonts w:ascii="Times New Roman" w:hAnsi="Times New Roman"/>
          <w:sz w:val="24"/>
          <w:szCs w:val="24"/>
        </w:rPr>
        <w:t>.</w:t>
      </w:r>
    </w:p>
    <w:p w:rsidR="005C7CFD" w:rsidRPr="00A427E7" w:rsidRDefault="005C7CFD" w:rsidP="0019271D">
      <w:pPr>
        <w:spacing w:after="0" w:line="240" w:lineRule="atLeast"/>
        <w:ind w:firstLine="709"/>
        <w:jc w:val="both"/>
        <w:rPr>
          <w:rFonts w:ascii="Times New Roman" w:hAnsi="Times New Roman"/>
          <w:i/>
          <w:sz w:val="24"/>
          <w:szCs w:val="24"/>
        </w:rPr>
      </w:pPr>
    </w:p>
    <w:p w:rsidR="005C7CFD" w:rsidRPr="00A427E7" w:rsidRDefault="005C7CFD" w:rsidP="00FD4A2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Изменение границ, преобразование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C7CFD" w:rsidRPr="00A427E7" w:rsidRDefault="005C7CFD" w:rsidP="00FD4A2B">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C7CFD" w:rsidRPr="00A427E7" w:rsidRDefault="005C7CFD" w:rsidP="00FD4A2B">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C7CFD" w:rsidRPr="00A427E7" w:rsidRDefault="005C7CFD" w:rsidP="00FD4A2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В случаях, когда изменение границ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339EC">
      <w:pPr>
        <w:spacing w:after="0" w:line="240" w:lineRule="atLeast"/>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 </w:t>
      </w:r>
      <w:r w:rsidRPr="00EE1FF4">
        <w:rPr>
          <w:rFonts w:ascii="Times New Roman" w:hAnsi="Times New Roman"/>
          <w:b/>
          <w:sz w:val="24"/>
          <w:szCs w:val="24"/>
        </w:rPr>
        <w:t xml:space="preserve">Вопросы местного значения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4F70B0">
      <w:pPr>
        <w:pStyle w:val="a9"/>
        <w:numPr>
          <w:ilvl w:val="0"/>
          <w:numId w:val="12"/>
        </w:numPr>
        <w:spacing w:after="0" w:line="240" w:lineRule="atLeast"/>
        <w:ind w:left="0" w:firstLine="709"/>
        <w:jc w:val="both"/>
        <w:rPr>
          <w:rFonts w:ascii="Times New Roman" w:hAnsi="Times New Roman"/>
          <w:sz w:val="24"/>
          <w:szCs w:val="24"/>
        </w:rPr>
      </w:pPr>
      <w:r w:rsidRPr="00A427E7">
        <w:rPr>
          <w:rFonts w:ascii="Times New Roman" w:hAnsi="Times New Roman"/>
          <w:sz w:val="24"/>
          <w:szCs w:val="24"/>
        </w:rPr>
        <w:t xml:space="preserve">К вопросам местного значения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относятся: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составление и рассмотрение проекта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утверждение и исполнение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2) установление, изменение и отмена местных налогов и сборов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организация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электро-, </w:t>
      </w:r>
      <w:r w:rsidRPr="00A427E7">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6) обеспечение проживающих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обеспечение первичных мер пожарной безопасности в границах населенных пунктов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создание условий для обеспечения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создание условий для организации досуга и обеспечения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услугами организаций культуры;</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w:t>
      </w:r>
    </w:p>
    <w:p w:rsidR="005C7CFD" w:rsidRPr="00A427E7" w:rsidRDefault="005C7CFD" w:rsidP="00606588">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17) обеспечение условий для развития на территории </w:t>
      </w:r>
      <w:r w:rsidR="005552F4">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w:t>
      </w:r>
      <w:r w:rsidRPr="00A427E7">
        <w:rPr>
          <w:rFonts w:ascii="Times New Roman" w:hAnsi="Times New Roman"/>
          <w:sz w:val="24"/>
          <w:szCs w:val="24"/>
          <w:lang w:eastAsia="hy-AM"/>
        </w:rPr>
        <w:lastRenderedPageBreak/>
        <w:t xml:space="preserve">проведения официальных физкультурно-оздоровительных и спортивных мероприятий </w:t>
      </w:r>
      <w:r w:rsidR="005552F4">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18) создание условий для массового отдыха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формирование архивных фондов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21) утверждение правил благоустройства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22) утверждение генеральных планов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утверждение местных нормативов градостроительного проектирования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резервирование земель и изъятие земельных участков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24) организация ритуальных услуг и содержание мест захоронения;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29) организация и осуществление мероприятий по работе с детьми и молодежью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31) осуществление муниципального лесного контроля;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31</w:t>
      </w:r>
      <w:r w:rsidRPr="00A427E7">
        <w:rPr>
          <w:rFonts w:ascii="Times New Roman" w:hAnsi="Times New Roman"/>
          <w:sz w:val="24"/>
          <w:szCs w:val="24"/>
          <w:vertAlign w:val="superscript"/>
        </w:rPr>
        <w:t xml:space="preserve">3 </w:t>
      </w:r>
      <w:r w:rsidRPr="00A427E7">
        <w:rPr>
          <w:rFonts w:ascii="Times New Roman" w:hAnsi="Times New Roman"/>
          <w:sz w:val="24"/>
          <w:szCs w:val="24"/>
        </w:rPr>
        <w:t>Федерального закона от 12 января 1996 года № 7-ФЗ «О некоммерческих организациях»;</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34) предоставление помещения для работы на обслуживаемом административном участке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37) осуществление мер по противодействию коррупции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E056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бюджет Верхнедонского района в соответствии с Бюджетным кодексом Российской Федерации.</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Верхнедонского района вправе заключать соглашения с органами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Бюджетным кодексом Российской Федерации.</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E3497E">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Соглашения, указанные в пункте 2 настоящей статьи, заключает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инициативе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w:t>
      </w:r>
      <w:r w:rsidRPr="00A427E7">
        <w:rPr>
          <w:rFonts w:ascii="Times New Roman" w:hAnsi="Times New Roman"/>
          <w:sz w:val="24"/>
          <w:szCs w:val="24"/>
        </w:rPr>
        <w:lastRenderedPageBreak/>
        <w:t>образования «Верхнедонской район» и (или) нормативным правовым актом Собрания депутатов Верхнедонского района.</w:t>
      </w:r>
    </w:p>
    <w:p w:rsidR="005C7CFD" w:rsidRPr="00A427E7" w:rsidRDefault="005C7CFD" w:rsidP="00E3497E">
      <w:pPr>
        <w:autoSpaceDE w:val="0"/>
        <w:autoSpaceDN w:val="0"/>
        <w:adjustRightInd w:val="0"/>
        <w:spacing w:after="0" w:line="240" w:lineRule="auto"/>
        <w:ind w:firstLine="708"/>
        <w:jc w:val="both"/>
        <w:rPr>
          <w:rFonts w:ascii="Times New Roman" w:hAnsi="Times New Roman"/>
          <w:bCs/>
          <w:sz w:val="24"/>
          <w:szCs w:val="24"/>
        </w:rPr>
      </w:pPr>
      <w:r w:rsidRPr="00A427E7">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очередной финансовый год </w:t>
      </w:r>
      <w:r w:rsidRPr="00A427E7">
        <w:rPr>
          <w:rFonts w:ascii="Times New Roman" w:hAnsi="Times New Roman"/>
          <w:bCs/>
          <w:sz w:val="24"/>
          <w:szCs w:val="24"/>
        </w:rPr>
        <w:t>(очередной финансовый год и плановый период).</w:t>
      </w:r>
    </w:p>
    <w:p w:rsidR="005C7CFD" w:rsidRPr="00A427E7" w:rsidRDefault="005C7CFD" w:rsidP="00E3497E">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83666A">
      <w:pPr>
        <w:spacing w:after="0" w:line="240" w:lineRule="atLeast"/>
        <w:rPr>
          <w:rFonts w:ascii="Times New Roman" w:hAnsi="Times New Roman"/>
          <w:sz w:val="24"/>
          <w:szCs w:val="24"/>
        </w:rPr>
      </w:pPr>
    </w:p>
    <w:p w:rsidR="005C7CFD" w:rsidRPr="00EE1FF4" w:rsidRDefault="005C7CFD" w:rsidP="000F28D2">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3. </w:t>
      </w:r>
      <w:r w:rsidRPr="00EE1FF4">
        <w:rPr>
          <w:rFonts w:ascii="Times New Roman" w:hAnsi="Times New Roman"/>
          <w:b/>
          <w:sz w:val="24"/>
          <w:szCs w:val="24"/>
        </w:rPr>
        <w:t xml:space="preserve">Права органов местного самоуправления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на решение вопросов, не отнесенных к вопросам местного значения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имеют право на: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создание музеев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 нотариуса;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участие в осуществлении деятельности по опеке и попечительству;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создание муниципальной пожарной охраны;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создание условий для развития туризма;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участие в организации и финансировании: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проведения оплачиваемых общественных работ;</w:t>
      </w:r>
    </w:p>
    <w:p w:rsidR="005C7CFD" w:rsidRPr="00A427E7" w:rsidRDefault="005C7CFD" w:rsidP="0019271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ярмарок вакансий и учебных рабочих мест;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427E7">
          <w:rPr>
            <w:rFonts w:ascii="Times New Roman" w:hAnsi="Times New Roman"/>
            <w:sz w:val="24"/>
            <w:szCs w:val="24"/>
          </w:rPr>
          <w:t>законом</w:t>
        </w:r>
      </w:hyperlink>
      <w:r w:rsidRPr="00A427E7">
        <w:rPr>
          <w:rFonts w:ascii="Times New Roman" w:hAnsi="Times New Roman"/>
          <w:sz w:val="24"/>
          <w:szCs w:val="24"/>
        </w:rPr>
        <w:t xml:space="preserve"> от 24.11.1995 года № 181-ФЗ «О социальной защите инвалидов в Российской Федерации»;</w:t>
      </w:r>
    </w:p>
    <w:p w:rsidR="005C7CFD" w:rsidRPr="00A427E7" w:rsidRDefault="005C7CFD" w:rsidP="003C24C1">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C7CFD" w:rsidRPr="00A427E7" w:rsidRDefault="005C7CFD" w:rsidP="004043FC">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7CFD" w:rsidRPr="00A427E7" w:rsidRDefault="005C7CFD" w:rsidP="00401D5B">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5552F4">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2.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4. </w:t>
      </w:r>
      <w:r w:rsidRPr="00EE1FF4">
        <w:rPr>
          <w:rFonts w:ascii="Times New Roman" w:hAnsi="Times New Roman"/>
          <w:b/>
          <w:sz w:val="24"/>
          <w:szCs w:val="24"/>
        </w:rPr>
        <w:t xml:space="preserve">Осуществление органами местного самоуправления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отдельных государственных полномочий</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осуществляется только за счет предоставляемых бюджету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субвенций из соответствующих бюджетов.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осуществлять расходы за счет средств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финансовых средств, передаваемых бюджету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устанавливать за счет средств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финансовых средств, передаваемых бюджету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5C7CFD" w:rsidRPr="00A427E7" w:rsidRDefault="005C7CFD" w:rsidP="00110CF6">
      <w:pPr>
        <w:spacing w:after="0" w:line="240" w:lineRule="atLeast"/>
        <w:rPr>
          <w:rFonts w:ascii="Times New Roman" w:hAnsi="Times New Roman"/>
          <w:sz w:val="24"/>
          <w:szCs w:val="24"/>
        </w:rPr>
      </w:pPr>
    </w:p>
    <w:p w:rsidR="005C7CFD" w:rsidRPr="00EE1FF4" w:rsidRDefault="005C7CFD" w:rsidP="0019271D">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Статья 5. </w:t>
      </w:r>
      <w:r w:rsidRPr="00EE1FF4">
        <w:rPr>
          <w:rFonts w:ascii="Times New Roman" w:hAnsi="Times New Roman"/>
          <w:b/>
          <w:sz w:val="24"/>
          <w:szCs w:val="24"/>
        </w:rPr>
        <w:t xml:space="preserve">Официальные символы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Официальные символы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Официальные символы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EE1FF4" w:rsidRDefault="005C7CFD" w:rsidP="009A6D0C">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Глава 2. </w:t>
      </w:r>
      <w:r w:rsidRPr="00EE1FF4">
        <w:rPr>
          <w:rFonts w:ascii="Times New Roman" w:hAnsi="Times New Roman"/>
          <w:b/>
          <w:sz w:val="24"/>
          <w:szCs w:val="24"/>
        </w:rPr>
        <w:t xml:space="preserve">Участие населения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в решении вопросов местного значения</w:t>
      </w:r>
    </w:p>
    <w:p w:rsidR="005C7CFD" w:rsidRPr="00A427E7" w:rsidRDefault="005C7CFD" w:rsidP="0019271D">
      <w:pPr>
        <w:spacing w:after="0" w:line="240" w:lineRule="atLeast"/>
        <w:ind w:firstLine="709"/>
        <w:rPr>
          <w:rFonts w:ascii="Times New Roman" w:hAnsi="Times New Roman"/>
          <w:sz w:val="24"/>
          <w:szCs w:val="24"/>
        </w:rPr>
      </w:pPr>
    </w:p>
    <w:p w:rsidR="005C7CFD" w:rsidRPr="00EE1FF4" w:rsidRDefault="005C7CFD" w:rsidP="0019271D">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Статья 6. </w:t>
      </w:r>
      <w:r w:rsidRPr="00EE1FF4">
        <w:rPr>
          <w:rFonts w:ascii="Times New Roman" w:hAnsi="Times New Roman"/>
          <w:b/>
          <w:sz w:val="24"/>
          <w:szCs w:val="24"/>
        </w:rPr>
        <w:t>Права граждан на осуществление местного самоуправления</w:t>
      </w:r>
    </w:p>
    <w:p w:rsidR="005C7CFD" w:rsidRPr="00EE1FF4" w:rsidRDefault="005C7CFD" w:rsidP="0019271D">
      <w:pPr>
        <w:spacing w:after="0" w:line="240" w:lineRule="atLeast"/>
        <w:ind w:firstLine="709"/>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Иностранные граждане, постоянно или преимущественно проживающие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7. </w:t>
      </w:r>
      <w:r w:rsidRPr="00EE1FF4">
        <w:rPr>
          <w:rFonts w:ascii="Times New Roman" w:hAnsi="Times New Roman"/>
          <w:b/>
          <w:sz w:val="24"/>
          <w:szCs w:val="24"/>
        </w:rPr>
        <w:t>Понятие местного референдума и инициатива его проведения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Местный референдум может проводиться: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по инициативе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выдвинутой ими совместно.</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в противном случае - об отказе в регистрации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Если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дней со дня принятия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пятнадцатидневный срок со дня принятия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5C7CFD" w:rsidRPr="00A427E7" w:rsidRDefault="005C7CFD" w:rsidP="004330A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оформляется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правовым актом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91A57">
      <w:pPr>
        <w:spacing w:after="0" w:line="240" w:lineRule="atLeast"/>
        <w:jc w:val="both"/>
        <w:rPr>
          <w:rFonts w:ascii="Times New Roman" w:hAnsi="Times New Roman"/>
          <w:sz w:val="24"/>
          <w:szCs w:val="24"/>
        </w:rPr>
      </w:pPr>
    </w:p>
    <w:p w:rsidR="005C7CFD" w:rsidRPr="00EE1FF4" w:rsidRDefault="005C7CFD" w:rsidP="0019271D">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Статья 8. </w:t>
      </w:r>
      <w:r w:rsidRPr="00EE1FF4">
        <w:rPr>
          <w:rFonts w:ascii="Times New Roman" w:hAnsi="Times New Roman"/>
          <w:b/>
          <w:sz w:val="24"/>
          <w:szCs w:val="24"/>
        </w:rPr>
        <w:t>Назначение и проведение местного референдума</w:t>
      </w:r>
    </w:p>
    <w:p w:rsidR="005C7CFD" w:rsidRPr="00EE1FF4" w:rsidRDefault="005C7CFD" w:rsidP="0019271D">
      <w:pPr>
        <w:spacing w:after="0" w:line="240" w:lineRule="atLeast"/>
        <w:ind w:firstLine="709"/>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Округ референдума включает в себя всю территорию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9. </w:t>
      </w:r>
      <w:r w:rsidRPr="00EE1FF4">
        <w:rPr>
          <w:rFonts w:ascii="Times New Roman" w:hAnsi="Times New Roman"/>
          <w:b/>
          <w:sz w:val="24"/>
          <w:szCs w:val="24"/>
        </w:rPr>
        <w:t>Муниципальные выборы</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Муниципальные выборы проводятся в целях избрания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Муниципальные выборы назначаются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w:t>
      </w:r>
      <w:r w:rsidRPr="00A427E7">
        <w:rPr>
          <w:rFonts w:ascii="Times New Roman" w:hAnsi="Times New Roman"/>
          <w:sz w:val="24"/>
          <w:szCs w:val="24"/>
        </w:rPr>
        <w:lastRenderedPageBreak/>
        <w:t>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Итоги муниципальных выборов подлежат официальному опубликованию (обнародованию).</w:t>
      </w:r>
    </w:p>
    <w:p w:rsidR="005C7CFD" w:rsidRPr="00A427E7" w:rsidRDefault="005C7CFD" w:rsidP="00E9518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C7CFD" w:rsidRPr="00A427E7" w:rsidRDefault="005C7CFD" w:rsidP="0019271D">
      <w:pPr>
        <w:spacing w:after="0" w:line="240" w:lineRule="atLeast"/>
        <w:ind w:firstLine="709"/>
        <w:rPr>
          <w:rFonts w:ascii="Times New Roman" w:hAnsi="Times New Roman"/>
          <w:sz w:val="24"/>
          <w:szCs w:val="24"/>
        </w:rPr>
      </w:pPr>
    </w:p>
    <w:p w:rsidR="005C7CFD" w:rsidRPr="00EE1FF4" w:rsidRDefault="005C7CFD" w:rsidP="00C11DA7">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10.  </w:t>
      </w:r>
      <w:r w:rsidRPr="00EE1FF4">
        <w:rPr>
          <w:rFonts w:ascii="Times New Roman" w:hAnsi="Times New Roman"/>
          <w:b/>
          <w:sz w:val="24"/>
          <w:szCs w:val="24"/>
        </w:rPr>
        <w:t xml:space="preserve">Голосование по отзыву депутата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w:t>
      </w:r>
      <w:r w:rsidRPr="00EE1FF4">
        <w:rPr>
          <w:rFonts w:ascii="Times New Roman" w:hAnsi="Times New Roman"/>
          <w:b/>
          <w:bCs/>
          <w:sz w:val="24"/>
          <w:szCs w:val="24"/>
        </w:rPr>
        <w:t xml:space="preserve">председателя Собрания депутатов – главы </w:t>
      </w:r>
      <w:r w:rsidR="005552F4" w:rsidRPr="00EE1FF4">
        <w:rPr>
          <w:rFonts w:ascii="Times New Roman" w:hAnsi="Times New Roman"/>
          <w:b/>
          <w:bCs/>
          <w:sz w:val="24"/>
          <w:szCs w:val="24"/>
        </w:rPr>
        <w:t>Верхняковского</w:t>
      </w:r>
      <w:r w:rsidRPr="00EE1FF4">
        <w:rPr>
          <w:rFonts w:ascii="Times New Roman" w:hAnsi="Times New Roman"/>
          <w:b/>
          <w:bCs/>
          <w:sz w:val="24"/>
          <w:szCs w:val="24"/>
        </w:rPr>
        <w:t xml:space="preserve"> сельского поселения</w:t>
      </w:r>
      <w:r w:rsidRPr="00EE1FF4">
        <w:rPr>
          <w:rFonts w:ascii="Times New Roman" w:hAnsi="Times New Roman"/>
          <w:b/>
          <w:sz w:val="24"/>
          <w:szCs w:val="24"/>
        </w:rPr>
        <w:t xml:space="preserve">, голосование по вопросам изменения границ, преобразования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Голосование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Основаниями для отзыва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председателем Собрания депутатов – главой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своих полномочий, в случае их подтверждения в судебном порядке.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 инициативой проведения голосования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обращается в Избирательную комиссию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 ходатайством о регистрации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w:t>
      </w:r>
      <w:r w:rsidRPr="00A427E7">
        <w:rPr>
          <w:rFonts w:ascii="Times New Roman" w:hAnsi="Times New Roman"/>
          <w:bCs/>
          <w:sz w:val="24"/>
          <w:szCs w:val="24"/>
        </w:rPr>
        <w:lastRenderedPageBreak/>
        <w:t xml:space="preserve">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председателем Собрания депутатов – главой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w:t>
      </w:r>
      <w:r w:rsidRPr="00A427E7">
        <w:rPr>
          <w:rFonts w:ascii="Times New Roman" w:hAnsi="Times New Roman"/>
          <w:bCs/>
          <w:sz w:val="24"/>
          <w:szCs w:val="24"/>
        </w:rPr>
        <w:t xml:space="preserve">председатель Собрания депутатов – глава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w:t>
      </w:r>
    </w:p>
    <w:p w:rsidR="005C7CFD" w:rsidRPr="00A427E7" w:rsidRDefault="005C7CFD"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A427E7">
        <w:rPr>
          <w:rFonts w:ascii="Times New Roman" w:hAnsi="Times New Roman"/>
          <w:sz w:val="24"/>
          <w:szCs w:val="24"/>
        </w:rPr>
        <w:t xml:space="preserve">9. Если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427E7">
        <w:rPr>
          <w:rFonts w:ascii="Times New Roman" w:hAnsi="Times New Roman"/>
          <w:sz w:val="24"/>
          <w:szCs w:val="24"/>
          <w:lang w:val="hy-AM" w:eastAsia="hy-AM"/>
        </w:rPr>
        <w:t xml:space="preserve"> а также сообщает об этом в средства массовой информации</w:t>
      </w:r>
      <w:r w:rsidRPr="00A427E7">
        <w:rPr>
          <w:rFonts w:ascii="Times New Roman" w:hAnsi="Times New Roman"/>
          <w:sz w:val="24"/>
          <w:szCs w:val="24"/>
        </w:rPr>
        <w:t>.</w:t>
      </w:r>
    </w:p>
    <w:p w:rsidR="005C7CFD" w:rsidRPr="00A427E7" w:rsidRDefault="005C7CFD"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признает, что основания для отзыва депутата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отсутствуют,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дней со дня принятия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5C7CFD" w:rsidRPr="00A427E7" w:rsidRDefault="005C7CFD"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имеет право на опубликование (обнародование) за счет средств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Опубликование объяснений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Обнародование объяснений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lastRenderedPageBreak/>
        <w:t>производится в порядке, установленном пунктом 3 статьи 51 настоящего Устава, в объеме одного печатного листа формата А-4.</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принимается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требованиям федерального и областного законодательства.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bCs/>
          <w:sz w:val="24"/>
          <w:szCs w:val="24"/>
        </w:rPr>
        <w:t xml:space="preserve">Председатель Собрания депутатов – глава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письменному заявлению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 (избирательном округе).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Голосование по вопросам изменения границ, преобразования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Итоги голосования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xml:space="preserve">, итоги голосования по вопросам изменения границ, преобразования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11. </w:t>
      </w:r>
      <w:r w:rsidRPr="00EE1FF4">
        <w:rPr>
          <w:rFonts w:ascii="Times New Roman" w:hAnsi="Times New Roman"/>
          <w:b/>
          <w:sz w:val="24"/>
          <w:szCs w:val="24"/>
        </w:rPr>
        <w:t>Правотворческая инициатива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не может превышать 3 процента от числа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отсутствия 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sidRPr="00A427E7">
        <w:rPr>
          <w:rFonts w:ascii="Times New Roman" w:hAnsi="Times New Roman"/>
          <w:sz w:val="24"/>
          <w:szCs w:val="24"/>
        </w:rPr>
        <w:lastRenderedPageBreak/>
        <w:t>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12. </w:t>
      </w:r>
      <w:r w:rsidRPr="00EE1FF4">
        <w:rPr>
          <w:rFonts w:ascii="Times New Roman" w:hAnsi="Times New Roman"/>
          <w:b/>
          <w:sz w:val="24"/>
          <w:szCs w:val="24"/>
        </w:rPr>
        <w:t>Территориальное общественное самоуправление</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предложению населения, проживающего на данной территории.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Территориальное общественное самоуправление осуществляется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иные территории проживания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уставе территориального общественного самоуправления устанавливаются: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территория, на которой оно осуществляется;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принятия решений;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порядок прекращения осуществления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 принятии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печатью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установление структуры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3) избрание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14. Органы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представляют интересы населения, проживающего на соответствующей территории;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обеспечивают исполнение решений, принятых на собраниях и конференциях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Средства из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Средства из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13. </w:t>
      </w:r>
      <w:r w:rsidRPr="00EE1FF4">
        <w:rPr>
          <w:rFonts w:ascii="Times New Roman" w:hAnsi="Times New Roman"/>
          <w:b/>
          <w:sz w:val="24"/>
          <w:szCs w:val="24"/>
        </w:rPr>
        <w:t>Публичные слушания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председателем Собрания депутатов – главой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могут проводиться публичные слушания.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Публичные слушания проводятся по инициативе населения,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Публичные слушания, проводимые по инициативе населения или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назначаются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w:t>
      </w:r>
      <w:r w:rsidRPr="00A427E7">
        <w:rPr>
          <w:rFonts w:ascii="Times New Roman" w:hAnsi="Times New Roman"/>
          <w:sz w:val="24"/>
          <w:szCs w:val="24"/>
        </w:rPr>
        <w:lastRenderedPageBreak/>
        <w:t xml:space="preserve">сельского поселения, а по инициативе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 </w:t>
      </w:r>
      <w:r w:rsidRPr="00A427E7">
        <w:rPr>
          <w:rFonts w:ascii="Times New Roman" w:hAnsi="Times New Roman"/>
          <w:bCs/>
          <w:sz w:val="24"/>
          <w:szCs w:val="24"/>
        </w:rPr>
        <w:t xml:space="preserve">председателем Собрания депутатов – главой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На публичные слушания должны выноситься: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проект устава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проект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отчет о его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проекты планов и программ развития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C7CFD" w:rsidRPr="00A427E7" w:rsidRDefault="005C7CFD" w:rsidP="00606588">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вопросы о преобразовании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A427E7">
        <w:rPr>
          <w:rFonts w:ascii="Times New Roman" w:hAnsi="Times New Roman"/>
          <w:sz w:val="24"/>
          <w:szCs w:val="24"/>
        </w:rPr>
        <w:t xml:space="preserve">«Об общих принципах организации местного самоуправления в Российской Федерации» </w:t>
      </w:r>
      <w:r w:rsidRPr="00A427E7">
        <w:rPr>
          <w:rFonts w:ascii="Times New Roman" w:hAnsi="Times New Roman"/>
          <w:sz w:val="24"/>
          <w:szCs w:val="24"/>
          <w:lang w:eastAsia="hy-AM"/>
        </w:rPr>
        <w:t xml:space="preserve">для преобразования </w:t>
      </w:r>
      <w:r w:rsidR="005552F4">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требуется получение согласия населения </w:t>
      </w:r>
      <w:r w:rsidR="005552F4">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подписи не менее 3 процентов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Вопрос о назначении публичных слушаний должен быть рассмотрен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принятия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Решение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постановление </w:t>
      </w:r>
      <w:r w:rsidRPr="00A427E7">
        <w:rPr>
          <w:rFonts w:ascii="Times New Roman" w:hAnsi="Times New Roman"/>
          <w:bCs/>
          <w:sz w:val="24"/>
          <w:szCs w:val="24"/>
        </w:rPr>
        <w:t xml:space="preserve">председателя Собрания депутатов – главы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w:t>
      </w:r>
      <w:r w:rsidRPr="00A427E7">
        <w:rPr>
          <w:rFonts w:ascii="Times New Roman" w:hAnsi="Times New Roman"/>
          <w:sz w:val="24"/>
          <w:szCs w:val="24"/>
        </w:rPr>
        <w:lastRenderedPageBreak/>
        <w:t>за 7 календарных дней до дня проведения публичных слушаний подлежат официальному опубликованию (обнародованию).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На публичных слушаниях председательствует </w:t>
      </w:r>
      <w:r w:rsidRPr="00A427E7">
        <w:rPr>
          <w:rFonts w:ascii="Times New Roman" w:hAnsi="Times New Roman"/>
          <w:bCs/>
          <w:sz w:val="24"/>
          <w:szCs w:val="24"/>
        </w:rPr>
        <w:t xml:space="preserve">председатель Собрания депутатов – глава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A427E7">
        <w:rPr>
          <w:rFonts w:ascii="Times New Roman" w:hAnsi="Times New Roman"/>
          <w:bCs/>
          <w:sz w:val="24"/>
          <w:szCs w:val="24"/>
        </w:rPr>
        <w:t xml:space="preserve">председателем Собрания депутатов – главой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или </w:t>
      </w:r>
      <w:r w:rsidRPr="00A427E7">
        <w:rPr>
          <w:rFonts w:ascii="Times New Roman" w:hAnsi="Times New Roman"/>
          <w:bCs/>
          <w:sz w:val="24"/>
          <w:szCs w:val="24"/>
        </w:rPr>
        <w:t xml:space="preserve">главой Администрации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14. </w:t>
      </w:r>
      <w:r w:rsidRPr="00EE1FF4">
        <w:rPr>
          <w:rFonts w:ascii="Times New Roman" w:hAnsi="Times New Roman"/>
          <w:b/>
          <w:sz w:val="24"/>
          <w:szCs w:val="24"/>
        </w:rPr>
        <w:t>Собрание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проводиться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Собрание граждан проводится по инициативе населения,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граждан, проводимое по инициативе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назначается соответственно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подписи не менее 3 процентов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4. Вопрос о назначении собрания граждан должен быть рассмотрен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принятия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Решение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постановление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Проведение собрания граждан обеспечивается Администрацией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EE1FF4" w:rsidRDefault="005C7CFD" w:rsidP="0019271D">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Статья 15. </w:t>
      </w:r>
      <w:r w:rsidRPr="00EE1FF4">
        <w:rPr>
          <w:rFonts w:ascii="Times New Roman" w:hAnsi="Times New Roman"/>
          <w:b/>
          <w:sz w:val="24"/>
          <w:szCs w:val="24"/>
        </w:rPr>
        <w:t>Конференция граждан (собрание делегатов)</w:t>
      </w:r>
    </w:p>
    <w:p w:rsidR="005C7CFD" w:rsidRPr="00EE1FF4" w:rsidRDefault="005C7CFD" w:rsidP="0019271D">
      <w:pPr>
        <w:spacing w:after="0" w:line="240" w:lineRule="atLeast"/>
        <w:ind w:firstLine="709"/>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постановлением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Статья 16. </w:t>
      </w:r>
      <w:r w:rsidRPr="00EE1FF4">
        <w:rPr>
          <w:rFonts w:ascii="Times New Roman" w:hAnsi="Times New Roman"/>
          <w:b/>
          <w:sz w:val="24"/>
          <w:szCs w:val="24"/>
        </w:rPr>
        <w:t>Опрос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Опрос граждан проводится на всей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Результаты опроса носят рекомендательный характер.</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опросе граждан имеют право участвовать жители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обладающие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Опрос граждан проводится по инициативе: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по вопросам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объектов регионального и межрегионального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5. Решение о назначении опроса граждан принимается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нормативном правовом акте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назначении опроса граждан устанавливаются: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дата и сроки проведения опроса;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формулировка вопроса (вопросов), предлагаемого (предлагаемых) при проведении опроса;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методика проведения опроса;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форма опросного листа;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минимальная численность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участвующих в опросе.</w:t>
      </w:r>
    </w:p>
    <w:p w:rsidR="005C7CFD" w:rsidRPr="00A427E7" w:rsidRDefault="005C7CFD" w:rsidP="008329F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Жители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за счет средств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5C7CFD" w:rsidRPr="00A427E7" w:rsidRDefault="005C7CFD" w:rsidP="0072472A">
      <w:pPr>
        <w:spacing w:after="0" w:line="240" w:lineRule="atLeast"/>
        <w:ind w:firstLine="709"/>
        <w:jc w:val="both"/>
        <w:rPr>
          <w:rFonts w:ascii="Times New Roman" w:hAnsi="Times New Roman"/>
          <w:strike/>
          <w:sz w:val="24"/>
          <w:szCs w:val="24"/>
        </w:rPr>
      </w:pPr>
      <w:r w:rsidRPr="00A427E7">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Статья 17. </w:t>
      </w:r>
      <w:r w:rsidRPr="00EE1FF4">
        <w:rPr>
          <w:rFonts w:ascii="Times New Roman" w:hAnsi="Times New Roman"/>
          <w:b/>
          <w:sz w:val="24"/>
          <w:szCs w:val="24"/>
        </w:rPr>
        <w:t>Обращения граждан в органы местного самоуправления</w:t>
      </w:r>
    </w:p>
    <w:p w:rsidR="005C7CFD" w:rsidRPr="00EE1FF4" w:rsidRDefault="005C7CFD" w:rsidP="0019271D">
      <w:pPr>
        <w:spacing w:after="0" w:line="240" w:lineRule="atLeast"/>
        <w:ind w:firstLine="709"/>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B82FF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394101" w:rsidRDefault="00394101" w:rsidP="009A6D0C">
      <w:pPr>
        <w:spacing w:after="0" w:line="240" w:lineRule="atLeast"/>
        <w:ind w:firstLine="709"/>
        <w:jc w:val="both"/>
        <w:rPr>
          <w:rFonts w:ascii="Times New Roman" w:hAnsi="Times New Roman"/>
          <w:sz w:val="24"/>
          <w:szCs w:val="24"/>
        </w:rPr>
      </w:pPr>
    </w:p>
    <w:p w:rsidR="00394101" w:rsidRDefault="00394101" w:rsidP="009A6D0C">
      <w:pPr>
        <w:spacing w:after="0" w:line="240" w:lineRule="atLeast"/>
        <w:ind w:firstLine="709"/>
        <w:jc w:val="both"/>
        <w:rPr>
          <w:rFonts w:ascii="Times New Roman" w:hAnsi="Times New Roman"/>
          <w:sz w:val="24"/>
          <w:szCs w:val="24"/>
        </w:rPr>
      </w:pPr>
    </w:p>
    <w:p w:rsidR="00394101" w:rsidRDefault="00394101" w:rsidP="009A6D0C">
      <w:pPr>
        <w:spacing w:after="0" w:line="240" w:lineRule="atLeast"/>
        <w:ind w:firstLine="709"/>
        <w:jc w:val="both"/>
        <w:rPr>
          <w:rFonts w:ascii="Times New Roman" w:hAnsi="Times New Roman"/>
          <w:sz w:val="24"/>
          <w:szCs w:val="24"/>
        </w:rPr>
      </w:pPr>
    </w:p>
    <w:p w:rsidR="005C7CFD" w:rsidRPr="00EE1FF4" w:rsidRDefault="005C7CFD" w:rsidP="009A6D0C">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Глава 3. </w:t>
      </w:r>
      <w:r w:rsidRPr="00EE1FF4">
        <w:rPr>
          <w:rFonts w:ascii="Times New Roman" w:hAnsi="Times New Roman"/>
          <w:b/>
          <w:sz w:val="24"/>
          <w:szCs w:val="24"/>
        </w:rPr>
        <w:t>Казачество</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19. </w:t>
      </w:r>
      <w:r w:rsidRPr="00EE1FF4">
        <w:rPr>
          <w:rFonts w:ascii="Times New Roman" w:hAnsi="Times New Roman"/>
          <w:b/>
          <w:sz w:val="24"/>
          <w:szCs w:val="24"/>
        </w:rPr>
        <w:t>Казачьи общества</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C7CFD" w:rsidRPr="00A427E7" w:rsidRDefault="005C7CFD" w:rsidP="00E17314">
      <w:pPr>
        <w:spacing w:after="0" w:line="240" w:lineRule="atLeast"/>
        <w:rPr>
          <w:rFonts w:ascii="Times New Roman" w:hAnsi="Times New Roman"/>
          <w:sz w:val="24"/>
          <w:szCs w:val="24"/>
        </w:rPr>
      </w:pPr>
    </w:p>
    <w:p w:rsidR="005C7CFD" w:rsidRPr="00EE1FF4" w:rsidRDefault="005C7CFD" w:rsidP="0019271D">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Статья 20. </w:t>
      </w:r>
      <w:r w:rsidRPr="00EE1FF4">
        <w:rPr>
          <w:rFonts w:ascii="Times New Roman" w:hAnsi="Times New Roman"/>
          <w:b/>
          <w:sz w:val="24"/>
          <w:szCs w:val="24"/>
        </w:rPr>
        <w:t>Муниципальная служба казачества</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C7CFD" w:rsidRPr="00A427E7" w:rsidRDefault="005C7CFD" w:rsidP="0019271D">
      <w:pPr>
        <w:spacing w:after="0" w:line="240" w:lineRule="atLeast"/>
        <w:ind w:firstLine="709"/>
        <w:rPr>
          <w:rFonts w:ascii="Times New Roman" w:hAnsi="Times New Roman"/>
          <w:sz w:val="24"/>
          <w:szCs w:val="24"/>
        </w:rPr>
      </w:pPr>
    </w:p>
    <w:p w:rsidR="005C7CFD" w:rsidRPr="00EE1FF4" w:rsidRDefault="005C7CFD" w:rsidP="0019271D">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Статья 21. </w:t>
      </w:r>
      <w:r w:rsidRPr="00EE1FF4">
        <w:rPr>
          <w:rFonts w:ascii="Times New Roman" w:hAnsi="Times New Roman"/>
          <w:b/>
          <w:sz w:val="24"/>
          <w:szCs w:val="24"/>
        </w:rPr>
        <w:t>Участие казачества в решении вопросов местного значения.</w:t>
      </w:r>
    </w:p>
    <w:p w:rsidR="005C7CFD" w:rsidRPr="00EE1FF4" w:rsidRDefault="005C7CFD" w:rsidP="0019271D">
      <w:pPr>
        <w:spacing w:after="0" w:line="240" w:lineRule="atLeast"/>
        <w:ind w:firstLine="709"/>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Договор (соглашение) с казачьим обществом подписывается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C7CFD" w:rsidRPr="00A427E7" w:rsidRDefault="005C7CFD" w:rsidP="0019271D">
      <w:pPr>
        <w:spacing w:after="0" w:line="240" w:lineRule="atLeast"/>
        <w:ind w:firstLine="709"/>
        <w:rPr>
          <w:rFonts w:ascii="Times New Roman" w:hAnsi="Times New Roman"/>
          <w:sz w:val="24"/>
          <w:szCs w:val="24"/>
        </w:rPr>
      </w:pPr>
    </w:p>
    <w:p w:rsidR="005C7CFD" w:rsidRPr="00EE1FF4" w:rsidRDefault="005C7CFD" w:rsidP="009A6D0C">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Глава 4. </w:t>
      </w:r>
      <w:r w:rsidRPr="00EE1FF4">
        <w:rPr>
          <w:rFonts w:ascii="Times New Roman" w:hAnsi="Times New Roman"/>
          <w:b/>
          <w:sz w:val="24"/>
          <w:szCs w:val="24"/>
        </w:rPr>
        <w:t>Органы местного самоуправления и должностные лица местного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22. </w:t>
      </w:r>
      <w:r w:rsidRPr="00EE1FF4">
        <w:rPr>
          <w:rFonts w:ascii="Times New Roman" w:hAnsi="Times New Roman"/>
          <w:b/>
          <w:sz w:val="24"/>
          <w:szCs w:val="24"/>
        </w:rPr>
        <w:t>Структура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Структуру органов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составляют: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5C7CFD" w:rsidRPr="00A427E7" w:rsidRDefault="005C7CFD" w:rsidP="0019271D">
      <w:pPr>
        <w:spacing w:after="0" w:line="240" w:lineRule="atLeast"/>
        <w:ind w:firstLine="709"/>
        <w:rPr>
          <w:rFonts w:ascii="Times New Roman" w:hAnsi="Times New Roman"/>
          <w:sz w:val="24"/>
          <w:szCs w:val="24"/>
        </w:rPr>
      </w:pPr>
    </w:p>
    <w:p w:rsidR="00394101" w:rsidRDefault="00394101" w:rsidP="0019271D">
      <w:pPr>
        <w:spacing w:after="0" w:line="240" w:lineRule="atLeast"/>
        <w:ind w:firstLine="709"/>
        <w:rPr>
          <w:rFonts w:ascii="Times New Roman" w:hAnsi="Times New Roman"/>
          <w:sz w:val="24"/>
          <w:szCs w:val="24"/>
        </w:rPr>
      </w:pPr>
    </w:p>
    <w:p w:rsidR="00394101" w:rsidRDefault="00394101" w:rsidP="0019271D">
      <w:pPr>
        <w:spacing w:after="0" w:line="240" w:lineRule="atLeast"/>
        <w:ind w:firstLine="709"/>
        <w:rPr>
          <w:rFonts w:ascii="Times New Roman" w:hAnsi="Times New Roman"/>
          <w:sz w:val="24"/>
          <w:szCs w:val="24"/>
        </w:rPr>
      </w:pPr>
    </w:p>
    <w:p w:rsidR="005C7CFD" w:rsidRPr="00EE1FF4" w:rsidRDefault="005C7CFD" w:rsidP="0019271D">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Статья 23. </w:t>
      </w:r>
      <w:r w:rsidRPr="00EE1FF4">
        <w:rPr>
          <w:rFonts w:ascii="Times New Roman" w:hAnsi="Times New Roman"/>
          <w:b/>
          <w:sz w:val="24"/>
          <w:szCs w:val="24"/>
        </w:rPr>
        <w:t xml:space="preserve">Собрание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представительным органом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подотчетно и подконтрольно населению.</w:t>
      </w:r>
    </w:p>
    <w:p w:rsidR="005C7CFD" w:rsidRPr="00A427E7" w:rsidRDefault="005C7CFD" w:rsidP="00EE70DF">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2.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состоит из </w:t>
      </w:r>
      <w:r w:rsidRPr="00A427E7">
        <w:rPr>
          <w:rFonts w:ascii="Times New Roman" w:hAnsi="Times New Roman"/>
          <w:iCs/>
          <w:sz w:val="24"/>
          <w:szCs w:val="24"/>
        </w:rPr>
        <w:t xml:space="preserve">10 </w:t>
      </w:r>
      <w:r w:rsidRPr="00A427E7">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избираемых на муниципальных выборах по </w:t>
      </w:r>
      <w:r w:rsidRPr="00A427E7">
        <w:rPr>
          <w:rFonts w:ascii="Times New Roman" w:hAnsi="Times New Roman"/>
          <w:iCs/>
          <w:sz w:val="24"/>
          <w:szCs w:val="24"/>
        </w:rPr>
        <w:t xml:space="preserve">многомандатным </w:t>
      </w:r>
      <w:r w:rsidRPr="00A427E7">
        <w:rPr>
          <w:rFonts w:ascii="Times New Roman" w:hAnsi="Times New Roman"/>
          <w:sz w:val="24"/>
          <w:szCs w:val="24"/>
        </w:rPr>
        <w:t>избирательным округам.</w:t>
      </w:r>
    </w:p>
    <w:p w:rsidR="005C7CFD" w:rsidRPr="00A427E7" w:rsidRDefault="005C7CFD"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A427E7">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C7CFD" w:rsidRPr="00A427E7" w:rsidRDefault="005C7CFD" w:rsidP="00BB69C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C7CFD" w:rsidRPr="00A427E7" w:rsidRDefault="005C7CFD" w:rsidP="00C75269">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3. Срок полномочий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 5 лет.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правомочном составе.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Расходы на обеспечение деятельности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предусматриваются в бюджете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Управление и (или) распоряжение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направляемых на обеспечение деятельности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Полномочия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также прекращаются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принятия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 самороспуске;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2) вступления в силу решения Ростовского областного суда о неправомочности данного состава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 в связи со сложением депутатами своих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преобразования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утраты </w:t>
      </w:r>
      <w:r w:rsidR="005552F4">
        <w:rPr>
          <w:rFonts w:ascii="Times New Roman" w:hAnsi="Times New Roman"/>
          <w:sz w:val="24"/>
          <w:szCs w:val="24"/>
        </w:rPr>
        <w:t>Верхняковским</w:t>
      </w:r>
      <w:r w:rsidRPr="00A427E7">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увеличения численности избирателей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Решение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Досрочное прекращение полномочий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влечет досрочное прекращение полномочий его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В случае досрочного прекращения полномочий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досрочные выборы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проводятся в сроки, установленные федеральным законом.</w:t>
      </w:r>
    </w:p>
    <w:p w:rsidR="005C7CFD" w:rsidRPr="00A427E7" w:rsidRDefault="005C7CFD" w:rsidP="00C75269">
      <w:pPr>
        <w:spacing w:after="0" w:line="240" w:lineRule="atLeast"/>
        <w:rPr>
          <w:rFonts w:ascii="Times New Roman" w:hAnsi="Times New Roman"/>
          <w:sz w:val="24"/>
          <w:szCs w:val="24"/>
        </w:rPr>
      </w:pPr>
    </w:p>
    <w:p w:rsidR="005C7CFD" w:rsidRPr="00EE1FF4" w:rsidRDefault="005C7CFD" w:rsidP="0019271D">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Статья 24. </w:t>
      </w:r>
      <w:r w:rsidRPr="00EE1FF4">
        <w:rPr>
          <w:rFonts w:ascii="Times New Roman" w:hAnsi="Times New Roman"/>
          <w:b/>
          <w:sz w:val="24"/>
          <w:szCs w:val="24"/>
        </w:rPr>
        <w:t xml:space="preserve">Полномочия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исключительной компетенции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находятся: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принятие Устава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и внесение в него изменений и дополнений;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утверждение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отчета о его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установление, изменение и отмена местных налогов и сборов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принятие планов и программ развития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утверждение отчетов об их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определение порядка участия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организациях межмуниципального сотрудничества;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полномочий по решению вопросов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принятие решения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избрание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 своего состава.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результатах его деятельности, деятельности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Иные полномочия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C7CFD" w:rsidRPr="00A427E7" w:rsidRDefault="005C7CFD" w:rsidP="0019271D">
      <w:pPr>
        <w:spacing w:after="0" w:line="240" w:lineRule="atLeast"/>
        <w:ind w:firstLine="709"/>
        <w:rPr>
          <w:rFonts w:ascii="Times New Roman" w:hAnsi="Times New Roman"/>
          <w:sz w:val="24"/>
          <w:szCs w:val="24"/>
        </w:rPr>
      </w:pPr>
    </w:p>
    <w:p w:rsidR="005C7CFD" w:rsidRPr="00EE1FF4" w:rsidRDefault="005C7CFD" w:rsidP="00B32ABF">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Статья 25</w:t>
      </w:r>
      <w:r w:rsidRPr="00EE1FF4">
        <w:rPr>
          <w:rFonts w:ascii="Times New Roman" w:hAnsi="Times New Roman"/>
          <w:b/>
          <w:sz w:val="24"/>
          <w:szCs w:val="24"/>
        </w:rPr>
        <w:t xml:space="preserve">. Организация деятельности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Деятельность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решению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случаях, предусмотренных Регламентом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Заседание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5C7CFD" w:rsidRPr="00A427E7" w:rsidRDefault="005C7CFD" w:rsidP="001137AB">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собирается на свое первое заседание не позднее 30 дней после избрания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правомочном составе. </w:t>
      </w:r>
    </w:p>
    <w:p w:rsidR="005C7CFD" w:rsidRPr="00A427E7" w:rsidRDefault="005C7CFD" w:rsidP="001137AB">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Первое заседание открывает старейший по возрасту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3. Заседания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созывает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Очередные заседания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проводятся в соответствии с планом работы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год. </w:t>
      </w:r>
    </w:p>
    <w:p w:rsidR="005C7CFD" w:rsidRPr="00A427E7" w:rsidRDefault="005C7CFD"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Внеочередные заседания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5C7CFD" w:rsidRPr="00A427E7" w:rsidRDefault="005C7CFD" w:rsidP="00E6162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На заседаниях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председательствует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AF443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устанавливаются Регламентом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5C7CFD" w:rsidRPr="00A427E7" w:rsidRDefault="005C7CFD" w:rsidP="00AF443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Регламент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Регламентом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B96F4C">
      <w:pPr>
        <w:spacing w:after="0" w:line="240" w:lineRule="auto"/>
        <w:ind w:firstLine="709"/>
        <w:jc w:val="both"/>
        <w:rPr>
          <w:rFonts w:ascii="Times New Roman" w:hAnsi="Times New Roman"/>
          <w:b/>
          <w:sz w:val="24"/>
          <w:szCs w:val="24"/>
        </w:rPr>
      </w:pPr>
      <w:r w:rsidRPr="00A427E7">
        <w:rPr>
          <w:rFonts w:ascii="Times New Roman" w:hAnsi="Times New Roman"/>
          <w:sz w:val="24"/>
          <w:szCs w:val="24"/>
        </w:rPr>
        <w:t xml:space="preserve">Статья 26. </w:t>
      </w:r>
      <w:r w:rsidRPr="00EE1FF4">
        <w:rPr>
          <w:rFonts w:ascii="Times New Roman" w:hAnsi="Times New Roman"/>
          <w:b/>
          <w:sz w:val="24"/>
          <w:szCs w:val="24"/>
        </w:rPr>
        <w:t xml:space="preserve">Председатель Собрания депутатов - глава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B96F4C">
      <w:pPr>
        <w:spacing w:after="0" w:line="240" w:lineRule="atLeast"/>
        <w:rPr>
          <w:rFonts w:ascii="Times New Roman" w:hAnsi="Times New Roman"/>
          <w:b/>
          <w:sz w:val="24"/>
          <w:szCs w:val="24"/>
        </w:rPr>
      </w:pP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главой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 своего состава и исполняет полномочия его председателя с правом решающего голоса. </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подконтролен и подотчетен населению и Собранию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B86FC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bCs/>
          <w:sz w:val="24"/>
          <w:szCs w:val="24"/>
        </w:rPr>
        <w:t xml:space="preserve">4. </w:t>
      </w:r>
      <w:r w:rsidRPr="00A427E7">
        <w:rPr>
          <w:rFonts w:ascii="Times New Roman" w:hAnsi="Times New Roman"/>
          <w:sz w:val="24"/>
          <w:szCs w:val="24"/>
        </w:rPr>
        <w:t xml:space="preserve">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открытым голосованием.</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В случае досрочного прекращения полномочий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избранного из состава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оставшийся срок полномочий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Кандидатуры на должность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 случае досрочного прекращения полномочий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Обсуждение кандидатур проводится в соответствии с Регламентом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C7CFD" w:rsidRPr="00A427E7" w:rsidRDefault="005C7CFD" w:rsidP="004C61E2">
      <w:pPr>
        <w:spacing w:after="0" w:line="240" w:lineRule="auto"/>
        <w:ind w:firstLine="709"/>
        <w:jc w:val="both"/>
        <w:rPr>
          <w:rFonts w:ascii="Times New Roman" w:hAnsi="Times New Roman"/>
          <w:sz w:val="24"/>
          <w:szCs w:val="24"/>
        </w:rPr>
      </w:pPr>
      <w:r w:rsidRPr="00A427E7">
        <w:rPr>
          <w:rFonts w:ascii="Times New Roman" w:hAnsi="Times New Roman"/>
          <w:sz w:val="24"/>
          <w:szCs w:val="24"/>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11. Выдвижение и обсуждение кандидатур прекращается по решению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C7CFD" w:rsidRPr="00A427E7" w:rsidRDefault="005C7CFD" w:rsidP="004C61E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14. Избранный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C7CFD" w:rsidRPr="00A427E7" w:rsidRDefault="005C7CFD" w:rsidP="005E79E1">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15. О вступлении в должность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издает постановление.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Полномочия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прекращаются досрочно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удаления в отставку в соответствии со статьей 74</w:t>
      </w:r>
      <w:r w:rsidRPr="00A427E7">
        <w:rPr>
          <w:rFonts w:ascii="Times New Roman" w:hAnsi="Times New Roman"/>
          <w:sz w:val="24"/>
          <w:szCs w:val="24"/>
          <w:vertAlign w:val="superscript"/>
        </w:rPr>
        <w:t>1</w:t>
      </w:r>
      <w:r w:rsidRPr="00A427E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отзыва избирателями;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преобразования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увеличения численности избирателей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утраты </w:t>
      </w:r>
      <w:r w:rsidR="005552F4">
        <w:rPr>
          <w:rFonts w:ascii="Times New Roman" w:hAnsi="Times New Roman"/>
          <w:sz w:val="24"/>
          <w:szCs w:val="24"/>
        </w:rPr>
        <w:t>Верхняковским</w:t>
      </w:r>
      <w:r w:rsidRPr="00A427E7">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17. Решение о досрочном прекращении полномочий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5C7CFD" w:rsidRPr="00A427E7" w:rsidRDefault="005C7CFD" w:rsidP="00D13964">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18. В случае, если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 вступления решения суда в законную силу.</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представляет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издает в пределах своих полномочий правовые акты;</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вправе требовать созыва внеочередного заседания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обеспечивает осуществление органами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федеральными законами и областными законами;</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исполняет полномочия председателя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представляет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созывает заседания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председательствует на его заседаниях;</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подписывает 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осуществляет организацию деятельности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оказывает содействие депутатам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осуществлении ими своих полномочий;</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организует в Собрании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прием граждан, рассмотрение их обращений;</w:t>
      </w:r>
    </w:p>
    <w:p w:rsidR="005C7CFD" w:rsidRPr="00A427E7" w:rsidRDefault="005C7CFD"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вносит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проекты Регламента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перспективных и текущих планов работы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иных документов, </w:t>
      </w:r>
      <w:r w:rsidRPr="00A427E7">
        <w:rPr>
          <w:rFonts w:ascii="Times New Roman" w:hAnsi="Times New Roman"/>
          <w:sz w:val="24"/>
          <w:szCs w:val="24"/>
        </w:rPr>
        <w:lastRenderedPageBreak/>
        <w:t xml:space="preserve">связанных с организацией деятельности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представляет депутатам проект повестки дня заседания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подписывает протоколы заседаний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5C7CFD" w:rsidRPr="00A427E7" w:rsidRDefault="005C7CFD"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20.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представляет Собранию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B2696">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21.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C7CFD" w:rsidRPr="00A427E7" w:rsidRDefault="005C7CFD" w:rsidP="003B2696">
      <w:pPr>
        <w:spacing w:after="0" w:line="240" w:lineRule="auto"/>
        <w:ind w:firstLine="709"/>
        <w:jc w:val="both"/>
        <w:rPr>
          <w:rFonts w:ascii="Times New Roman" w:hAnsi="Times New Roman"/>
          <w:sz w:val="24"/>
          <w:szCs w:val="24"/>
        </w:rPr>
      </w:pPr>
    </w:p>
    <w:p w:rsidR="005C7CFD" w:rsidRPr="00EE1FF4" w:rsidRDefault="005C7CFD" w:rsidP="003B2696">
      <w:pPr>
        <w:spacing w:after="0" w:line="240" w:lineRule="auto"/>
        <w:ind w:firstLine="709"/>
        <w:jc w:val="both"/>
        <w:rPr>
          <w:rFonts w:ascii="Times New Roman" w:hAnsi="Times New Roman"/>
          <w:b/>
          <w:sz w:val="24"/>
          <w:szCs w:val="24"/>
        </w:rPr>
      </w:pPr>
      <w:r w:rsidRPr="00A427E7">
        <w:rPr>
          <w:rFonts w:ascii="Times New Roman" w:hAnsi="Times New Roman"/>
          <w:sz w:val="24"/>
          <w:szCs w:val="24"/>
        </w:rPr>
        <w:t xml:space="preserve">Статья 27. </w:t>
      </w:r>
      <w:r w:rsidRPr="00EE1FF4">
        <w:rPr>
          <w:rFonts w:ascii="Times New Roman" w:hAnsi="Times New Roman"/>
          <w:b/>
          <w:sz w:val="24"/>
          <w:szCs w:val="24"/>
        </w:rPr>
        <w:t xml:space="preserve">Заместитель председателя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3444A3">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Заместитель председателя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В случае досрочного освобождения заместителя председателя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на оставшийся срок полномочий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5C7CFD" w:rsidRPr="00A427E7" w:rsidRDefault="005C7CFD"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Кандидатуры для избрания на должность заместителя председателя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вноситься председателем Собрания депутатов - главой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депутатами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5C7CFD" w:rsidRPr="00A427E7" w:rsidRDefault="005C7CFD"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Решение об избрании заместителя председателя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Заместитель председателя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досрочно освобождается от занимаемой должности в случае:</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досрочного прекращения его полномочий как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выражения ему недоверия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иных случаях, установленных федеральными законами.</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w:t>
      </w:r>
      <w:r w:rsidRPr="00A427E7">
        <w:rPr>
          <w:rFonts w:ascii="Times New Roman" w:hAnsi="Times New Roman"/>
          <w:b/>
          <w:sz w:val="24"/>
          <w:szCs w:val="24"/>
        </w:rPr>
        <w:t> </w:t>
      </w:r>
      <w:r w:rsidRPr="00A427E7">
        <w:rPr>
          <w:rFonts w:ascii="Times New Roman" w:hAnsi="Times New Roman"/>
          <w:sz w:val="24"/>
          <w:szCs w:val="24"/>
        </w:rPr>
        <w:t xml:space="preserve">Решение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C7CFD" w:rsidRPr="00A427E7" w:rsidRDefault="005C7CFD"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Заместитель председателя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 временно исполняет полномочия председателя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случае отсутствия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досрочного прекращения его полномочий;</w:t>
      </w:r>
    </w:p>
    <w:p w:rsidR="005C7CFD" w:rsidRPr="00A427E7" w:rsidRDefault="005C7CFD"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координирует деятельность комиссий и рабочих групп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A556E">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по поручению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решает вопросы внутреннего распорядка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28. </w:t>
      </w:r>
      <w:r w:rsidRPr="00EE1FF4">
        <w:rPr>
          <w:rFonts w:ascii="Times New Roman" w:hAnsi="Times New Roman"/>
          <w:b/>
          <w:sz w:val="24"/>
          <w:szCs w:val="24"/>
        </w:rPr>
        <w:t xml:space="preserve">Администрация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Администрацию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возглавляет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главным распорядителем средств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предусмотренных на содержание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реализацию возложенных на нее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подотчетна главе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подконтрольна главе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Собранию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может быть создан совещательный орган - коллегия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84A7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правовыми актами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Порядок организации работы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устанавливается Регламентом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который утверждается правовым актом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562F5A">
      <w:pPr>
        <w:widowControl w:val="0"/>
        <w:autoSpaceDE w:val="0"/>
        <w:autoSpaceDN w:val="0"/>
        <w:adjustRightInd w:val="0"/>
        <w:spacing w:after="0" w:line="240" w:lineRule="auto"/>
        <w:ind w:firstLine="709"/>
        <w:jc w:val="both"/>
        <w:rPr>
          <w:rFonts w:ascii="Times New Roman" w:hAnsi="Times New Roman"/>
          <w:b/>
          <w:sz w:val="24"/>
          <w:szCs w:val="24"/>
        </w:rPr>
      </w:pPr>
      <w:r w:rsidRPr="00A427E7">
        <w:rPr>
          <w:rFonts w:ascii="Times New Roman" w:hAnsi="Times New Roman"/>
          <w:sz w:val="24"/>
          <w:szCs w:val="24"/>
        </w:rPr>
        <w:t xml:space="preserve">Статья 29. </w:t>
      </w:r>
      <w:r w:rsidRPr="00EE1FF4">
        <w:rPr>
          <w:rFonts w:ascii="Times New Roman" w:hAnsi="Times New Roman"/>
          <w:b/>
          <w:sz w:val="24"/>
          <w:szCs w:val="24"/>
        </w:rPr>
        <w:t xml:space="preserve">Глава Администрации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лицо, назначаемое на должность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Контракт с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заключается на срок полномочий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w:t>
      </w:r>
      <w:r w:rsidRPr="00A427E7">
        <w:rPr>
          <w:rFonts w:ascii="Times New Roman" w:hAnsi="Times New Roman"/>
          <w:sz w:val="24"/>
          <w:szCs w:val="24"/>
        </w:rPr>
        <w:lastRenderedPageBreak/>
        <w:t xml:space="preserve">поселения (до дня начала работы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нового созыва), но не менее чем на два года.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Условия контракта для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утверждаются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Порядок проведения конкурса на замещение должности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Общее число членов конкурсной комиссии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 устанавливается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5CC7">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Половина членов конкурсной комиссии назначаются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другая половина – главой Администрации Верхнедонского района.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Лицо назначается на должность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Контракт с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заключается председателем Собрания депутатов - главой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осуществляющий свои полномочия на основе контракта: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подконтролен и подотчетен Собранию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представляет Собранию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обеспечивает осуществление Администрацией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C7CFD" w:rsidRPr="00A427E7" w:rsidRDefault="005C7CFD" w:rsidP="00B073A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представляет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в Совете муниципальных образований Ростовской области.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A427E7">
        <w:rPr>
          <w:rFonts w:ascii="Times New Roman" w:hAnsi="Times New Roman"/>
          <w:sz w:val="24"/>
          <w:szCs w:val="24"/>
        </w:rPr>
        <w:t xml:space="preserve">7.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Денежное содержание главе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устанавливается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w:t>
      </w:r>
    </w:p>
    <w:p w:rsidR="005C7CFD" w:rsidRPr="00A427E7" w:rsidRDefault="005C7CFD" w:rsidP="00E513C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lastRenderedPageBreak/>
        <w:t xml:space="preserve">10. В случае временного отсутствия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E513C5">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Регламентом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муниципальный служащий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определяемый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BA3892">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A427E7">
        <w:rPr>
          <w:rFonts w:ascii="Times New Roman" w:hAnsi="Times New Roman"/>
          <w:sz w:val="24"/>
          <w:szCs w:val="24"/>
          <w:lang w:eastAsia="hy-AM"/>
        </w:rPr>
        <w:t xml:space="preserve"> от 9 октября 2007 года № 786-ЗС</w:t>
      </w:r>
      <w:r w:rsidRPr="00A427E7">
        <w:rPr>
          <w:rFonts w:ascii="Times New Roman" w:hAnsi="Times New Roman"/>
          <w:sz w:val="24"/>
          <w:szCs w:val="24"/>
        </w:rPr>
        <w:t xml:space="preserve"> «О муниципальной службе в Ростовской области» главе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A427E7">
        <w:rPr>
          <w:rFonts w:ascii="Times New Roman" w:hAnsi="Times New Roman"/>
          <w:sz w:val="24"/>
          <w:szCs w:val="24"/>
          <w:vertAlign w:val="superscript"/>
        </w:rPr>
        <w:t xml:space="preserve">1 </w:t>
      </w:r>
      <w:r w:rsidRPr="00A427E7">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427E7">
        <w:rPr>
          <w:rFonts w:ascii="Times New Roman" w:hAnsi="Times New Roman"/>
          <w:sz w:val="24"/>
          <w:szCs w:val="24"/>
          <w:vertAlign w:val="superscript"/>
        </w:rPr>
        <w:t>1</w:t>
      </w:r>
      <w:r w:rsidRPr="00A427E7">
        <w:rPr>
          <w:rFonts w:ascii="Times New Roman" w:hAnsi="Times New Roman"/>
          <w:sz w:val="24"/>
          <w:szCs w:val="24"/>
        </w:rPr>
        <w:t xml:space="preserve">, 15 Федерального закона </w:t>
      </w:r>
      <w:r w:rsidRPr="00A427E7">
        <w:rPr>
          <w:rFonts w:ascii="Times New Roman" w:hAnsi="Times New Roman"/>
          <w:sz w:val="24"/>
          <w:szCs w:val="24"/>
          <w:lang w:eastAsia="hy-AM"/>
        </w:rPr>
        <w:t xml:space="preserve">от 2 марта  2007 года № 25-ФЗ </w:t>
      </w:r>
      <w:r w:rsidRPr="00A427E7">
        <w:rPr>
          <w:rFonts w:ascii="Times New Roman" w:hAnsi="Times New Roman"/>
          <w:sz w:val="24"/>
          <w:szCs w:val="24"/>
        </w:rPr>
        <w:t>«О муниципальной службе в Российской Федерации», статьями 12, 12</w:t>
      </w:r>
      <w:r w:rsidRPr="00A427E7">
        <w:rPr>
          <w:rFonts w:ascii="Times New Roman" w:hAnsi="Times New Roman"/>
          <w:sz w:val="24"/>
          <w:szCs w:val="24"/>
          <w:vertAlign w:val="superscript"/>
        </w:rPr>
        <w:t xml:space="preserve">1 </w:t>
      </w:r>
      <w:r w:rsidRPr="00A427E7">
        <w:rPr>
          <w:rFonts w:ascii="Times New Roman" w:hAnsi="Times New Roman"/>
          <w:sz w:val="24"/>
          <w:szCs w:val="24"/>
        </w:rPr>
        <w:t xml:space="preserve">Областного закона </w:t>
      </w:r>
      <w:r w:rsidRPr="00A427E7">
        <w:rPr>
          <w:rFonts w:ascii="Times New Roman" w:hAnsi="Times New Roman"/>
          <w:sz w:val="24"/>
          <w:szCs w:val="24"/>
          <w:lang w:eastAsia="hy-AM"/>
        </w:rPr>
        <w:t>от 9 октября 2007 года № 786-ЗС</w:t>
      </w:r>
      <w:r w:rsidRPr="00A427E7">
        <w:rPr>
          <w:rFonts w:ascii="Times New Roman" w:hAnsi="Times New Roman"/>
          <w:sz w:val="24"/>
          <w:szCs w:val="24"/>
        </w:rPr>
        <w:t xml:space="preserve"> «О муниципальной службе в Ростовской области», статьей 31 настоящего Устава.</w:t>
      </w:r>
    </w:p>
    <w:p w:rsidR="005C7CFD" w:rsidRPr="00A427E7" w:rsidRDefault="005C7CFD" w:rsidP="00E513C5">
      <w:pPr>
        <w:spacing w:after="0" w:line="240" w:lineRule="atLeast"/>
        <w:ind w:firstLine="709"/>
        <w:jc w:val="both"/>
        <w:rPr>
          <w:rFonts w:ascii="Times New Roman" w:hAnsi="Times New Roman"/>
          <w:sz w:val="24"/>
          <w:szCs w:val="24"/>
        </w:rPr>
      </w:pPr>
    </w:p>
    <w:p w:rsidR="005C7CFD" w:rsidRPr="00EE1FF4" w:rsidRDefault="005C7CFD" w:rsidP="0076194B">
      <w:pPr>
        <w:widowControl w:val="0"/>
        <w:autoSpaceDE w:val="0"/>
        <w:autoSpaceDN w:val="0"/>
        <w:adjustRightInd w:val="0"/>
        <w:spacing w:after="0" w:line="240" w:lineRule="auto"/>
        <w:ind w:firstLine="709"/>
        <w:jc w:val="both"/>
        <w:rPr>
          <w:rFonts w:ascii="Times New Roman" w:hAnsi="Times New Roman"/>
          <w:b/>
          <w:sz w:val="24"/>
          <w:szCs w:val="24"/>
        </w:rPr>
      </w:pPr>
      <w:r w:rsidRPr="00A427E7">
        <w:rPr>
          <w:rFonts w:ascii="Times New Roman" w:hAnsi="Times New Roman"/>
          <w:sz w:val="24"/>
          <w:szCs w:val="24"/>
        </w:rPr>
        <w:t>Статья 30. </w:t>
      </w:r>
      <w:r w:rsidRPr="00EE1FF4">
        <w:rPr>
          <w:rFonts w:ascii="Times New Roman" w:hAnsi="Times New Roman"/>
          <w:b/>
          <w:sz w:val="24"/>
          <w:szCs w:val="24"/>
        </w:rPr>
        <w:t xml:space="preserve">Полномочия главы Администрации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руководит Администрацией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принципах единоначалия.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 от имени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представляет Администрацию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выдает доверенности на представление ее интересов; </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3) организует взаимодействие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 председателем Собрания депутатов – главой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7) обеспечивает составление и внесение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отчета о его исполнении, исполнение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8) вносит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проекты нормативных правовых актов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sz w:val="24"/>
          <w:szCs w:val="24"/>
        </w:rPr>
        <w:lastRenderedPageBreak/>
        <w:t xml:space="preserve">предусматривающих установление, изменение и отмену местных налогов и сборов, осуществление расходов из средств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дает заключения на проекты таких нормативных правовых актов;</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9) организует разработку, утверждение и исполнение муниципальных программ;</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11) издает в пределах своих полномочий правовые акты;</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12) вносит проекты решений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13) утверждает штатное расписание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иных работников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5C7CFD" w:rsidRPr="00A427E7" w:rsidRDefault="005C7CFD" w:rsidP="0076194B">
      <w:pPr>
        <w:widowControl w:val="0"/>
        <w:autoSpaceDE w:val="0"/>
        <w:autoSpaceDN w:val="0"/>
        <w:adjustRightInd w:val="0"/>
        <w:spacing w:after="0" w:line="240" w:lineRule="auto"/>
        <w:jc w:val="both"/>
        <w:rPr>
          <w:rFonts w:ascii="Times New Roman" w:hAnsi="Times New Roman"/>
          <w:sz w:val="24"/>
          <w:szCs w:val="24"/>
        </w:rPr>
      </w:pPr>
    </w:p>
    <w:p w:rsidR="005C7CFD" w:rsidRPr="00EE1FF4" w:rsidRDefault="005C7CFD" w:rsidP="0076194B">
      <w:pPr>
        <w:widowControl w:val="0"/>
        <w:autoSpaceDE w:val="0"/>
        <w:autoSpaceDN w:val="0"/>
        <w:adjustRightInd w:val="0"/>
        <w:spacing w:after="0" w:line="240" w:lineRule="auto"/>
        <w:ind w:firstLine="709"/>
        <w:jc w:val="both"/>
        <w:rPr>
          <w:rFonts w:ascii="Times New Roman" w:hAnsi="Times New Roman"/>
          <w:b/>
          <w:bCs/>
          <w:sz w:val="24"/>
          <w:szCs w:val="24"/>
        </w:rPr>
      </w:pPr>
      <w:r w:rsidRPr="00A427E7">
        <w:rPr>
          <w:rFonts w:ascii="Times New Roman" w:hAnsi="Times New Roman"/>
          <w:sz w:val="24"/>
          <w:szCs w:val="24"/>
        </w:rPr>
        <w:t>Статья 31. </w:t>
      </w:r>
      <w:r w:rsidRPr="00EE1FF4">
        <w:rPr>
          <w:rFonts w:ascii="Times New Roman" w:hAnsi="Times New Roman"/>
          <w:b/>
          <w:sz w:val="24"/>
          <w:szCs w:val="24"/>
        </w:rPr>
        <w:t>Досрочное п</w:t>
      </w:r>
      <w:r w:rsidRPr="00EE1FF4">
        <w:rPr>
          <w:rFonts w:ascii="Times New Roman" w:hAnsi="Times New Roman"/>
          <w:b/>
          <w:bCs/>
          <w:sz w:val="24"/>
          <w:szCs w:val="24"/>
        </w:rPr>
        <w:t xml:space="preserve">рекращение полномочий главы Администрации </w:t>
      </w:r>
      <w:r w:rsidR="005552F4" w:rsidRPr="00EE1FF4">
        <w:rPr>
          <w:rFonts w:ascii="Times New Roman" w:hAnsi="Times New Roman"/>
          <w:b/>
          <w:bCs/>
          <w:sz w:val="24"/>
          <w:szCs w:val="24"/>
        </w:rPr>
        <w:t>Верхняковского</w:t>
      </w:r>
      <w:r w:rsidRPr="00EE1FF4">
        <w:rPr>
          <w:rFonts w:ascii="Times New Roman" w:hAnsi="Times New Roman"/>
          <w:b/>
          <w:bCs/>
          <w:sz w:val="24"/>
          <w:szCs w:val="24"/>
        </w:rPr>
        <w:t xml:space="preserve"> сельского поселения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Полномочия главы </w:t>
      </w:r>
      <w:r w:rsidRPr="00A427E7">
        <w:rPr>
          <w:rFonts w:ascii="Times New Roman" w:hAnsi="Times New Roman"/>
          <w:bCs/>
          <w:sz w:val="24"/>
          <w:szCs w:val="24"/>
        </w:rPr>
        <w:t xml:space="preserve">Администрации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осуществляемые на основе контракта, прекращаются досрочно в случае:</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 смерти;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11) преобразования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12) увеличения численности избирателей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более чем на 25 процентов, произошедшего вследствие изменения границ </w:t>
      </w:r>
      <w:r w:rsidR="005552F4">
        <w:rPr>
          <w:rFonts w:ascii="Times New Roman" w:hAnsi="Times New Roman"/>
          <w:sz w:val="24"/>
          <w:szCs w:val="24"/>
        </w:rPr>
        <w:lastRenderedPageBreak/>
        <w:t>Верхняковского</w:t>
      </w:r>
      <w:r w:rsidRPr="00A427E7">
        <w:rPr>
          <w:rFonts w:ascii="Times New Roman" w:hAnsi="Times New Roman"/>
          <w:sz w:val="24"/>
          <w:szCs w:val="24"/>
        </w:rPr>
        <w:t xml:space="preserve"> сельского поселения;</w:t>
      </w:r>
    </w:p>
    <w:p w:rsidR="005C7CFD" w:rsidRPr="00A427E7" w:rsidRDefault="005C7CFD" w:rsidP="002F0839">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утраты </w:t>
      </w:r>
      <w:r w:rsidR="005552F4">
        <w:rPr>
          <w:rFonts w:ascii="Times New Roman" w:hAnsi="Times New Roman"/>
          <w:sz w:val="24"/>
          <w:szCs w:val="24"/>
        </w:rPr>
        <w:t>Верхняковским</w:t>
      </w:r>
      <w:r w:rsidRPr="00A427E7">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5C7CFD" w:rsidRPr="00A427E7" w:rsidRDefault="005C7CFD" w:rsidP="00EC0E0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14) вступления в должность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исполняющего полномочия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EC0E02">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 xml:space="preserve">2. Решение о досрочном прекращении полномочий главы </w:t>
      </w:r>
      <w:r w:rsidRPr="00A427E7">
        <w:rPr>
          <w:rFonts w:ascii="Times New Roman" w:hAnsi="Times New Roman"/>
          <w:bCs/>
          <w:sz w:val="24"/>
          <w:szCs w:val="24"/>
        </w:rPr>
        <w:t xml:space="preserve">Администрации </w:t>
      </w:r>
      <w:r w:rsidR="005552F4">
        <w:rPr>
          <w:rFonts w:ascii="Times New Roman" w:hAnsi="Times New Roman"/>
          <w:bCs/>
          <w:sz w:val="24"/>
          <w:szCs w:val="24"/>
        </w:rPr>
        <w:t>Верхняковского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за исключением случаев, предусмотренных подпунктами 3, 4, 11, 12, 13 пункта 1 настоящей статьи, принимается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C7CFD" w:rsidRPr="00A427E7" w:rsidRDefault="005C7CFD"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A427E7">
        <w:rPr>
          <w:rFonts w:ascii="Times New Roman" w:hAnsi="Times New Roman"/>
          <w:sz w:val="24"/>
          <w:szCs w:val="24"/>
        </w:rPr>
        <w:t xml:space="preserve">3. Контракт с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(или) органами государственной власти Ростовской области.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В случае досрочного прекращения полномочий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76194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 случае если Регламентом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муниципальный служащий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определяемый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562F5A">
      <w:pPr>
        <w:spacing w:after="0" w:line="240" w:lineRule="atLeast"/>
        <w:rPr>
          <w:rFonts w:ascii="Times New Roman" w:hAnsi="Times New Roman"/>
          <w:sz w:val="24"/>
          <w:szCs w:val="24"/>
        </w:rPr>
      </w:pPr>
    </w:p>
    <w:p w:rsidR="005C7CFD" w:rsidRPr="00EE1FF4" w:rsidRDefault="005C7CFD" w:rsidP="0019271D">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Статья 32. </w:t>
      </w:r>
      <w:r w:rsidRPr="00EE1FF4">
        <w:rPr>
          <w:rFonts w:ascii="Times New Roman" w:hAnsi="Times New Roman"/>
          <w:b/>
          <w:sz w:val="24"/>
          <w:szCs w:val="24"/>
        </w:rPr>
        <w:t xml:space="preserve">Структура Администрации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rPr>
          <w:rFonts w:ascii="Times New Roman" w:hAnsi="Times New Roman"/>
          <w:b/>
          <w:sz w:val="24"/>
          <w:szCs w:val="24"/>
        </w:rPr>
      </w:pPr>
    </w:p>
    <w:p w:rsidR="005C7CFD" w:rsidRPr="00A427E7" w:rsidRDefault="005C7CFD" w:rsidP="00774B98">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структуру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входят: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структурные подразделения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входящие в состав структурных подразделений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Структура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представлению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Штатное расписание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утверждается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основе структуры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исходя из расходов на содержание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предусмотренных бюджетом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4.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назначает и увольняет работников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и порядок организации работы структурных подразделений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определяются Регламентом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Структурные подразделения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обладают правами юридического лица.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Руководители структурных подразделений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организуют работу структурного подразделения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разрабатывают и вносят главе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33. </w:t>
      </w:r>
      <w:r w:rsidRPr="00EE1FF4">
        <w:rPr>
          <w:rFonts w:ascii="Times New Roman" w:hAnsi="Times New Roman"/>
          <w:b/>
          <w:sz w:val="24"/>
          <w:szCs w:val="24"/>
        </w:rPr>
        <w:t xml:space="preserve">Полномочия Администрации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rPr>
          <w:rFonts w:ascii="Times New Roman" w:hAnsi="Times New Roman"/>
          <w:b/>
          <w:sz w:val="24"/>
          <w:szCs w:val="24"/>
        </w:rPr>
      </w:pPr>
    </w:p>
    <w:p w:rsidR="005C7CFD" w:rsidRPr="00A427E7" w:rsidRDefault="005C7CFD" w:rsidP="00C44EFA">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1.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под руководством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обеспечивает составление проекта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исполнение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организует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7CFD" w:rsidRPr="00A427E7" w:rsidRDefault="005C7CFD" w:rsidP="00C44EFA">
      <w:pPr>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6) обеспечивает проживающих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7) создает условия для предоставления транспортных услуг населению и организует транспортное обслуживание населения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обеспечивает первичные меры пожарной безопасности в границах населенных пунктов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создает условия для обеспечения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создает условия для организации досуга и обеспечения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услугами организаций культуры;</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w:t>
      </w:r>
    </w:p>
    <w:p w:rsidR="005C7CFD" w:rsidRPr="00A427E7" w:rsidRDefault="005C7CFD" w:rsidP="00866036">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17) обеспечивает условия для развития на территории </w:t>
      </w:r>
      <w:r w:rsidR="005552F4">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552F4">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18) создает условия для массового отдыха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организует формирование архивных фондов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21) организует утверждение правил благоустройства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22) осуществляет муниципальный лесной контроль;</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23) разрабатывает проекты генеральных планов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w:t>
      </w:r>
      <w:r w:rsidRPr="00A427E7">
        <w:rPr>
          <w:rFonts w:ascii="Times New Roman" w:hAnsi="Times New Roman"/>
          <w:sz w:val="24"/>
          <w:szCs w:val="24"/>
        </w:rPr>
        <w:lastRenderedPageBreak/>
        <w:t xml:space="preserve">планов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 местные нормативы градостроительного проектирования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резервирует земли и изымает земельные участки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25) организует оказание ритуальных услуг и обеспечивает содержание мест захоронения;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27) осуществляет мероприятия по обеспечению безопасности людей на водных объектах, охране их жизни и здоровья;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C7CFD" w:rsidRPr="00A427E7" w:rsidRDefault="005C7CFD" w:rsidP="00C44EFA">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w:t>
      </w:r>
      <w:r w:rsidRPr="00A427E7">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31) организует и осуществляет мероприятия по работе с детьми и молодежью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xml:space="preserve"> и 31</w:t>
      </w:r>
      <w:r w:rsidRPr="00A427E7">
        <w:rPr>
          <w:rFonts w:ascii="Times New Roman" w:hAnsi="Times New Roman"/>
          <w:sz w:val="24"/>
          <w:szCs w:val="24"/>
          <w:vertAlign w:val="superscript"/>
        </w:rPr>
        <w:t>3</w:t>
      </w:r>
      <w:r w:rsidRPr="00A427E7">
        <w:rPr>
          <w:rFonts w:ascii="Times New Roman" w:hAnsi="Times New Roman"/>
          <w:sz w:val="24"/>
          <w:szCs w:val="24"/>
        </w:rPr>
        <w:t xml:space="preserve"> Федерального закона от 12 января 1996 года № 7-ФЗ «О некоммерческих организациях»;</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35) обеспечивает выполнение работ, необходимых для создания искусственных земельных участков для нужд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36) осуществляет меры по противодействию коррупции в границах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голосования по вопросам изменения границ, преобразования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39) разрабатывает проекты и организует выполнение планов и программ комплексного социально-экономического развития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41) осуществляет международные и внешнеэкономические связи в соответствии с федеральными законами;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44) организует и осуществляет муниципальный контроль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C7CFD" w:rsidRPr="00A427E7" w:rsidRDefault="005C7CFD" w:rsidP="00857A01">
      <w:pPr>
        <w:autoSpaceDE w:val="0"/>
        <w:autoSpaceDN w:val="0"/>
        <w:adjustRightInd w:val="0"/>
        <w:spacing w:after="0" w:line="240" w:lineRule="auto"/>
        <w:ind w:firstLine="709"/>
        <w:jc w:val="both"/>
        <w:rPr>
          <w:rFonts w:ascii="Times New Roman" w:hAnsi="Times New Roman"/>
          <w:bCs/>
          <w:sz w:val="24"/>
          <w:szCs w:val="24"/>
        </w:rPr>
      </w:pPr>
      <w:r w:rsidRPr="00A427E7">
        <w:rPr>
          <w:rFonts w:ascii="Times New Roman" w:hAnsi="Times New Roman"/>
          <w:sz w:val="24"/>
          <w:szCs w:val="24"/>
        </w:rPr>
        <w:t xml:space="preserve">47) вправе </w:t>
      </w:r>
      <w:r w:rsidRPr="00A427E7">
        <w:rPr>
          <w:rFonts w:ascii="Times New Roman" w:hAnsi="Times New Roman"/>
          <w:bCs/>
          <w:sz w:val="24"/>
          <w:szCs w:val="24"/>
        </w:rPr>
        <w:t>создавать муниципальную пожарную охрану;</w:t>
      </w:r>
    </w:p>
    <w:p w:rsidR="005C7CFD" w:rsidRPr="00A427E7" w:rsidRDefault="005C7CFD" w:rsidP="00EC1D14">
      <w:pPr>
        <w:autoSpaceDE w:val="0"/>
        <w:autoSpaceDN w:val="0"/>
        <w:adjustRightInd w:val="0"/>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48) разрабатывает </w:t>
      </w:r>
      <w:hyperlink r:id="rId9" w:history="1">
        <w:r w:rsidRPr="00A427E7">
          <w:rPr>
            <w:rFonts w:ascii="Times New Roman" w:hAnsi="Times New Roman"/>
            <w:sz w:val="24"/>
            <w:szCs w:val="24"/>
            <w:lang w:eastAsia="en-US"/>
          </w:rPr>
          <w:t>программ</w:t>
        </w:r>
      </w:hyperlink>
      <w:r w:rsidRPr="00A427E7">
        <w:rPr>
          <w:rFonts w:ascii="Times New Roman" w:hAnsi="Times New Roman"/>
          <w:sz w:val="24"/>
          <w:szCs w:val="24"/>
          <w:lang w:eastAsia="en-US"/>
        </w:rPr>
        <w:t xml:space="preserve">ы комплексного развития систем коммунальной инфраструктуры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программы комплексного развития транспортной инфраструктуры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программы комплексного развития социальной инфраструктуры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w:t>
      </w:r>
      <w:hyperlink r:id="rId10" w:history="1">
        <w:r w:rsidRPr="00A427E7">
          <w:rPr>
            <w:rFonts w:ascii="Times New Roman" w:hAnsi="Times New Roman"/>
            <w:sz w:val="24"/>
            <w:szCs w:val="24"/>
            <w:lang w:eastAsia="en-US"/>
          </w:rPr>
          <w:t>требования</w:t>
        </w:r>
      </w:hyperlink>
      <w:r w:rsidRPr="00A427E7">
        <w:rPr>
          <w:rFonts w:ascii="Times New Roman" w:hAnsi="Times New Roman"/>
          <w:sz w:val="24"/>
          <w:szCs w:val="24"/>
          <w:lang w:eastAsia="en-US"/>
        </w:rPr>
        <w:t xml:space="preserve"> к которым устанавливаются Правительством Российской Федерации;</w:t>
      </w:r>
    </w:p>
    <w:p w:rsidR="005C7CFD" w:rsidRPr="00A427E7" w:rsidRDefault="005C7CFD" w:rsidP="00857A0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49) осуществляет полномочия по организации теплоснабжения, предусмотренные Федеральным законом «О теплоснабжении»;</w:t>
      </w:r>
    </w:p>
    <w:p w:rsidR="005C7CFD" w:rsidRPr="00A427E7" w:rsidRDefault="005C7CFD" w:rsidP="00857A0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5C7CFD" w:rsidRPr="00A427E7" w:rsidRDefault="005C7CFD" w:rsidP="004664B7">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2.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A427E7">
        <w:rPr>
          <w:rFonts w:ascii="Times New Roman" w:hAnsi="Times New Roman"/>
          <w:sz w:val="24"/>
          <w:szCs w:val="24"/>
          <w:vertAlign w:val="superscript"/>
        </w:rPr>
        <w:t>1</w:t>
      </w:r>
      <w:r w:rsidRPr="00A427E7">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34. </w:t>
      </w:r>
      <w:r w:rsidRPr="00EE1FF4">
        <w:rPr>
          <w:rFonts w:ascii="Times New Roman" w:hAnsi="Times New Roman"/>
          <w:b/>
          <w:sz w:val="24"/>
          <w:szCs w:val="24"/>
        </w:rPr>
        <w:t xml:space="preserve">Избирательная комиссия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формируется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голосования по вопросам изменения границ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Деятельность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осуществляется коллегиально.</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принимает постановления.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Председатель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заместитель председателя и секретарь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8. Председатель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представляет Избирательную комиссию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организует работу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созывает и ведет заседания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подписывает постановления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распределяет обязанности между членами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постановлений;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организует в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прием граждан, рассмотрение их обращений;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осуществляет иные полномочия, предусмотренные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Заместитель председателя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оказывает содействие председателю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его обязанности.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Полномочия Избирательной комиссии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формируется.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9A6D0C">
      <w:pPr>
        <w:spacing w:after="0" w:line="240" w:lineRule="atLeast"/>
        <w:ind w:firstLine="709"/>
        <w:rPr>
          <w:rFonts w:ascii="Times New Roman" w:hAnsi="Times New Roman"/>
          <w:b/>
          <w:sz w:val="24"/>
          <w:szCs w:val="24"/>
        </w:rPr>
      </w:pPr>
      <w:r w:rsidRPr="00A427E7">
        <w:rPr>
          <w:rFonts w:ascii="Times New Roman" w:hAnsi="Times New Roman"/>
          <w:sz w:val="24"/>
          <w:szCs w:val="24"/>
        </w:rPr>
        <w:t>Глава 5</w:t>
      </w:r>
      <w:r w:rsidRPr="00EE1FF4">
        <w:rPr>
          <w:rFonts w:ascii="Times New Roman" w:hAnsi="Times New Roman"/>
          <w:b/>
          <w:sz w:val="24"/>
          <w:szCs w:val="24"/>
        </w:rPr>
        <w:t xml:space="preserve">. Статус депутата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председателя Собрания депутатов - главы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EE1FF4" w:rsidRDefault="005C7CFD" w:rsidP="00F46C42">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35. </w:t>
      </w:r>
      <w:r w:rsidRPr="00EE1FF4">
        <w:rPr>
          <w:rFonts w:ascii="Times New Roman" w:hAnsi="Times New Roman"/>
          <w:b/>
          <w:sz w:val="24"/>
          <w:szCs w:val="24"/>
        </w:rPr>
        <w:t xml:space="preserve">Статус депутата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председателя Собрания депутатов - главы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F46C42">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1.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является выборным должностным лицом местного самоуправления.</w:t>
      </w:r>
    </w:p>
    <w:p w:rsidR="005C7CFD" w:rsidRPr="00A427E7" w:rsidRDefault="005C7CFD" w:rsidP="00F46C4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Депутату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председателю Собрания депутатов - главе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Полномочия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нового созыва.</w:t>
      </w:r>
    </w:p>
    <w:p w:rsidR="005C7CFD" w:rsidRPr="00A427E7" w:rsidRDefault="005C7CFD" w:rsidP="00F46C4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Полномочия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Срок полномочий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 5 лет.</w:t>
      </w:r>
    </w:p>
    <w:p w:rsidR="005C7CFD" w:rsidRPr="00A427E7" w:rsidRDefault="005C7CFD" w:rsidP="00970FD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5.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B11ED4">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iCs/>
          <w:sz w:val="24"/>
          <w:szCs w:val="24"/>
        </w:rPr>
        <w:t xml:space="preserve">заместитель председателя Собрания депутатов </w:t>
      </w:r>
      <w:r w:rsidR="005552F4">
        <w:rPr>
          <w:rFonts w:ascii="Times New Roman" w:hAnsi="Times New Roman"/>
          <w:iCs/>
          <w:sz w:val="24"/>
          <w:szCs w:val="24"/>
        </w:rPr>
        <w:t>Верхняковского</w:t>
      </w:r>
      <w:r w:rsidRPr="00A427E7">
        <w:rPr>
          <w:rFonts w:ascii="Times New Roman" w:hAnsi="Times New Roman"/>
          <w:iCs/>
          <w:sz w:val="24"/>
          <w:szCs w:val="24"/>
        </w:rPr>
        <w:t xml:space="preserve"> сельского поселения и иные депутаты Собрания депутатов </w:t>
      </w:r>
      <w:r w:rsidR="005552F4">
        <w:rPr>
          <w:rFonts w:ascii="Times New Roman" w:hAnsi="Times New Roman"/>
          <w:iCs/>
          <w:sz w:val="24"/>
          <w:szCs w:val="24"/>
        </w:rPr>
        <w:t>Верхняковского</w:t>
      </w:r>
      <w:r w:rsidRPr="00A427E7">
        <w:rPr>
          <w:rFonts w:ascii="Times New Roman" w:hAnsi="Times New Roman"/>
          <w:iCs/>
          <w:sz w:val="24"/>
          <w:szCs w:val="24"/>
        </w:rPr>
        <w:t xml:space="preserve"> сельского поселения </w:t>
      </w:r>
      <w:r w:rsidRPr="00A427E7">
        <w:rPr>
          <w:rFonts w:ascii="Times New Roman" w:hAnsi="Times New Roman"/>
          <w:sz w:val="24"/>
          <w:szCs w:val="24"/>
        </w:rPr>
        <w:t>осуществляют свои полномочия на непостоянной основе.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Гарантии осуществления полномочий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C7CFD" w:rsidRPr="00A427E7" w:rsidRDefault="005C7CFD"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Депутаты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w:t>
      </w:r>
      <w:r w:rsidR="00EE1FF4">
        <w:rPr>
          <w:rFonts w:ascii="Times New Roman" w:hAnsi="Times New Roman"/>
          <w:sz w:val="24"/>
          <w:szCs w:val="24"/>
        </w:rPr>
        <w:t xml:space="preserve"> </w:t>
      </w:r>
      <w:r w:rsidRPr="00A427E7">
        <w:rPr>
          <w:rFonts w:ascii="Times New Roman" w:hAnsi="Times New Roman"/>
          <w:sz w:val="24"/>
          <w:szCs w:val="24"/>
        </w:rPr>
        <w:br/>
        <w:t>№ 273-ФЗ «О противодействии коррупции» и другими федеральными законами.</w:t>
      </w:r>
    </w:p>
    <w:p w:rsidR="005C7CFD" w:rsidRPr="00A427E7" w:rsidRDefault="005C7CFD"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Полномочия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7CFD" w:rsidRPr="00A427E7" w:rsidRDefault="005C7CFD"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Гарантии прав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5552F4">
        <w:rPr>
          <w:rFonts w:ascii="Times New Roman" w:hAnsi="Times New Roman"/>
          <w:sz w:val="24"/>
          <w:szCs w:val="24"/>
        </w:rPr>
        <w:lastRenderedPageBreak/>
        <w:t>Верхняковского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Полномочия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прекращаются досрочно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признания судом недееспособным или ограниченно дееспособным;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признания судом безвестно отсутствующим или объявления умершим;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вступления в отношении его в законную силу обвинительного приговора суда;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выезда за пределы Российской Федерации на постоянное место жительства;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отзыва избирателями;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досрочного прекращения полномочий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C7CFD" w:rsidRPr="00A427E7" w:rsidRDefault="005C7CFD" w:rsidP="004035E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C7CFD" w:rsidRPr="00A427E7" w:rsidRDefault="005C7CFD" w:rsidP="004035E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Полномочия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C7CFD" w:rsidRPr="00A427E7" w:rsidRDefault="005C7CFD" w:rsidP="00C52100">
      <w:pPr>
        <w:autoSpaceDE w:val="0"/>
        <w:autoSpaceDN w:val="0"/>
        <w:adjustRightInd w:val="0"/>
        <w:spacing w:after="0" w:line="240" w:lineRule="atLeast"/>
        <w:ind w:firstLine="708"/>
        <w:jc w:val="both"/>
        <w:outlineLvl w:val="1"/>
        <w:rPr>
          <w:rFonts w:ascii="Times New Roman" w:hAnsi="Times New Roman"/>
          <w:sz w:val="24"/>
          <w:szCs w:val="24"/>
        </w:rPr>
      </w:pPr>
      <w:r w:rsidRPr="00A427E7">
        <w:rPr>
          <w:rFonts w:ascii="Times New Roman" w:hAnsi="Times New Roman"/>
          <w:sz w:val="24"/>
          <w:szCs w:val="24"/>
        </w:rPr>
        <w:t xml:space="preserve">14. Решение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5C7CFD" w:rsidRPr="00A427E7" w:rsidRDefault="005C7CFD" w:rsidP="00AA3872">
      <w:pPr>
        <w:spacing w:after="0" w:line="240" w:lineRule="auto"/>
        <w:ind w:firstLine="709"/>
        <w:jc w:val="both"/>
        <w:rPr>
          <w:rFonts w:ascii="Times New Roman" w:hAnsi="Times New Roman"/>
          <w:i/>
          <w:sz w:val="24"/>
          <w:szCs w:val="24"/>
        </w:rPr>
      </w:pPr>
      <w:bookmarkStart w:id="2" w:name="_GoBack"/>
      <w:bookmarkEnd w:id="2"/>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36. </w:t>
      </w:r>
      <w:r w:rsidRPr="00EE1FF4">
        <w:rPr>
          <w:rFonts w:ascii="Times New Roman" w:hAnsi="Times New Roman"/>
          <w:b/>
          <w:sz w:val="24"/>
          <w:szCs w:val="24"/>
        </w:rPr>
        <w:t xml:space="preserve">Право на получение и распространение информации </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При обращении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sz w:val="24"/>
          <w:szCs w:val="24"/>
        </w:rPr>
        <w:lastRenderedPageBreak/>
        <w:t xml:space="preserve">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допускается.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порядке, установленном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C7CFD" w:rsidRPr="00A427E7" w:rsidRDefault="005C7CFD" w:rsidP="0019271D">
      <w:pPr>
        <w:spacing w:after="0" w:line="240" w:lineRule="atLeast"/>
        <w:ind w:firstLine="709"/>
        <w:jc w:val="both"/>
        <w:rPr>
          <w:rFonts w:ascii="Times New Roman" w:hAnsi="Times New Roman"/>
          <w:sz w:val="24"/>
          <w:szCs w:val="24"/>
        </w:rPr>
      </w:pPr>
    </w:p>
    <w:p w:rsidR="00EE1FF4" w:rsidRDefault="00EE1FF4" w:rsidP="0019271D">
      <w:pPr>
        <w:spacing w:after="0" w:line="240" w:lineRule="atLeast"/>
        <w:ind w:firstLine="709"/>
        <w:jc w:val="both"/>
        <w:rPr>
          <w:rFonts w:ascii="Times New Roman" w:hAnsi="Times New Roman"/>
          <w:sz w:val="24"/>
          <w:szCs w:val="24"/>
        </w:rPr>
      </w:pPr>
    </w:p>
    <w:p w:rsidR="00EE1FF4" w:rsidRDefault="00EE1FF4"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37. </w:t>
      </w:r>
      <w:r w:rsidRPr="00EE1FF4">
        <w:rPr>
          <w:rFonts w:ascii="Times New Roman" w:hAnsi="Times New Roman"/>
          <w:b/>
          <w:sz w:val="24"/>
          <w:szCs w:val="24"/>
        </w:rPr>
        <w:t>Право на обращение</w:t>
      </w:r>
      <w:r w:rsidRPr="00A427E7">
        <w:rPr>
          <w:rFonts w:ascii="Times New Roman" w:hAnsi="Times New Roman"/>
          <w:sz w:val="24"/>
          <w:szCs w:val="24"/>
        </w:rPr>
        <w:t xml:space="preserve">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отнесенным к их ведению.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должностные лица органов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дне рассмотрения обращения на заседании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Вмешательство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Статья 38</w:t>
      </w:r>
      <w:r w:rsidRPr="00EE1FF4">
        <w:rPr>
          <w:rFonts w:ascii="Times New Roman" w:hAnsi="Times New Roman"/>
          <w:b/>
          <w:sz w:val="24"/>
          <w:szCs w:val="24"/>
        </w:rPr>
        <w:t>. Право на безотлагательный прием должностными лицами</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вопросам, связанным с осуществлением своих полномочий,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пользуются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39. </w:t>
      </w:r>
      <w:r w:rsidRPr="00EE1FF4">
        <w:rPr>
          <w:rFonts w:ascii="Times New Roman" w:hAnsi="Times New Roman"/>
          <w:b/>
          <w:sz w:val="24"/>
          <w:szCs w:val="24"/>
        </w:rPr>
        <w:t xml:space="preserve">Право депутатов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на объединение в депутатские группы и другие объединения депутатов </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lastRenderedPageBreak/>
        <w:t xml:space="preserve">Статья 40. </w:t>
      </w:r>
      <w:r w:rsidRPr="00EE1FF4">
        <w:rPr>
          <w:rFonts w:ascii="Times New Roman" w:hAnsi="Times New Roman"/>
          <w:b/>
          <w:sz w:val="24"/>
          <w:szCs w:val="24"/>
        </w:rPr>
        <w:t xml:space="preserve">Гарантии реализации прав председателя Собрания депутатов - главы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депутата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при принятии решений Собранием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обладают правом правотворческой инициативы в Собрании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Депутату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председателю Собрания депутатов - главе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гарантируются: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обязательное рассмотрение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предложения, внесенного депутатом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заседании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На заседаниях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5C7CFD" w:rsidRPr="00A427E7" w:rsidRDefault="005C7CFD" w:rsidP="00B14307">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избирать и быть избранным на должности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заместителя председателя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5C7CFD" w:rsidRPr="00A427E7" w:rsidRDefault="005C7CFD"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избирать и быть избранным в органы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5C7CFD" w:rsidRPr="00A427E7" w:rsidRDefault="005C7CFD" w:rsidP="00334589">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C7CFD" w:rsidRPr="00A427E7" w:rsidRDefault="005C7CFD"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задавать вопросы выступающим, давать справки;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выступать по мотивам голосования (до момента голосования);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требовать постановки своих предложений на голосование;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требовать повторного голосования в случаях установленного нарушения правил голосования;</w:t>
      </w:r>
    </w:p>
    <w:p w:rsidR="005C7CFD" w:rsidRPr="00A427E7" w:rsidRDefault="005C7CFD" w:rsidP="006D05FE">
      <w:pPr>
        <w:autoSpaceDE w:val="0"/>
        <w:autoSpaceDN w:val="0"/>
        <w:adjustRightInd w:val="0"/>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rPr>
        <w:t xml:space="preserve">10) </w:t>
      </w:r>
      <w:r w:rsidRPr="00A427E7">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w:t>
      </w:r>
      <w:r w:rsidRPr="00A427E7">
        <w:rPr>
          <w:rFonts w:ascii="Times New Roman" w:hAnsi="Times New Roman"/>
          <w:sz w:val="24"/>
          <w:szCs w:val="24"/>
        </w:rPr>
        <w:t>.</w:t>
      </w:r>
    </w:p>
    <w:p w:rsidR="005C7CFD" w:rsidRPr="00A427E7" w:rsidRDefault="005C7CFD" w:rsidP="008C42E8">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41. </w:t>
      </w:r>
      <w:r w:rsidRPr="00EE1FF4">
        <w:rPr>
          <w:rFonts w:ascii="Times New Roman" w:hAnsi="Times New Roman"/>
          <w:b/>
          <w:sz w:val="24"/>
          <w:szCs w:val="24"/>
        </w:rPr>
        <w:t xml:space="preserve">Содействие депутату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в проведении отчетов и встреч с избирателями </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Депутату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42. </w:t>
      </w:r>
      <w:r w:rsidRPr="00EE1FF4">
        <w:rPr>
          <w:rFonts w:ascii="Times New Roman" w:hAnsi="Times New Roman"/>
          <w:b/>
          <w:sz w:val="24"/>
          <w:szCs w:val="24"/>
        </w:rPr>
        <w:t xml:space="preserve">Освобождение от выполнения производственных или служебных обязанностей депутата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заседания комиссии (комитета)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085D39">
      <w:pPr>
        <w:autoSpaceDE w:val="0"/>
        <w:autoSpaceDN w:val="0"/>
        <w:adjustRightInd w:val="0"/>
        <w:spacing w:after="0" w:line="240" w:lineRule="auto"/>
        <w:ind w:firstLine="709"/>
        <w:jc w:val="both"/>
        <w:outlineLvl w:val="0"/>
        <w:rPr>
          <w:rFonts w:ascii="Times New Roman" w:hAnsi="Times New Roman"/>
          <w:i/>
          <w:sz w:val="24"/>
          <w:szCs w:val="24"/>
        </w:rPr>
      </w:pPr>
    </w:p>
    <w:p w:rsidR="005C7CFD" w:rsidRPr="00EE1FF4" w:rsidRDefault="005C7CFD" w:rsidP="00085D39">
      <w:pPr>
        <w:autoSpaceDE w:val="0"/>
        <w:autoSpaceDN w:val="0"/>
        <w:adjustRightInd w:val="0"/>
        <w:spacing w:after="0" w:line="240" w:lineRule="auto"/>
        <w:ind w:firstLine="709"/>
        <w:jc w:val="both"/>
        <w:outlineLvl w:val="0"/>
        <w:rPr>
          <w:rFonts w:ascii="Times New Roman" w:hAnsi="Times New Roman"/>
          <w:b/>
          <w:bCs/>
          <w:color w:val="000000"/>
          <w:sz w:val="24"/>
          <w:szCs w:val="24"/>
        </w:rPr>
      </w:pPr>
      <w:r w:rsidRPr="00A427E7">
        <w:rPr>
          <w:rFonts w:ascii="Times New Roman" w:hAnsi="Times New Roman"/>
          <w:sz w:val="24"/>
          <w:szCs w:val="24"/>
        </w:rPr>
        <w:t xml:space="preserve">Статья 43. </w:t>
      </w:r>
      <w:r w:rsidRPr="00EE1FF4">
        <w:rPr>
          <w:rFonts w:ascii="Times New Roman" w:hAnsi="Times New Roman"/>
          <w:b/>
          <w:sz w:val="24"/>
          <w:szCs w:val="24"/>
        </w:rPr>
        <w:t xml:space="preserve">Использование депутатом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председателем Собрания депутатов – главой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средств связи, право на пользование транспортом.</w:t>
      </w:r>
    </w:p>
    <w:p w:rsidR="005C7CFD" w:rsidRPr="00EE1FF4" w:rsidRDefault="005C7CFD" w:rsidP="00085D39">
      <w:pPr>
        <w:spacing w:after="0" w:line="240" w:lineRule="atLeast"/>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председателю Собрания депутатов – главе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либо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5C7CFD" w:rsidRPr="00A427E7" w:rsidRDefault="005C7CFD" w:rsidP="002638C8">
      <w:pPr>
        <w:spacing w:after="0" w:line="240" w:lineRule="atLeast"/>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44. </w:t>
      </w:r>
      <w:r w:rsidRPr="00EE1FF4">
        <w:rPr>
          <w:rFonts w:ascii="Times New Roman" w:hAnsi="Times New Roman"/>
          <w:b/>
          <w:sz w:val="24"/>
          <w:szCs w:val="24"/>
        </w:rPr>
        <w:t xml:space="preserve">Социальные гарантии депутата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председателя Собрания депутатов - главы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bCs/>
          <w:iCs/>
          <w:sz w:val="24"/>
          <w:szCs w:val="24"/>
        </w:rPr>
        <w:t xml:space="preserve">Председателю Собрания депутатов – главе </w:t>
      </w:r>
      <w:r w:rsidR="005552F4">
        <w:rPr>
          <w:rFonts w:ascii="Times New Roman" w:hAnsi="Times New Roman"/>
          <w:bCs/>
          <w:iCs/>
          <w:sz w:val="24"/>
          <w:szCs w:val="24"/>
        </w:rPr>
        <w:t>Верхняковского</w:t>
      </w:r>
      <w:r w:rsidRPr="00A427E7">
        <w:rPr>
          <w:rFonts w:ascii="Times New Roman" w:hAnsi="Times New Roman"/>
          <w:bCs/>
          <w:iCs/>
          <w:sz w:val="24"/>
          <w:szCs w:val="24"/>
        </w:rPr>
        <w:t xml:space="preserve"> сельского поселения</w:t>
      </w:r>
      <w:r w:rsidRPr="00A427E7">
        <w:rPr>
          <w:rFonts w:ascii="Times New Roman" w:hAnsi="Times New Roman"/>
          <w:iCs/>
          <w:sz w:val="24"/>
          <w:szCs w:val="24"/>
        </w:rPr>
        <w:t xml:space="preserve">, депутату Собрания депутатов </w:t>
      </w:r>
      <w:r w:rsidR="005552F4">
        <w:rPr>
          <w:rFonts w:ascii="Times New Roman" w:hAnsi="Times New Roman"/>
          <w:iCs/>
          <w:sz w:val="24"/>
          <w:szCs w:val="24"/>
        </w:rPr>
        <w:t>Верхняковского</w:t>
      </w:r>
      <w:r w:rsidRPr="00A427E7">
        <w:rPr>
          <w:rFonts w:ascii="Times New Roman" w:hAnsi="Times New Roman"/>
          <w:iCs/>
          <w:sz w:val="24"/>
          <w:szCs w:val="24"/>
        </w:rPr>
        <w:t xml:space="preserve"> сельского поселения гарантируются:</w:t>
      </w:r>
    </w:p>
    <w:p w:rsidR="005C7CFD" w:rsidRPr="00A427E7" w:rsidRDefault="005C7CFD"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5C7CFD" w:rsidRPr="00A427E7" w:rsidRDefault="005C7CFD"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 xml:space="preserve">2) </w:t>
      </w:r>
      <w:r w:rsidRPr="00A427E7">
        <w:rPr>
          <w:rFonts w:ascii="Times New Roman" w:hAnsi="Times New Roman"/>
          <w:sz w:val="24"/>
          <w:szCs w:val="24"/>
        </w:rPr>
        <w:t>право на дополнительное профессиональное образование</w:t>
      </w:r>
      <w:r w:rsidRPr="00A427E7">
        <w:rPr>
          <w:rFonts w:ascii="Times New Roman" w:hAnsi="Times New Roman"/>
          <w:iCs/>
          <w:sz w:val="24"/>
          <w:szCs w:val="24"/>
        </w:rPr>
        <w:t>.</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45. </w:t>
      </w:r>
      <w:r w:rsidRPr="00EE1FF4">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w:t>
      </w:r>
      <w:r w:rsidRPr="00EE1FF4">
        <w:rPr>
          <w:rFonts w:ascii="Times New Roman" w:hAnsi="Times New Roman"/>
          <w:b/>
          <w:bCs/>
          <w:iCs/>
          <w:sz w:val="24"/>
          <w:szCs w:val="24"/>
        </w:rPr>
        <w:t xml:space="preserve">председателю Собрания депутатов – главе </w:t>
      </w:r>
      <w:r w:rsidR="005552F4" w:rsidRPr="00EE1FF4">
        <w:rPr>
          <w:rFonts w:ascii="Times New Roman" w:hAnsi="Times New Roman"/>
          <w:b/>
          <w:bCs/>
          <w:iCs/>
          <w:sz w:val="24"/>
          <w:szCs w:val="24"/>
        </w:rPr>
        <w:t>Верхняковского</w:t>
      </w:r>
      <w:r w:rsidRPr="00EE1FF4">
        <w:rPr>
          <w:rFonts w:ascii="Times New Roman" w:hAnsi="Times New Roman"/>
          <w:b/>
          <w:bCs/>
          <w:iCs/>
          <w:sz w:val="24"/>
          <w:szCs w:val="24"/>
        </w:rPr>
        <w:t xml:space="preserve"> сельского поселения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Расходы, связанные с предоставлением гарантий депутатам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bCs/>
          <w:iCs/>
          <w:sz w:val="24"/>
          <w:szCs w:val="24"/>
        </w:rPr>
        <w:t xml:space="preserve">председателю Собрания депутатов – главе </w:t>
      </w:r>
      <w:r w:rsidR="005552F4">
        <w:rPr>
          <w:rFonts w:ascii="Times New Roman" w:hAnsi="Times New Roman"/>
          <w:bCs/>
          <w:iCs/>
          <w:sz w:val="24"/>
          <w:szCs w:val="24"/>
        </w:rPr>
        <w:t>Верхняковского</w:t>
      </w:r>
      <w:r w:rsidRPr="00A427E7">
        <w:rPr>
          <w:rFonts w:ascii="Times New Roman" w:hAnsi="Times New Roman"/>
          <w:bCs/>
          <w:iCs/>
          <w:sz w:val="24"/>
          <w:szCs w:val="24"/>
        </w:rPr>
        <w:t xml:space="preserve"> сельского поселения</w:t>
      </w:r>
      <w:r w:rsidRPr="00A427E7">
        <w:rPr>
          <w:rFonts w:ascii="Times New Roman" w:hAnsi="Times New Roman"/>
          <w:sz w:val="24"/>
          <w:szCs w:val="24"/>
        </w:rPr>
        <w:t xml:space="preserve">, финансируются за счет средств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9A6D0C">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Глава 6. </w:t>
      </w:r>
      <w:r w:rsidRPr="00EE1FF4">
        <w:rPr>
          <w:rFonts w:ascii="Times New Roman" w:hAnsi="Times New Roman"/>
          <w:b/>
          <w:sz w:val="24"/>
          <w:szCs w:val="24"/>
        </w:rPr>
        <w:t>Муниципальные правовые акты</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lastRenderedPageBreak/>
        <w:t xml:space="preserve">Статья 46. </w:t>
      </w:r>
      <w:r w:rsidRPr="00EE1FF4">
        <w:rPr>
          <w:rFonts w:ascii="Times New Roman" w:hAnsi="Times New Roman"/>
          <w:b/>
          <w:sz w:val="24"/>
          <w:szCs w:val="24"/>
        </w:rPr>
        <w:t>Понятие и система муниципальных правовых актов</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Муниципальный правовой акт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решение, принятое непосредственно населением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Если орган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систему муниципальных правовых актов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входят: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правовые акты, принятые на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2) нормативные и иные правовые акты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правовые акты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C7CFD" w:rsidRPr="00A427E7" w:rsidRDefault="005C7CFD" w:rsidP="002C185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решение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5C7CFD" w:rsidRPr="00A427E7" w:rsidRDefault="005C7CFD"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C7CFD" w:rsidRPr="00A427E7" w:rsidRDefault="005C7CFD"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издает постановления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вопросам организации работы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2C1850">
      <w:pPr>
        <w:spacing w:after="0" w:line="240" w:lineRule="auto"/>
        <w:ind w:firstLine="709"/>
        <w:jc w:val="both"/>
        <w:rPr>
          <w:rFonts w:ascii="Times New Roman" w:hAnsi="Times New Roman"/>
          <w:sz w:val="24"/>
          <w:szCs w:val="24"/>
        </w:rPr>
      </w:pPr>
      <w:r w:rsidRPr="00A427E7">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47. </w:t>
      </w:r>
      <w:r w:rsidRPr="00EE1FF4">
        <w:rPr>
          <w:rFonts w:ascii="Times New Roman" w:hAnsi="Times New Roman"/>
          <w:b/>
          <w:sz w:val="24"/>
          <w:szCs w:val="24"/>
        </w:rPr>
        <w:t>Устав муниципального образования «</w:t>
      </w:r>
      <w:r w:rsidR="005552F4" w:rsidRPr="00EE1FF4">
        <w:rPr>
          <w:rFonts w:ascii="Times New Roman" w:hAnsi="Times New Roman"/>
          <w:b/>
          <w:sz w:val="24"/>
          <w:szCs w:val="24"/>
        </w:rPr>
        <w:t>Верхняковское</w:t>
      </w:r>
      <w:r w:rsidRPr="00EE1FF4">
        <w:rPr>
          <w:rFonts w:ascii="Times New Roman" w:hAnsi="Times New Roman"/>
          <w:b/>
          <w:sz w:val="24"/>
          <w:szCs w:val="24"/>
        </w:rPr>
        <w:t xml:space="preserve"> сельское поселение»</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принимаются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Устава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Pr="00A427E7">
        <w:rPr>
          <w:rFonts w:ascii="Times New Roman" w:hAnsi="Times New Roman"/>
          <w:sz w:val="24"/>
          <w:szCs w:val="24"/>
        </w:rPr>
        <w:lastRenderedPageBreak/>
        <w:t>«</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Отказ в государственной регистрации Устава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C7CFD" w:rsidRPr="00A427E7" w:rsidRDefault="005C7CFD" w:rsidP="00DA0867">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 xml:space="preserve">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C7CFD" w:rsidRPr="00A427E7" w:rsidRDefault="005C7CFD" w:rsidP="00DA0867">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Изменения и дополнения, внесенные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Изменения и дополнения, внесенные в устав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48. </w:t>
      </w:r>
      <w:r w:rsidRPr="00EE1FF4">
        <w:rPr>
          <w:rFonts w:ascii="Times New Roman" w:hAnsi="Times New Roman"/>
          <w:b/>
          <w:sz w:val="24"/>
          <w:szCs w:val="24"/>
        </w:rPr>
        <w:t>Решения, принятые путем прямого волеизъявления граждан</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Решение вопросов местного значения непосредственно гражданами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 осуществляется путем прямого волеизъявления населения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выраженного на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Если для реализации решения, принятого путем прямого волеизъявления населения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досрочного прекращения полномочий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49. </w:t>
      </w:r>
      <w:r w:rsidRPr="00EE1FF4">
        <w:rPr>
          <w:rFonts w:ascii="Times New Roman" w:hAnsi="Times New Roman"/>
          <w:b/>
          <w:sz w:val="24"/>
          <w:szCs w:val="24"/>
        </w:rPr>
        <w:t xml:space="preserve">Решения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DD1FA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Голос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учитывается при принятии решений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как голос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правовые акты, принятые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направляются председателю Собрания депутатов – главе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для подписания и обнародования в течение 10 дней.</w:t>
      </w:r>
    </w:p>
    <w:p w:rsidR="005C7CFD" w:rsidRPr="00A427E7" w:rsidRDefault="005C7CFD" w:rsidP="0008778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C7CFD" w:rsidRPr="00A427E7" w:rsidRDefault="005C7CFD" w:rsidP="000A2156">
      <w:pPr>
        <w:spacing w:after="0" w:line="240" w:lineRule="atLeast"/>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50. </w:t>
      </w:r>
      <w:r w:rsidRPr="00EE1FF4">
        <w:rPr>
          <w:rFonts w:ascii="Times New Roman" w:hAnsi="Times New Roman"/>
          <w:b/>
          <w:sz w:val="24"/>
          <w:szCs w:val="24"/>
        </w:rPr>
        <w:t>Подготовка муниципальных правовых актов</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w:t>
      </w:r>
      <w:r w:rsidRPr="00A427E7">
        <w:rPr>
          <w:rFonts w:ascii="Times New Roman" w:hAnsi="Times New Roman"/>
          <w:sz w:val="24"/>
          <w:szCs w:val="24"/>
        </w:rPr>
        <w:lastRenderedPageBreak/>
        <w:t>области, органами территориального общественного самоуправления, инициативными группами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правовые акты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быть внесены на рассмотрение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только по инициативе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при наличии заключения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7CFD" w:rsidRPr="00A427E7" w:rsidRDefault="005C7CFD"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sz w:val="24"/>
          <w:szCs w:val="24"/>
        </w:rPr>
        <w:t xml:space="preserve"> 4. </w:t>
      </w:r>
      <w:r w:rsidRPr="00A427E7">
        <w:rPr>
          <w:rFonts w:ascii="Times New Roman" w:hAnsi="Times New Roman"/>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552F4">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C7CFD" w:rsidRPr="00A427E7" w:rsidRDefault="005C7CFD"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1)</w:t>
      </w:r>
      <w:r w:rsidRPr="00A427E7">
        <w:rPr>
          <w:rFonts w:ascii="Times New Roman" w:hAnsi="Times New Roman"/>
          <w:sz w:val="24"/>
          <w:szCs w:val="24"/>
        </w:rPr>
        <w:t xml:space="preserve">нормативных правовых актов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C7CFD" w:rsidRPr="00A427E7" w:rsidRDefault="005C7CFD"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2) проектов нормативных правовых актов </w:t>
      </w:r>
      <w:r w:rsidRPr="00A427E7">
        <w:rPr>
          <w:rFonts w:ascii="Times New Roman" w:hAnsi="Times New Roman"/>
          <w:sz w:val="24"/>
          <w:szCs w:val="24"/>
        </w:rPr>
        <w:t xml:space="preserve">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eastAsia="hy-AM"/>
        </w:rPr>
        <w:t>, регулирующих бюджетные правоотношения.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51. </w:t>
      </w:r>
      <w:r w:rsidRPr="00EE1FF4">
        <w:rPr>
          <w:rFonts w:ascii="Times New Roman" w:hAnsi="Times New Roman"/>
          <w:b/>
          <w:sz w:val="24"/>
          <w:szCs w:val="24"/>
        </w:rPr>
        <w:t>Вступление в силу муниципальных правовых актов</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Нормативные правовые акты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иных местах, определенных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копия передается в библиотеку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w:t>
      </w:r>
      <w:r w:rsidRPr="00A427E7">
        <w:rPr>
          <w:rFonts w:ascii="Times New Roman" w:hAnsi="Times New Roman"/>
          <w:sz w:val="24"/>
          <w:szCs w:val="24"/>
        </w:rPr>
        <w:lastRenderedPageBreak/>
        <w:t xml:space="preserve">конференций граждан, а также путем распространения копий данного акта среди жителей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Администрацией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может издаваться информационный бюллетень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C7CFD" w:rsidRPr="00A427E7" w:rsidRDefault="005C7CFD"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1) Устава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C7CFD" w:rsidRPr="00A427E7" w:rsidRDefault="005C7CFD" w:rsidP="00D2360E">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нормативных правовых актов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нормативных правовых актов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в течение 30 дней со дня подписания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Иная официальная информация органов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правовыми актами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52. </w:t>
      </w:r>
      <w:r w:rsidRPr="00EE1FF4">
        <w:rPr>
          <w:rFonts w:ascii="Times New Roman" w:hAnsi="Times New Roman"/>
          <w:b/>
          <w:sz w:val="24"/>
          <w:szCs w:val="24"/>
        </w:rPr>
        <w:t>Отмена муниципальных правовых актов и приостановление их действия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w:t>
      </w:r>
      <w:r w:rsidRPr="00A427E7">
        <w:rPr>
          <w:rFonts w:ascii="Times New Roman" w:hAnsi="Times New Roman"/>
          <w:sz w:val="24"/>
          <w:szCs w:val="24"/>
        </w:rPr>
        <w:lastRenderedPageBreak/>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C7CFD" w:rsidRPr="00A427E7" w:rsidRDefault="005C7CFD" w:rsidP="00C771F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 не позднее трех дней со дня принятия им решения.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9A6D0C">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Глава 7. </w:t>
      </w:r>
      <w:r w:rsidRPr="00EE1FF4">
        <w:rPr>
          <w:rFonts w:ascii="Times New Roman" w:hAnsi="Times New Roman"/>
          <w:b/>
          <w:sz w:val="24"/>
          <w:szCs w:val="24"/>
        </w:rPr>
        <w:t>Муниципальная служба</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53. </w:t>
      </w:r>
      <w:r w:rsidRPr="00EE1FF4">
        <w:rPr>
          <w:rFonts w:ascii="Times New Roman" w:hAnsi="Times New Roman"/>
          <w:b/>
          <w:sz w:val="24"/>
          <w:szCs w:val="24"/>
        </w:rPr>
        <w:t>Муниципальная служба, должности муниципальной службы</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Должности муниципальной службы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54. </w:t>
      </w:r>
      <w:r w:rsidRPr="00EE1FF4">
        <w:rPr>
          <w:rFonts w:ascii="Times New Roman" w:hAnsi="Times New Roman"/>
          <w:b/>
          <w:sz w:val="24"/>
          <w:szCs w:val="24"/>
        </w:rPr>
        <w:t>Статус муниципального служащего</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Муниципальным служащим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w:t>
      </w:r>
      <w:r w:rsidRPr="00A427E7">
        <w:rPr>
          <w:rFonts w:ascii="Times New Roman" w:hAnsi="Times New Roman"/>
          <w:sz w:val="24"/>
          <w:szCs w:val="24"/>
        </w:rPr>
        <w:lastRenderedPageBreak/>
        <w:t>муниципальной службе в Российской Федерации» (далее - Федеральный закон «О муниципальной службе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55. </w:t>
      </w:r>
      <w:r w:rsidRPr="00EE1FF4">
        <w:rPr>
          <w:rFonts w:ascii="Times New Roman" w:hAnsi="Times New Roman"/>
          <w:b/>
          <w:sz w:val="24"/>
          <w:szCs w:val="24"/>
        </w:rPr>
        <w:t>Условия и порядок прохождения муниципальной службы</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Условия и порядок прохождения муниципальной службы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9A6D0C">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Глава 8. </w:t>
      </w:r>
      <w:r w:rsidRPr="00EE1FF4">
        <w:rPr>
          <w:rFonts w:ascii="Times New Roman" w:hAnsi="Times New Roman"/>
          <w:b/>
          <w:sz w:val="24"/>
          <w:szCs w:val="24"/>
        </w:rPr>
        <w:t>Экономическая основа местного самоуправления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56. </w:t>
      </w:r>
      <w:r w:rsidRPr="00EE1FF4">
        <w:rPr>
          <w:rFonts w:ascii="Times New Roman" w:hAnsi="Times New Roman"/>
          <w:b/>
          <w:sz w:val="24"/>
          <w:szCs w:val="24"/>
        </w:rPr>
        <w:t>Владение, пользование и распоряжение муниципальным имуществом</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От имени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от имени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Доходы от использования и приватизации муниципального имущества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поступают в бюджет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 имени муниципального образования «</w:t>
      </w:r>
      <w:r w:rsidR="005552F4">
        <w:rPr>
          <w:rFonts w:ascii="Times New Roman" w:hAnsi="Times New Roman"/>
          <w:sz w:val="24"/>
          <w:szCs w:val="24"/>
        </w:rPr>
        <w:t>Верхняковское</w:t>
      </w:r>
      <w:r w:rsidRPr="00A427E7">
        <w:rPr>
          <w:rFonts w:ascii="Times New Roman" w:hAnsi="Times New Roman"/>
          <w:sz w:val="24"/>
          <w:szCs w:val="24"/>
        </w:rPr>
        <w:t xml:space="preserve"> сельское поселение» субсидиарно отвечают по </w:t>
      </w:r>
      <w:r w:rsidRPr="00A427E7">
        <w:rPr>
          <w:rFonts w:ascii="Times New Roman" w:hAnsi="Times New Roman"/>
          <w:sz w:val="24"/>
          <w:szCs w:val="24"/>
        </w:rPr>
        <w:lastRenderedPageBreak/>
        <w:t>обязательствам муниципальных казенных учреждений и обеспечивают их исполнение в порядке, установленном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по инициативе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заслушиваться на заседаниях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5552F4">
        <w:rPr>
          <w:rFonts w:ascii="Times New Roman" w:hAnsi="Times New Roman"/>
          <w:sz w:val="24"/>
          <w:szCs w:val="24"/>
        </w:rPr>
        <w:t>Верхняковском</w:t>
      </w:r>
      <w:r w:rsidRPr="00A427E7">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Статья 57</w:t>
      </w:r>
      <w:r w:rsidRPr="00EE1FF4">
        <w:rPr>
          <w:rFonts w:ascii="Times New Roman" w:hAnsi="Times New Roman"/>
          <w:b/>
          <w:sz w:val="24"/>
          <w:szCs w:val="24"/>
        </w:rPr>
        <w:t>. Закупки для обеспечения муниципальных нужд</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9B11C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7CFD" w:rsidRPr="00A427E7" w:rsidRDefault="005C7CFD" w:rsidP="009B11C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58. </w:t>
      </w:r>
      <w:r w:rsidRPr="00EE1FF4">
        <w:rPr>
          <w:rFonts w:ascii="Times New Roman" w:hAnsi="Times New Roman"/>
          <w:b/>
          <w:sz w:val="24"/>
          <w:szCs w:val="24"/>
        </w:rPr>
        <w:t xml:space="preserve">Составление, рассмотрение и утверждение бюджета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Проект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составляется Администрацией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Проект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целях финансового обеспечения расходных обязательств.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Проект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за исключением решения о бюджете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проект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Порядок и сроки составления проекта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устанавливаются постановлением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 4. Проект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вносится на рассмотрение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сроки, установленные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но не позднее 15 ноября текущего года.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Одновременно с проектом 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бюджете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Бюджет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Порядок рассмотрения и утверждения решения о бюджете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устанавливаются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бюджете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59. </w:t>
      </w:r>
      <w:r w:rsidRPr="00EE1FF4">
        <w:rPr>
          <w:rFonts w:ascii="Times New Roman" w:hAnsi="Times New Roman"/>
          <w:b/>
          <w:sz w:val="24"/>
          <w:szCs w:val="24"/>
        </w:rPr>
        <w:t xml:space="preserve">Исполнение бюджета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Исполнение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обеспечивается Администрацией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Бюджет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Исполнение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Бюджет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Доходы, фактически полученные при исполнении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сверх утвержденных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бюджете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бюджете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60. </w:t>
      </w:r>
      <w:r w:rsidRPr="00EE1FF4">
        <w:rPr>
          <w:rFonts w:ascii="Times New Roman" w:hAnsi="Times New Roman"/>
          <w:b/>
          <w:sz w:val="24"/>
          <w:szCs w:val="24"/>
        </w:rPr>
        <w:t xml:space="preserve">Контроль за исполнением бюджета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Контроль за исполнением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осуществляют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Администрация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рассматривать отдельные вопросы исполнения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представлению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утверждает отчет об исполнении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Должностные лица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осуществляют контроль за исполнением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61. </w:t>
      </w:r>
      <w:r w:rsidRPr="00EE1FF4">
        <w:rPr>
          <w:rFonts w:ascii="Times New Roman" w:hAnsi="Times New Roman"/>
          <w:b/>
          <w:sz w:val="24"/>
          <w:szCs w:val="24"/>
        </w:rPr>
        <w:t xml:space="preserve">Муниципальный долг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w:t>
      </w:r>
    </w:p>
    <w:p w:rsidR="005C7CFD" w:rsidRPr="00EE1FF4" w:rsidRDefault="005C7CFD" w:rsidP="0019271D">
      <w:pPr>
        <w:spacing w:after="0" w:line="240" w:lineRule="atLeast"/>
        <w:ind w:firstLine="709"/>
        <w:jc w:val="both"/>
        <w:rPr>
          <w:rFonts w:ascii="Times New Roman" w:hAnsi="Times New Roman"/>
          <w:b/>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 Предельный объем муниципального долга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бюджете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в целях управления муниципальным долгом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утвердить дополнительные ограничения по муниципальному долгу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а также для погашения долговых обязательств.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От имени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Собранию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виде приложения к проекту решения о бюджете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очередной финансовый год.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От имени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муниципальные гарантии предоставляются Администрацией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указанных случаях издает постановление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Учет и регистрация муниципальных долговых обязательств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осуществляются в муниципальной долговой книге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Управление муниципальным долгом осуществляется Администрацией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Глава 9. </w:t>
      </w:r>
      <w:r w:rsidRPr="00EE1FF4">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62. </w:t>
      </w:r>
      <w:r w:rsidRPr="00EE1FF4">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lastRenderedPageBreak/>
        <w:t xml:space="preserve">Статья 63. </w:t>
      </w:r>
      <w:r w:rsidRPr="00EE1FF4">
        <w:rPr>
          <w:rFonts w:ascii="Times New Roman" w:hAnsi="Times New Roman"/>
          <w:b/>
          <w:sz w:val="24"/>
          <w:szCs w:val="24"/>
        </w:rPr>
        <w:t xml:space="preserve">Ответственность депутатов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председателя Собрания депутатов – глава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перед населением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Население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вправе отозвать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председателя Собрания депутатов – главу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64. </w:t>
      </w:r>
      <w:r w:rsidRPr="00EE1FF4">
        <w:rPr>
          <w:rFonts w:ascii="Times New Roman" w:hAnsi="Times New Roman"/>
          <w:b/>
          <w:sz w:val="24"/>
          <w:szCs w:val="24"/>
        </w:rPr>
        <w:t xml:space="preserve">Ответственность Собрания депутатов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перед государством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если соответствующим судом установлено, что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F940CE">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Депутаты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распущенного на основании </w:t>
      </w:r>
      <w:hyperlink r:id="rId11" w:history="1">
        <w:r w:rsidRPr="00A427E7">
          <w:rPr>
            <w:rFonts w:ascii="Times New Roman" w:hAnsi="Times New Roman"/>
            <w:sz w:val="24"/>
            <w:szCs w:val="24"/>
          </w:rPr>
          <w:t>пункта</w:t>
        </w:r>
      </w:hyperlink>
      <w:r w:rsidRPr="00A427E7">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 проведение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правомочного заседания в течение трех месяцев подряд.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EE1FF4" w:rsidRDefault="005C7CFD" w:rsidP="0019271D">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65. </w:t>
      </w:r>
      <w:r w:rsidRPr="00EE1FF4">
        <w:rPr>
          <w:rFonts w:ascii="Times New Roman" w:hAnsi="Times New Roman"/>
          <w:b/>
          <w:sz w:val="24"/>
          <w:szCs w:val="24"/>
        </w:rPr>
        <w:t xml:space="preserve">Ответственность председателя Собрания депутатов – главы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главы Администрации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перед государством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 издания председателем Собрания депутатов – главой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глава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C7CFD" w:rsidRPr="00A427E7" w:rsidRDefault="005C7CFD" w:rsidP="00A47C44">
      <w:pPr>
        <w:pStyle w:val="ConsPlusNormal"/>
        <w:ind w:firstLine="540"/>
        <w:jc w:val="both"/>
        <w:rPr>
          <w:sz w:val="24"/>
          <w:szCs w:val="24"/>
        </w:rPr>
      </w:pPr>
      <w:r w:rsidRPr="00A427E7">
        <w:rPr>
          <w:sz w:val="24"/>
          <w:szCs w:val="24"/>
        </w:rPr>
        <w:t xml:space="preserve">2) совершения председателем Собрания депутатов – главой </w:t>
      </w:r>
      <w:r w:rsidR="005552F4">
        <w:rPr>
          <w:sz w:val="24"/>
          <w:szCs w:val="24"/>
        </w:rPr>
        <w:t>Верхняковского</w:t>
      </w:r>
      <w:r w:rsidRPr="00A427E7">
        <w:rPr>
          <w:sz w:val="24"/>
          <w:szCs w:val="24"/>
        </w:rPr>
        <w:t xml:space="preserve"> сельского поселения, главой Администрации </w:t>
      </w:r>
      <w:r w:rsidR="005552F4">
        <w:rPr>
          <w:sz w:val="24"/>
          <w:szCs w:val="24"/>
        </w:rPr>
        <w:t>Верхняковского</w:t>
      </w:r>
      <w:r w:rsidRPr="00A427E7">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5552F4">
        <w:rPr>
          <w:sz w:val="24"/>
          <w:szCs w:val="24"/>
        </w:rPr>
        <w:t>Верхняковского</w:t>
      </w:r>
      <w:r w:rsidRPr="00A427E7">
        <w:rPr>
          <w:sz w:val="24"/>
          <w:szCs w:val="24"/>
        </w:rPr>
        <w:t xml:space="preserve"> сельского поселения, глава Администрации </w:t>
      </w:r>
      <w:r w:rsidR="005552F4">
        <w:rPr>
          <w:sz w:val="24"/>
          <w:szCs w:val="24"/>
        </w:rPr>
        <w:t>Верхняковского</w:t>
      </w:r>
      <w:r w:rsidRPr="00A427E7">
        <w:rPr>
          <w:sz w:val="24"/>
          <w:szCs w:val="24"/>
        </w:rPr>
        <w:t xml:space="preserve"> сельского поселения не принял в пределах своих полномочий мер по исполнению решения суда.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главу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66. </w:t>
      </w:r>
      <w:r w:rsidRPr="00EE1FF4">
        <w:rPr>
          <w:rFonts w:ascii="Times New Roman" w:hAnsi="Times New Roman"/>
          <w:b/>
          <w:sz w:val="24"/>
          <w:szCs w:val="24"/>
        </w:rPr>
        <w:t xml:space="preserve">Удаление председателя Собрания депутатов – главы </w:t>
      </w:r>
      <w:r w:rsidR="005552F4" w:rsidRPr="00EE1FF4">
        <w:rPr>
          <w:rFonts w:ascii="Times New Roman" w:hAnsi="Times New Roman"/>
          <w:b/>
          <w:sz w:val="24"/>
          <w:szCs w:val="24"/>
        </w:rPr>
        <w:t>Верхняковского</w:t>
      </w:r>
      <w:r w:rsidRPr="00EE1FF4">
        <w:rPr>
          <w:rFonts w:ascii="Times New Roman" w:hAnsi="Times New Roman"/>
          <w:b/>
          <w:sz w:val="24"/>
          <w:szCs w:val="24"/>
        </w:rPr>
        <w:t xml:space="preserve"> сельского поселения в отставку</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по инициативе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по инициативе Губернатора Ростовской области.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Основаниями для удаления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являются: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решения, действия (бездействие)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федеральными законами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неудовлетворительная оценка деятельности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данная два раза подряд;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lang w:val="hy-AM"/>
        </w:rPr>
        <w:t>5) допущение</w:t>
      </w:r>
      <w:r w:rsidRPr="00A427E7">
        <w:rPr>
          <w:rFonts w:ascii="Times New Roman" w:hAnsi="Times New Roman"/>
          <w:sz w:val="24"/>
          <w:szCs w:val="24"/>
        </w:rPr>
        <w:t xml:space="preserve"> председателем Собрания депутатов – главой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val="hy-AM"/>
        </w:rPr>
        <w:t xml:space="preserve">, </w:t>
      </w:r>
      <w:r w:rsidRPr="00A427E7">
        <w:rPr>
          <w:rFonts w:ascii="Times New Roman" w:hAnsi="Times New Roman"/>
          <w:sz w:val="24"/>
          <w:szCs w:val="24"/>
        </w:rPr>
        <w:t>А</w:t>
      </w:r>
      <w:r w:rsidRPr="00A427E7">
        <w:rPr>
          <w:rFonts w:ascii="Times New Roman" w:hAnsi="Times New Roman"/>
          <w:sz w:val="24"/>
          <w:szCs w:val="24"/>
          <w:lang w:val="hy-AM"/>
        </w:rPr>
        <w:t>дминистрацией</w:t>
      </w:r>
      <w:r w:rsidR="00EF0448">
        <w:rPr>
          <w:rFonts w:ascii="Times New Roman" w:hAnsi="Times New Roman"/>
          <w:sz w:val="24"/>
          <w:szCs w:val="24"/>
        </w:rPr>
        <w:t xml:space="preserve">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val="hy-AM"/>
        </w:rPr>
        <w:t xml:space="preserve">, иными органами и должностными лицами местного самоуправления </w:t>
      </w:r>
      <w:r w:rsidR="005552F4">
        <w:rPr>
          <w:rFonts w:ascii="Times New Roman" w:hAnsi="Times New Roman"/>
          <w:sz w:val="24"/>
          <w:szCs w:val="24"/>
          <w:lang w:val="hy-AM"/>
        </w:rPr>
        <w:t>Верхняковского</w:t>
      </w:r>
      <w:r w:rsidRPr="00A427E7">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Инициатива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Рассмотрение инициативы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случае, если при рассмотрении инициативы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вместе с проектом соответствующего 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E53DC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Рассмотрение инициативы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осуществляется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5C7CFD" w:rsidRPr="00A427E7" w:rsidRDefault="005C7CFD" w:rsidP="00E53DC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Заседание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уполномоченного на это Собранием </w:t>
      </w:r>
      <w:r w:rsidRPr="00A427E7">
        <w:rPr>
          <w:rFonts w:ascii="Times New Roman" w:hAnsi="Times New Roman"/>
          <w:sz w:val="24"/>
          <w:szCs w:val="24"/>
        </w:rPr>
        <w:lastRenderedPageBreak/>
        <w:t xml:space="preserve">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E53DC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Решение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Решение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При рассмотрении и принятии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решения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должны быть обеспечены: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его в отставку;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предоставление ему возможности дать депутатам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В случае, если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согласен с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Решение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В случае, если инициатива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отклонена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вопрос об удалении председателя Собрания депутатов – главы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котором рассматривался указанный вопрос.</w:t>
      </w:r>
    </w:p>
    <w:p w:rsidR="005C7CFD" w:rsidRPr="00A427E7" w:rsidRDefault="005C7CFD" w:rsidP="005279F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 xml:space="preserve">14. </w:t>
      </w:r>
      <w:r w:rsidRPr="00A427E7">
        <w:rPr>
          <w:rFonts w:ascii="Times New Roman" w:hAnsi="Times New Roman"/>
          <w:sz w:val="24"/>
          <w:szCs w:val="24"/>
        </w:rPr>
        <w:t xml:space="preserve">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eastAsia="hy-AM"/>
        </w:rPr>
        <w:t xml:space="preserve">, в отношении которого Собранием депутатов </w:t>
      </w:r>
      <w:r w:rsidR="005552F4">
        <w:rPr>
          <w:rFonts w:ascii="Times New Roman" w:hAnsi="Times New Roman"/>
          <w:sz w:val="24"/>
          <w:szCs w:val="24"/>
          <w:lang w:eastAsia="hy-AM"/>
        </w:rPr>
        <w:t>Верхняковского</w:t>
      </w:r>
      <w:r w:rsidRPr="00A427E7">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7CFD" w:rsidRPr="00A427E7" w:rsidRDefault="005C7CFD" w:rsidP="00E53DCB">
      <w:pPr>
        <w:spacing w:after="0" w:line="240" w:lineRule="atLeast"/>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67. </w:t>
      </w:r>
      <w:r w:rsidRPr="00EE1FF4">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Отдельные полномочия органов местного самоуправления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68. </w:t>
      </w:r>
      <w:r w:rsidRPr="00EE1FF4">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394101" w:rsidRDefault="005C7CFD" w:rsidP="009A6D0C">
      <w:pPr>
        <w:spacing w:after="0" w:line="240" w:lineRule="atLeast"/>
        <w:ind w:firstLine="709"/>
        <w:rPr>
          <w:rFonts w:ascii="Times New Roman" w:hAnsi="Times New Roman"/>
          <w:b/>
          <w:sz w:val="24"/>
          <w:szCs w:val="24"/>
        </w:rPr>
      </w:pPr>
      <w:r w:rsidRPr="00A427E7">
        <w:rPr>
          <w:rFonts w:ascii="Times New Roman" w:hAnsi="Times New Roman"/>
          <w:sz w:val="24"/>
          <w:szCs w:val="24"/>
        </w:rPr>
        <w:t xml:space="preserve">Глава 10. </w:t>
      </w:r>
      <w:r w:rsidRPr="00394101">
        <w:rPr>
          <w:rFonts w:ascii="Times New Roman" w:hAnsi="Times New Roman"/>
          <w:b/>
          <w:sz w:val="24"/>
          <w:szCs w:val="24"/>
        </w:rPr>
        <w:t>Заключительные и переходные положения</w:t>
      </w:r>
    </w:p>
    <w:p w:rsidR="005C7CFD" w:rsidRPr="00A427E7" w:rsidRDefault="005C7CFD" w:rsidP="00B002C6">
      <w:pPr>
        <w:spacing w:after="0" w:line="240" w:lineRule="atLeast"/>
        <w:jc w:val="both"/>
        <w:rPr>
          <w:rFonts w:ascii="Times New Roman" w:hAnsi="Times New Roman"/>
          <w:sz w:val="24"/>
          <w:szCs w:val="24"/>
        </w:rPr>
      </w:pPr>
    </w:p>
    <w:p w:rsidR="005C7CFD" w:rsidRPr="00394101" w:rsidRDefault="005C7CFD" w:rsidP="004F5CC7">
      <w:pPr>
        <w:spacing w:after="0" w:line="240" w:lineRule="atLeast"/>
        <w:ind w:firstLine="709"/>
        <w:jc w:val="both"/>
        <w:rPr>
          <w:rFonts w:ascii="Times New Roman" w:hAnsi="Times New Roman"/>
          <w:b/>
          <w:sz w:val="24"/>
          <w:szCs w:val="24"/>
        </w:rPr>
      </w:pPr>
      <w:r w:rsidRPr="00A427E7">
        <w:rPr>
          <w:rFonts w:ascii="Times New Roman" w:hAnsi="Times New Roman"/>
          <w:sz w:val="24"/>
          <w:szCs w:val="24"/>
        </w:rPr>
        <w:t xml:space="preserve">Статья 69. </w:t>
      </w:r>
      <w:r w:rsidRPr="00394101">
        <w:rPr>
          <w:rFonts w:ascii="Times New Roman" w:hAnsi="Times New Roman"/>
          <w:b/>
          <w:sz w:val="24"/>
          <w:szCs w:val="24"/>
        </w:rPr>
        <w:t>Заключительные и переходные положения</w:t>
      </w:r>
    </w:p>
    <w:p w:rsidR="005C7CFD" w:rsidRPr="00394101" w:rsidRDefault="005C7CFD" w:rsidP="004F5CC7">
      <w:pPr>
        <w:spacing w:after="0" w:line="240" w:lineRule="atLeast"/>
        <w:ind w:firstLine="709"/>
        <w:jc w:val="both"/>
        <w:rPr>
          <w:rFonts w:ascii="Times New Roman" w:hAnsi="Times New Roman"/>
          <w:b/>
          <w:sz w:val="24"/>
          <w:szCs w:val="24"/>
        </w:rPr>
      </w:pPr>
    </w:p>
    <w:p w:rsidR="005C7CFD" w:rsidRPr="00A427E7" w:rsidRDefault="005C7CFD" w:rsidP="00202FC0">
      <w:pPr>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1. Настоящий Устав, за исключением пункта 3 статьи 23, пункта 2 статьи 24, </w:t>
      </w:r>
      <w:r w:rsidRPr="00A427E7">
        <w:rPr>
          <w:rFonts w:ascii="Times New Roman" w:hAnsi="Times New Roman"/>
          <w:sz w:val="24"/>
          <w:szCs w:val="24"/>
        </w:rPr>
        <w:t xml:space="preserve">абзаца первого пункта 8 статьи 26, </w:t>
      </w:r>
      <w:r w:rsidRPr="00A427E7">
        <w:rPr>
          <w:rFonts w:ascii="Times New Roman"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5C7CFD" w:rsidRPr="00A427E7"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В случае прекращения полномочий Главы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5C7CFD" w:rsidRPr="00A427E7"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Настоящая статья, пункт 2 статьи 24, </w:t>
      </w:r>
      <w:r w:rsidRPr="00A427E7">
        <w:rPr>
          <w:rFonts w:ascii="Times New Roman" w:hAnsi="Times New Roman"/>
          <w:sz w:val="24"/>
          <w:szCs w:val="24"/>
        </w:rPr>
        <w:t xml:space="preserve">абзац первый пункта 8 статьи 26 </w:t>
      </w:r>
      <w:r w:rsidRPr="00A427E7">
        <w:rPr>
          <w:rFonts w:ascii="Times New Roman"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5C7CFD" w:rsidRPr="00A427E7" w:rsidRDefault="005C7CFD" w:rsidP="007E5459">
      <w:pPr>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A427E7">
        <w:rPr>
          <w:rFonts w:ascii="Times New Roman" w:hAnsi="Times New Roman"/>
          <w:sz w:val="24"/>
          <w:szCs w:val="24"/>
        </w:rPr>
        <w:t xml:space="preserve">за исключением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избранных на повторных и дополнительных выборах депутатов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w:t>
      </w:r>
      <w:r w:rsidRPr="00A427E7">
        <w:rPr>
          <w:rFonts w:ascii="Times New Roman" w:hAnsi="Times New Roman"/>
          <w:sz w:val="24"/>
          <w:szCs w:val="24"/>
          <w:lang w:eastAsia="en-US"/>
        </w:rPr>
        <w:t>избранного до вступления в силу пункта 3 статьи 23 и пункта 4 статьи 35 настоящего Устава.</w:t>
      </w:r>
    </w:p>
    <w:p w:rsidR="005C7CFD" w:rsidRPr="00A427E7" w:rsidRDefault="005C7CFD" w:rsidP="00EA00E0">
      <w:pPr>
        <w:spacing w:after="0" w:line="240" w:lineRule="auto"/>
        <w:ind w:firstLine="709"/>
        <w:jc w:val="both"/>
        <w:rPr>
          <w:rFonts w:ascii="Times New Roman" w:eastAsia="Batang" w:hAnsi="Times New Roman"/>
          <w:sz w:val="24"/>
          <w:szCs w:val="24"/>
        </w:rPr>
      </w:pPr>
      <w:r w:rsidRPr="00A427E7">
        <w:rPr>
          <w:rFonts w:ascii="Times New Roman" w:eastAsia="Batang" w:hAnsi="Times New Roman"/>
          <w:sz w:val="24"/>
          <w:szCs w:val="24"/>
        </w:rPr>
        <w:t xml:space="preserve">2. До дня первого заседания </w:t>
      </w:r>
      <w:r w:rsidRPr="00A427E7">
        <w:rPr>
          <w:rFonts w:ascii="Times New Roman" w:hAnsi="Times New Roman"/>
          <w:sz w:val="24"/>
          <w:szCs w:val="24"/>
          <w:lang w:eastAsia="en-US"/>
        </w:rPr>
        <w:t xml:space="preserve">Собрания депутатов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избранного на срок, установленный пунктом 3 статьи 23 настоящего Устава,</w:t>
      </w:r>
      <w:r w:rsidRPr="00A427E7">
        <w:rPr>
          <w:rFonts w:ascii="Times New Roman" w:eastAsia="Batang" w:hAnsi="Times New Roman"/>
          <w:sz w:val="24"/>
          <w:szCs w:val="24"/>
        </w:rPr>
        <w:t xml:space="preserve"> срок полномочий </w:t>
      </w:r>
      <w:r w:rsidRPr="00A427E7">
        <w:rPr>
          <w:rFonts w:ascii="Times New Roman" w:hAnsi="Times New Roman"/>
          <w:sz w:val="24"/>
          <w:szCs w:val="24"/>
          <w:lang w:eastAsia="en-US"/>
        </w:rPr>
        <w:t xml:space="preserve">депутатов Собрания депутатов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составляет 4 года.</w:t>
      </w:r>
    </w:p>
    <w:p w:rsidR="005C7CFD" w:rsidRPr="00A427E7" w:rsidRDefault="005C7CFD" w:rsidP="0055089C">
      <w:pPr>
        <w:spacing w:after="0" w:line="240" w:lineRule="auto"/>
        <w:ind w:firstLine="709"/>
        <w:jc w:val="both"/>
        <w:rPr>
          <w:rFonts w:ascii="Times New Roman" w:hAnsi="Times New Roman"/>
          <w:sz w:val="24"/>
          <w:szCs w:val="24"/>
        </w:rPr>
      </w:pPr>
      <w:r w:rsidRPr="00A427E7">
        <w:rPr>
          <w:rFonts w:ascii="Times New Roman" w:hAnsi="Times New Roman"/>
          <w:sz w:val="24"/>
          <w:szCs w:val="24"/>
          <w:lang w:eastAsia="en-US"/>
        </w:rPr>
        <w:t xml:space="preserve">3. </w:t>
      </w:r>
      <w:r w:rsidRPr="00A427E7">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5CC7">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общего числа членов конкурсной комиссии в </w:t>
      </w:r>
      <w:r w:rsidR="005552F4">
        <w:rPr>
          <w:rFonts w:ascii="Times New Roman" w:hAnsi="Times New Roman"/>
          <w:sz w:val="24"/>
          <w:szCs w:val="24"/>
        </w:rPr>
        <w:t>Верхняковском</w:t>
      </w:r>
      <w:r w:rsidRPr="00A427E7">
        <w:rPr>
          <w:rFonts w:ascii="Times New Roman" w:hAnsi="Times New Roman"/>
          <w:sz w:val="24"/>
          <w:szCs w:val="24"/>
        </w:rPr>
        <w:t xml:space="preserve"> сельском поселении, назначения членов конкурсной комиссии.</w:t>
      </w:r>
    </w:p>
    <w:p w:rsidR="005C7CFD" w:rsidRPr="00A427E7" w:rsidRDefault="005C7CFD" w:rsidP="00AF4BD6">
      <w:pPr>
        <w:widowControl w:val="0"/>
        <w:autoSpaceDE w:val="0"/>
        <w:autoSpaceDN w:val="0"/>
        <w:adjustRightInd w:val="0"/>
        <w:spacing w:after="0" w:line="240" w:lineRule="auto"/>
        <w:ind w:firstLine="709"/>
        <w:jc w:val="both"/>
        <w:outlineLvl w:val="0"/>
        <w:rPr>
          <w:rFonts w:ascii="Times New Roman" w:hAnsi="Times New Roman"/>
          <w:sz w:val="24"/>
          <w:szCs w:val="24"/>
          <w:lang w:eastAsia="en-US"/>
        </w:rPr>
      </w:pPr>
      <w:r w:rsidRPr="00A427E7">
        <w:rPr>
          <w:rFonts w:ascii="Times New Roman" w:hAnsi="Times New Roman"/>
          <w:sz w:val="24"/>
          <w:szCs w:val="24"/>
          <w:lang w:eastAsia="en-US"/>
        </w:rPr>
        <w:t xml:space="preserve">4. Со дня вступления в силу настоящего Устава выборы Главы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не назначаются и не проводятся.</w:t>
      </w:r>
    </w:p>
    <w:p w:rsidR="005C7CFD" w:rsidRPr="00A427E7" w:rsidRDefault="005C7CFD" w:rsidP="00D81974">
      <w:pPr>
        <w:spacing w:after="0" w:line="240" w:lineRule="atLeast"/>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5. Со дня вступления в силу настоящего Устава до </w:t>
      </w:r>
      <w:r w:rsidRPr="00A427E7">
        <w:rPr>
          <w:rFonts w:ascii="Times New Roman" w:hAnsi="Times New Roman"/>
          <w:sz w:val="24"/>
          <w:szCs w:val="24"/>
        </w:rPr>
        <w:t xml:space="preserve">дня начала исполнения своих полномочий главой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назначенным по контракту</w:t>
      </w:r>
      <w:r w:rsidRPr="00A427E7">
        <w:rPr>
          <w:rFonts w:ascii="Times New Roman" w:hAnsi="Times New Roman"/>
          <w:sz w:val="24"/>
          <w:szCs w:val="24"/>
          <w:lang w:eastAsia="en-US"/>
        </w:rPr>
        <w:t xml:space="preserve">, полномочия главы Администрации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исполняет заведующий сектором Администрации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w:t>
      </w:r>
    </w:p>
    <w:p w:rsidR="005C7CFD" w:rsidRPr="00A427E7" w:rsidRDefault="005C7CFD" w:rsidP="004F5CC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муниципальный служащий, исполняющий обязанности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в соответствии с абзацем первым </w:t>
      </w:r>
      <w:r w:rsidRPr="00A427E7">
        <w:rPr>
          <w:rFonts w:ascii="Times New Roman" w:hAnsi="Times New Roman"/>
          <w:sz w:val="24"/>
          <w:szCs w:val="24"/>
        </w:rPr>
        <w:lastRenderedPageBreak/>
        <w:t xml:space="preserve">настоящего пункта, отсутствует, обязанности главы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исполняет муниципальный служащий Администрации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 определяемый решением Собрания депутатов </w:t>
      </w:r>
      <w:r w:rsidR="005552F4">
        <w:rPr>
          <w:rFonts w:ascii="Times New Roman" w:hAnsi="Times New Roman"/>
          <w:sz w:val="24"/>
          <w:szCs w:val="24"/>
        </w:rPr>
        <w:t>Верхняковского</w:t>
      </w:r>
      <w:r w:rsidRPr="00A427E7">
        <w:rPr>
          <w:rFonts w:ascii="Times New Roman" w:hAnsi="Times New Roman"/>
          <w:sz w:val="24"/>
          <w:szCs w:val="24"/>
        </w:rPr>
        <w:t xml:space="preserve"> сельского поселения.</w:t>
      </w:r>
    </w:p>
    <w:p w:rsidR="005C7CFD" w:rsidRPr="00A427E7"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6. Со дня вступления в силу настоящего Устава полномочия председателя Собрания депутатов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до вступления в должность председателя Собрания депутатов - главы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а в случае отсутствия заместителя председателя Собрания депутатов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 депутат Собрания депутатов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определенный его решением.</w:t>
      </w:r>
    </w:p>
    <w:p w:rsidR="005C7CFD" w:rsidRPr="00741A28"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со дня прекращения полномочий Главы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5552F4">
        <w:rPr>
          <w:rFonts w:ascii="Times New Roman" w:hAnsi="Times New Roman"/>
          <w:sz w:val="24"/>
          <w:szCs w:val="24"/>
          <w:lang w:eastAsia="en-US"/>
        </w:rPr>
        <w:t>Верхняковского</w:t>
      </w:r>
      <w:r w:rsidRPr="00A427E7">
        <w:rPr>
          <w:rFonts w:ascii="Times New Roman" w:hAnsi="Times New Roman"/>
          <w:sz w:val="24"/>
          <w:szCs w:val="24"/>
          <w:lang w:eastAsia="en-US"/>
        </w:rPr>
        <w:t xml:space="preserve"> сельского поселения, назначенным по контракту, включительно.</w:t>
      </w:r>
    </w:p>
    <w:p w:rsidR="005C7CFD" w:rsidRPr="00741A28" w:rsidRDefault="005C7CFD" w:rsidP="0020654C">
      <w:pPr>
        <w:spacing w:after="0" w:line="240" w:lineRule="auto"/>
        <w:ind w:firstLine="709"/>
        <w:jc w:val="both"/>
        <w:rPr>
          <w:rFonts w:ascii="Times New Roman" w:hAnsi="Times New Roman"/>
          <w:sz w:val="24"/>
          <w:szCs w:val="24"/>
          <w:lang w:eastAsia="en-US"/>
        </w:rPr>
      </w:pPr>
    </w:p>
    <w:sectPr w:rsidR="005C7CFD" w:rsidRPr="00741A28" w:rsidSect="00363530">
      <w:headerReference w:type="default" r:id="rId12"/>
      <w:footerReference w:type="default" r:id="rId13"/>
      <w:pgSz w:w="11906" w:h="16838"/>
      <w:pgMar w:top="851" w:right="964" w:bottom="851" w:left="1134" w:header="709" w:footer="1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115" w:rsidRDefault="00F76115" w:rsidP="00970C39">
      <w:pPr>
        <w:spacing w:after="0" w:line="240" w:lineRule="auto"/>
      </w:pPr>
      <w:r>
        <w:separator/>
      </w:r>
    </w:p>
  </w:endnote>
  <w:endnote w:type="continuationSeparator" w:id="1">
    <w:p w:rsidR="00F76115" w:rsidRDefault="00F7611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F4" w:rsidRDefault="00EE1FF4">
    <w:pPr>
      <w:pStyle w:val="a5"/>
      <w:jc w:val="right"/>
    </w:pPr>
  </w:p>
  <w:p w:rsidR="00EE1FF4" w:rsidRDefault="00EE1F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115" w:rsidRDefault="00F76115" w:rsidP="00970C39">
      <w:pPr>
        <w:spacing w:after="0" w:line="240" w:lineRule="auto"/>
      </w:pPr>
      <w:r>
        <w:separator/>
      </w:r>
    </w:p>
  </w:footnote>
  <w:footnote w:type="continuationSeparator" w:id="1">
    <w:p w:rsidR="00F76115" w:rsidRDefault="00F76115"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F4" w:rsidRDefault="00CD21F9">
    <w:pPr>
      <w:pStyle w:val="a3"/>
      <w:jc w:val="center"/>
    </w:pPr>
    <w:fldSimple w:instr=" PAGE   \* MERGEFORMAT ">
      <w:r w:rsidR="00F47906">
        <w:rPr>
          <w:noProof/>
        </w:rPr>
        <w:t>4</w:t>
      </w:r>
    </w:fldSimple>
  </w:p>
  <w:p w:rsidR="00EE1FF4" w:rsidRDefault="00EE1F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19F5"/>
    <w:rsid w:val="00002113"/>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5D8"/>
    <w:rsid w:val="000759BD"/>
    <w:rsid w:val="00075ECA"/>
    <w:rsid w:val="00076626"/>
    <w:rsid w:val="00083165"/>
    <w:rsid w:val="00085C1B"/>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2277"/>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3D3"/>
    <w:rsid w:val="00112D96"/>
    <w:rsid w:val="0011325F"/>
    <w:rsid w:val="001137AB"/>
    <w:rsid w:val="001138C9"/>
    <w:rsid w:val="001147A4"/>
    <w:rsid w:val="001169FD"/>
    <w:rsid w:val="00121397"/>
    <w:rsid w:val="00123DD3"/>
    <w:rsid w:val="00125B20"/>
    <w:rsid w:val="00126712"/>
    <w:rsid w:val="00126EE0"/>
    <w:rsid w:val="00132F4B"/>
    <w:rsid w:val="00135FDA"/>
    <w:rsid w:val="001361AC"/>
    <w:rsid w:val="00140A93"/>
    <w:rsid w:val="00140B9B"/>
    <w:rsid w:val="00142CB3"/>
    <w:rsid w:val="00146D15"/>
    <w:rsid w:val="0014769A"/>
    <w:rsid w:val="00147D71"/>
    <w:rsid w:val="0015187E"/>
    <w:rsid w:val="001520E3"/>
    <w:rsid w:val="00152747"/>
    <w:rsid w:val="00155927"/>
    <w:rsid w:val="00155B97"/>
    <w:rsid w:val="00156C41"/>
    <w:rsid w:val="00156E1A"/>
    <w:rsid w:val="00156F0F"/>
    <w:rsid w:val="00157592"/>
    <w:rsid w:val="00161D38"/>
    <w:rsid w:val="00166885"/>
    <w:rsid w:val="00167118"/>
    <w:rsid w:val="00170233"/>
    <w:rsid w:val="0017076C"/>
    <w:rsid w:val="00175183"/>
    <w:rsid w:val="00175DC1"/>
    <w:rsid w:val="00176763"/>
    <w:rsid w:val="0017705E"/>
    <w:rsid w:val="001807DF"/>
    <w:rsid w:val="0019271D"/>
    <w:rsid w:val="001928DE"/>
    <w:rsid w:val="00195212"/>
    <w:rsid w:val="00196268"/>
    <w:rsid w:val="001A0ABE"/>
    <w:rsid w:val="001A4068"/>
    <w:rsid w:val="001A5491"/>
    <w:rsid w:val="001A556E"/>
    <w:rsid w:val="001A66D8"/>
    <w:rsid w:val="001A6D3A"/>
    <w:rsid w:val="001A7BF2"/>
    <w:rsid w:val="001B210B"/>
    <w:rsid w:val="001B30BB"/>
    <w:rsid w:val="001B57D1"/>
    <w:rsid w:val="001B5D40"/>
    <w:rsid w:val="001C44B1"/>
    <w:rsid w:val="001C76E1"/>
    <w:rsid w:val="001D09BF"/>
    <w:rsid w:val="001D6625"/>
    <w:rsid w:val="001D74A8"/>
    <w:rsid w:val="001E14C5"/>
    <w:rsid w:val="001E6E7C"/>
    <w:rsid w:val="001F154A"/>
    <w:rsid w:val="001F206A"/>
    <w:rsid w:val="001F3AA8"/>
    <w:rsid w:val="001F6171"/>
    <w:rsid w:val="001F691D"/>
    <w:rsid w:val="001F7340"/>
    <w:rsid w:val="001F7E50"/>
    <w:rsid w:val="002006F5"/>
    <w:rsid w:val="00202FC0"/>
    <w:rsid w:val="00205871"/>
    <w:rsid w:val="0020654C"/>
    <w:rsid w:val="00206C8B"/>
    <w:rsid w:val="0021004F"/>
    <w:rsid w:val="00210B9F"/>
    <w:rsid w:val="00214945"/>
    <w:rsid w:val="002170B2"/>
    <w:rsid w:val="0022012D"/>
    <w:rsid w:val="00223F5E"/>
    <w:rsid w:val="00225D6F"/>
    <w:rsid w:val="002269E2"/>
    <w:rsid w:val="002271B3"/>
    <w:rsid w:val="002276E0"/>
    <w:rsid w:val="0023270C"/>
    <w:rsid w:val="00237F78"/>
    <w:rsid w:val="00241C99"/>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0B87"/>
    <w:rsid w:val="0028295E"/>
    <w:rsid w:val="0028611C"/>
    <w:rsid w:val="0028647E"/>
    <w:rsid w:val="00286A51"/>
    <w:rsid w:val="0028731F"/>
    <w:rsid w:val="00296152"/>
    <w:rsid w:val="002A0E35"/>
    <w:rsid w:val="002A44CA"/>
    <w:rsid w:val="002A4AFE"/>
    <w:rsid w:val="002A5419"/>
    <w:rsid w:val="002A7A87"/>
    <w:rsid w:val="002B0F63"/>
    <w:rsid w:val="002B1A41"/>
    <w:rsid w:val="002B7002"/>
    <w:rsid w:val="002B7B41"/>
    <w:rsid w:val="002C03A8"/>
    <w:rsid w:val="002C1850"/>
    <w:rsid w:val="002C4DF1"/>
    <w:rsid w:val="002D01A2"/>
    <w:rsid w:val="002D2C6E"/>
    <w:rsid w:val="002D2F88"/>
    <w:rsid w:val="002D4AFB"/>
    <w:rsid w:val="002D596F"/>
    <w:rsid w:val="002D5ACE"/>
    <w:rsid w:val="002E09F2"/>
    <w:rsid w:val="002E2898"/>
    <w:rsid w:val="002E5A42"/>
    <w:rsid w:val="002E5BD8"/>
    <w:rsid w:val="002E63FC"/>
    <w:rsid w:val="002F04E6"/>
    <w:rsid w:val="002F0839"/>
    <w:rsid w:val="002F5F1F"/>
    <w:rsid w:val="003056AB"/>
    <w:rsid w:val="00306910"/>
    <w:rsid w:val="00307DB7"/>
    <w:rsid w:val="00310214"/>
    <w:rsid w:val="00313247"/>
    <w:rsid w:val="003166B1"/>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55B3F"/>
    <w:rsid w:val="003618E7"/>
    <w:rsid w:val="00361AF7"/>
    <w:rsid w:val="003632EA"/>
    <w:rsid w:val="00363530"/>
    <w:rsid w:val="003656A3"/>
    <w:rsid w:val="00365CDF"/>
    <w:rsid w:val="0036744A"/>
    <w:rsid w:val="0037041D"/>
    <w:rsid w:val="00373A75"/>
    <w:rsid w:val="00375C5A"/>
    <w:rsid w:val="00376219"/>
    <w:rsid w:val="003770D9"/>
    <w:rsid w:val="00380937"/>
    <w:rsid w:val="0038257B"/>
    <w:rsid w:val="003841FA"/>
    <w:rsid w:val="003929CE"/>
    <w:rsid w:val="00394101"/>
    <w:rsid w:val="003957E9"/>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26C03"/>
    <w:rsid w:val="004321DB"/>
    <w:rsid w:val="0043287B"/>
    <w:rsid w:val="004330A7"/>
    <w:rsid w:val="004339EC"/>
    <w:rsid w:val="00433E8A"/>
    <w:rsid w:val="00440349"/>
    <w:rsid w:val="004421BF"/>
    <w:rsid w:val="00445299"/>
    <w:rsid w:val="00445DEB"/>
    <w:rsid w:val="0044683F"/>
    <w:rsid w:val="00447237"/>
    <w:rsid w:val="004502AD"/>
    <w:rsid w:val="0045179F"/>
    <w:rsid w:val="004522C2"/>
    <w:rsid w:val="0045537F"/>
    <w:rsid w:val="00455BA5"/>
    <w:rsid w:val="00457A91"/>
    <w:rsid w:val="00460657"/>
    <w:rsid w:val="00462DE1"/>
    <w:rsid w:val="00464665"/>
    <w:rsid w:val="004654BC"/>
    <w:rsid w:val="004664B7"/>
    <w:rsid w:val="00466FEE"/>
    <w:rsid w:val="00472DBD"/>
    <w:rsid w:val="004739E8"/>
    <w:rsid w:val="004746E9"/>
    <w:rsid w:val="00481692"/>
    <w:rsid w:val="00483189"/>
    <w:rsid w:val="004903C3"/>
    <w:rsid w:val="004904AA"/>
    <w:rsid w:val="00491A57"/>
    <w:rsid w:val="0049406B"/>
    <w:rsid w:val="00496BB7"/>
    <w:rsid w:val="004A31B7"/>
    <w:rsid w:val="004A4934"/>
    <w:rsid w:val="004A5D50"/>
    <w:rsid w:val="004C1FAB"/>
    <w:rsid w:val="004C22F3"/>
    <w:rsid w:val="004C4488"/>
    <w:rsid w:val="004C61E2"/>
    <w:rsid w:val="004D27CF"/>
    <w:rsid w:val="004D5987"/>
    <w:rsid w:val="004D6F8C"/>
    <w:rsid w:val="004E0004"/>
    <w:rsid w:val="004E4360"/>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389A"/>
    <w:rsid w:val="005266D1"/>
    <w:rsid w:val="005279F0"/>
    <w:rsid w:val="00533B8C"/>
    <w:rsid w:val="00535344"/>
    <w:rsid w:val="00535B59"/>
    <w:rsid w:val="00536BE6"/>
    <w:rsid w:val="00536D94"/>
    <w:rsid w:val="00537993"/>
    <w:rsid w:val="00541975"/>
    <w:rsid w:val="00542A45"/>
    <w:rsid w:val="00543A1E"/>
    <w:rsid w:val="00545A85"/>
    <w:rsid w:val="00547CCF"/>
    <w:rsid w:val="0055089C"/>
    <w:rsid w:val="005552F4"/>
    <w:rsid w:val="0056160D"/>
    <w:rsid w:val="00562642"/>
    <w:rsid w:val="00562975"/>
    <w:rsid w:val="00562F5A"/>
    <w:rsid w:val="0056414F"/>
    <w:rsid w:val="0057018D"/>
    <w:rsid w:val="00570699"/>
    <w:rsid w:val="005716D2"/>
    <w:rsid w:val="00571C04"/>
    <w:rsid w:val="005734A6"/>
    <w:rsid w:val="0057406C"/>
    <w:rsid w:val="005808EB"/>
    <w:rsid w:val="00585487"/>
    <w:rsid w:val="005869B9"/>
    <w:rsid w:val="00591FBC"/>
    <w:rsid w:val="0059431D"/>
    <w:rsid w:val="005A27AE"/>
    <w:rsid w:val="005A373E"/>
    <w:rsid w:val="005A459E"/>
    <w:rsid w:val="005A4785"/>
    <w:rsid w:val="005B206F"/>
    <w:rsid w:val="005B2238"/>
    <w:rsid w:val="005B24EE"/>
    <w:rsid w:val="005B4253"/>
    <w:rsid w:val="005B4B6B"/>
    <w:rsid w:val="005B4D3D"/>
    <w:rsid w:val="005B698A"/>
    <w:rsid w:val="005B72AE"/>
    <w:rsid w:val="005C0108"/>
    <w:rsid w:val="005C045E"/>
    <w:rsid w:val="005C1457"/>
    <w:rsid w:val="005C2668"/>
    <w:rsid w:val="005C39CE"/>
    <w:rsid w:val="005C7CFD"/>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46CEC"/>
    <w:rsid w:val="0065111A"/>
    <w:rsid w:val="00652130"/>
    <w:rsid w:val="006569A7"/>
    <w:rsid w:val="00660A0E"/>
    <w:rsid w:val="00661E80"/>
    <w:rsid w:val="0066235B"/>
    <w:rsid w:val="00662691"/>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2C15"/>
    <w:rsid w:val="006A6C23"/>
    <w:rsid w:val="006B1882"/>
    <w:rsid w:val="006B2373"/>
    <w:rsid w:val="006B5E50"/>
    <w:rsid w:val="006B7288"/>
    <w:rsid w:val="006C07C8"/>
    <w:rsid w:val="006C15B8"/>
    <w:rsid w:val="006C1857"/>
    <w:rsid w:val="006C7463"/>
    <w:rsid w:val="006D05FE"/>
    <w:rsid w:val="006D1135"/>
    <w:rsid w:val="006D1187"/>
    <w:rsid w:val="006D1219"/>
    <w:rsid w:val="006D25B3"/>
    <w:rsid w:val="006D3E49"/>
    <w:rsid w:val="006D58B2"/>
    <w:rsid w:val="006D7F2A"/>
    <w:rsid w:val="006E0A7B"/>
    <w:rsid w:val="006E3F3E"/>
    <w:rsid w:val="006E4F7C"/>
    <w:rsid w:val="006E6539"/>
    <w:rsid w:val="006F30C3"/>
    <w:rsid w:val="006F61E9"/>
    <w:rsid w:val="006F74FD"/>
    <w:rsid w:val="00700F42"/>
    <w:rsid w:val="00701388"/>
    <w:rsid w:val="00701B08"/>
    <w:rsid w:val="00704259"/>
    <w:rsid w:val="00705219"/>
    <w:rsid w:val="00705A9F"/>
    <w:rsid w:val="0070637B"/>
    <w:rsid w:val="00707B06"/>
    <w:rsid w:val="00710052"/>
    <w:rsid w:val="00711820"/>
    <w:rsid w:val="007130FB"/>
    <w:rsid w:val="00713A34"/>
    <w:rsid w:val="00713AE6"/>
    <w:rsid w:val="00714668"/>
    <w:rsid w:val="007148AD"/>
    <w:rsid w:val="00715512"/>
    <w:rsid w:val="007163DB"/>
    <w:rsid w:val="0071715A"/>
    <w:rsid w:val="0072387D"/>
    <w:rsid w:val="00723CF1"/>
    <w:rsid w:val="0072472A"/>
    <w:rsid w:val="00726EB1"/>
    <w:rsid w:val="007301DF"/>
    <w:rsid w:val="00730466"/>
    <w:rsid w:val="00732847"/>
    <w:rsid w:val="007358C7"/>
    <w:rsid w:val="00740B32"/>
    <w:rsid w:val="00741158"/>
    <w:rsid w:val="00741A28"/>
    <w:rsid w:val="00743CB2"/>
    <w:rsid w:val="00745D42"/>
    <w:rsid w:val="00752581"/>
    <w:rsid w:val="00752762"/>
    <w:rsid w:val="0075339D"/>
    <w:rsid w:val="00756D99"/>
    <w:rsid w:val="00760C26"/>
    <w:rsid w:val="0076194B"/>
    <w:rsid w:val="00764EEA"/>
    <w:rsid w:val="007662A8"/>
    <w:rsid w:val="00770D72"/>
    <w:rsid w:val="007723FE"/>
    <w:rsid w:val="00772566"/>
    <w:rsid w:val="007726C1"/>
    <w:rsid w:val="00774A8D"/>
    <w:rsid w:val="00774B98"/>
    <w:rsid w:val="00776804"/>
    <w:rsid w:val="00782245"/>
    <w:rsid w:val="00782D1C"/>
    <w:rsid w:val="00791F4C"/>
    <w:rsid w:val="00793647"/>
    <w:rsid w:val="007949D2"/>
    <w:rsid w:val="00794FDA"/>
    <w:rsid w:val="007965CA"/>
    <w:rsid w:val="00796DD3"/>
    <w:rsid w:val="007A3C31"/>
    <w:rsid w:val="007A45C4"/>
    <w:rsid w:val="007A5694"/>
    <w:rsid w:val="007A5CEC"/>
    <w:rsid w:val="007B02C5"/>
    <w:rsid w:val="007B4E79"/>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37622"/>
    <w:rsid w:val="00840A0F"/>
    <w:rsid w:val="00840C26"/>
    <w:rsid w:val="00843B79"/>
    <w:rsid w:val="00844C27"/>
    <w:rsid w:val="00851EB8"/>
    <w:rsid w:val="00852FB4"/>
    <w:rsid w:val="00853FFF"/>
    <w:rsid w:val="00857A01"/>
    <w:rsid w:val="0086139F"/>
    <w:rsid w:val="00861DDA"/>
    <w:rsid w:val="00862974"/>
    <w:rsid w:val="0086400F"/>
    <w:rsid w:val="00866036"/>
    <w:rsid w:val="00870FB5"/>
    <w:rsid w:val="00871F96"/>
    <w:rsid w:val="00874162"/>
    <w:rsid w:val="00876252"/>
    <w:rsid w:val="0088639C"/>
    <w:rsid w:val="0088721C"/>
    <w:rsid w:val="00891D69"/>
    <w:rsid w:val="008925E2"/>
    <w:rsid w:val="00893629"/>
    <w:rsid w:val="00895655"/>
    <w:rsid w:val="00895E70"/>
    <w:rsid w:val="00896D54"/>
    <w:rsid w:val="008A030F"/>
    <w:rsid w:val="008A22C1"/>
    <w:rsid w:val="008A6575"/>
    <w:rsid w:val="008A7C3A"/>
    <w:rsid w:val="008B01D2"/>
    <w:rsid w:val="008B1622"/>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54BB"/>
    <w:rsid w:val="00906668"/>
    <w:rsid w:val="00910544"/>
    <w:rsid w:val="00913D1C"/>
    <w:rsid w:val="00915009"/>
    <w:rsid w:val="0091792C"/>
    <w:rsid w:val="00923406"/>
    <w:rsid w:val="0092455B"/>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9407F"/>
    <w:rsid w:val="009A21CC"/>
    <w:rsid w:val="009A3548"/>
    <w:rsid w:val="009A3758"/>
    <w:rsid w:val="009A5887"/>
    <w:rsid w:val="009A6D0C"/>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166D"/>
    <w:rsid w:val="00A427E7"/>
    <w:rsid w:val="00A44B74"/>
    <w:rsid w:val="00A47C44"/>
    <w:rsid w:val="00A51DE6"/>
    <w:rsid w:val="00A51F9A"/>
    <w:rsid w:val="00A51FD7"/>
    <w:rsid w:val="00A52748"/>
    <w:rsid w:val="00A54079"/>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6E11"/>
    <w:rsid w:val="00B002C6"/>
    <w:rsid w:val="00B02A9A"/>
    <w:rsid w:val="00B073A5"/>
    <w:rsid w:val="00B11ED4"/>
    <w:rsid w:val="00B136F0"/>
    <w:rsid w:val="00B14307"/>
    <w:rsid w:val="00B14FB2"/>
    <w:rsid w:val="00B17C96"/>
    <w:rsid w:val="00B227F4"/>
    <w:rsid w:val="00B277C8"/>
    <w:rsid w:val="00B306D7"/>
    <w:rsid w:val="00B32ABF"/>
    <w:rsid w:val="00B3303D"/>
    <w:rsid w:val="00B33C20"/>
    <w:rsid w:val="00B37575"/>
    <w:rsid w:val="00B42BEE"/>
    <w:rsid w:val="00B43A3B"/>
    <w:rsid w:val="00B5530D"/>
    <w:rsid w:val="00B563EF"/>
    <w:rsid w:val="00B56653"/>
    <w:rsid w:val="00B60327"/>
    <w:rsid w:val="00B60A36"/>
    <w:rsid w:val="00B60AA7"/>
    <w:rsid w:val="00B6343F"/>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0BBE"/>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0279"/>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D64"/>
    <w:rsid w:val="00CA1FAF"/>
    <w:rsid w:val="00CA2776"/>
    <w:rsid w:val="00CA284A"/>
    <w:rsid w:val="00CA3638"/>
    <w:rsid w:val="00CA6691"/>
    <w:rsid w:val="00CA6A35"/>
    <w:rsid w:val="00CB1664"/>
    <w:rsid w:val="00CB3250"/>
    <w:rsid w:val="00CB3A49"/>
    <w:rsid w:val="00CB494F"/>
    <w:rsid w:val="00CB5927"/>
    <w:rsid w:val="00CC28B6"/>
    <w:rsid w:val="00CD21F9"/>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DCB"/>
    <w:rsid w:val="00E61620"/>
    <w:rsid w:val="00E6452C"/>
    <w:rsid w:val="00E66DE9"/>
    <w:rsid w:val="00E7076B"/>
    <w:rsid w:val="00E717D2"/>
    <w:rsid w:val="00E769C2"/>
    <w:rsid w:val="00E77CF4"/>
    <w:rsid w:val="00E80F2F"/>
    <w:rsid w:val="00E824B2"/>
    <w:rsid w:val="00E833DB"/>
    <w:rsid w:val="00E83ACC"/>
    <w:rsid w:val="00E84220"/>
    <w:rsid w:val="00E85978"/>
    <w:rsid w:val="00E87785"/>
    <w:rsid w:val="00E92CEB"/>
    <w:rsid w:val="00E92E8D"/>
    <w:rsid w:val="00E95180"/>
    <w:rsid w:val="00E97CAC"/>
    <w:rsid w:val="00EA00E0"/>
    <w:rsid w:val="00EA0994"/>
    <w:rsid w:val="00EA1D30"/>
    <w:rsid w:val="00EA26F6"/>
    <w:rsid w:val="00EA42E3"/>
    <w:rsid w:val="00EA4C45"/>
    <w:rsid w:val="00EA5458"/>
    <w:rsid w:val="00EB5490"/>
    <w:rsid w:val="00EB72FF"/>
    <w:rsid w:val="00EC0989"/>
    <w:rsid w:val="00EC0E02"/>
    <w:rsid w:val="00EC1D14"/>
    <w:rsid w:val="00EC251F"/>
    <w:rsid w:val="00EC3C25"/>
    <w:rsid w:val="00EC73CB"/>
    <w:rsid w:val="00EE0796"/>
    <w:rsid w:val="00EE1FF4"/>
    <w:rsid w:val="00EE2467"/>
    <w:rsid w:val="00EE6819"/>
    <w:rsid w:val="00EE70DF"/>
    <w:rsid w:val="00EF0448"/>
    <w:rsid w:val="00EF2CBD"/>
    <w:rsid w:val="00EF363A"/>
    <w:rsid w:val="00EF7628"/>
    <w:rsid w:val="00EF7BB4"/>
    <w:rsid w:val="00F02D38"/>
    <w:rsid w:val="00F03F62"/>
    <w:rsid w:val="00F04A27"/>
    <w:rsid w:val="00F07FCD"/>
    <w:rsid w:val="00F13C52"/>
    <w:rsid w:val="00F14081"/>
    <w:rsid w:val="00F24EB5"/>
    <w:rsid w:val="00F300F5"/>
    <w:rsid w:val="00F314D9"/>
    <w:rsid w:val="00F31D45"/>
    <w:rsid w:val="00F335D5"/>
    <w:rsid w:val="00F339DE"/>
    <w:rsid w:val="00F36627"/>
    <w:rsid w:val="00F37DAA"/>
    <w:rsid w:val="00F37DDC"/>
    <w:rsid w:val="00F46C42"/>
    <w:rsid w:val="00F47906"/>
    <w:rsid w:val="00F47DD1"/>
    <w:rsid w:val="00F51F6B"/>
    <w:rsid w:val="00F6072E"/>
    <w:rsid w:val="00F62196"/>
    <w:rsid w:val="00F62475"/>
    <w:rsid w:val="00F654A8"/>
    <w:rsid w:val="00F654D8"/>
    <w:rsid w:val="00F660EC"/>
    <w:rsid w:val="00F66682"/>
    <w:rsid w:val="00F71A8D"/>
    <w:rsid w:val="00F725DC"/>
    <w:rsid w:val="00F72BE9"/>
    <w:rsid w:val="00F752BE"/>
    <w:rsid w:val="00F76115"/>
    <w:rsid w:val="00F7703A"/>
    <w:rsid w:val="00F803BC"/>
    <w:rsid w:val="00F818EB"/>
    <w:rsid w:val="00F92EFF"/>
    <w:rsid w:val="00F93EC7"/>
    <w:rsid w:val="00F93F28"/>
    <w:rsid w:val="00F940CE"/>
    <w:rsid w:val="00F95A8C"/>
    <w:rsid w:val="00F96F97"/>
    <w:rsid w:val="00F97237"/>
    <w:rsid w:val="00FA3F02"/>
    <w:rsid w:val="00FB289B"/>
    <w:rsid w:val="00FB5DFA"/>
    <w:rsid w:val="00FB60CC"/>
    <w:rsid w:val="00FC063C"/>
    <w:rsid w:val="00FC4AA4"/>
    <w:rsid w:val="00FC6AF9"/>
    <w:rsid w:val="00FD0329"/>
    <w:rsid w:val="00FD4A2B"/>
    <w:rsid w:val="00FD53CC"/>
    <w:rsid w:val="00FD7225"/>
    <w:rsid w:val="00FE61F8"/>
    <w:rsid w:val="00FF00DF"/>
    <w:rsid w:val="00FF50D8"/>
    <w:rsid w:val="00FF5B9E"/>
    <w:rsid w:val="00FF6939"/>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rFonts w:cs="Times New Roman"/>
      <w:sz w:val="16"/>
      <w:szCs w:val="16"/>
      <w:lang w:val="ru-RU" w:eastAsia="ru-RU"/>
    </w:rPr>
  </w:style>
  <w:style w:type="character" w:styleId="ac">
    <w:name w:val="Hyperlink"/>
    <w:basedOn w:val="a0"/>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rFonts w:ascii="Times New Roman" w:hAnsi="Times New Roman"/>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rPr>
  </w:style>
  <w:style w:type="character" w:styleId="af1">
    <w:name w:val="page number"/>
    <w:basedOn w:val="a0"/>
    <w:uiPriority w:val="99"/>
    <w:rsid w:val="00464665"/>
    <w:rPr>
      <w:rFonts w:cs="Times New Roman"/>
    </w:rPr>
  </w:style>
</w:styles>
</file>

<file path=word/webSettings.xml><?xml version="1.0" encoding="utf-8"?>
<w:webSettings xmlns:r="http://schemas.openxmlformats.org/officeDocument/2006/relationships" xmlns:w="http://schemas.openxmlformats.org/wordprocessingml/2006/main">
  <w:divs>
    <w:div w:id="770513734">
      <w:bodyDiv w:val="1"/>
      <w:marLeft w:val="0"/>
      <w:marRight w:val="0"/>
      <w:marTop w:val="0"/>
      <w:marBottom w:val="0"/>
      <w:divBdr>
        <w:top w:val="none" w:sz="0" w:space="0" w:color="auto"/>
        <w:left w:val="none" w:sz="0" w:space="0" w:color="auto"/>
        <w:bottom w:val="none" w:sz="0" w:space="0" w:color="auto"/>
        <w:right w:val="none" w:sz="0" w:space="0" w:color="auto"/>
      </w:divBdr>
    </w:div>
    <w:div w:id="2002538879">
      <w:marLeft w:val="0"/>
      <w:marRight w:val="0"/>
      <w:marTop w:val="0"/>
      <w:marBottom w:val="0"/>
      <w:divBdr>
        <w:top w:val="none" w:sz="0" w:space="0" w:color="auto"/>
        <w:left w:val="none" w:sz="0" w:space="0" w:color="auto"/>
        <w:bottom w:val="none" w:sz="0" w:space="0" w:color="auto"/>
        <w:right w:val="none" w:sz="0" w:space="0" w:color="auto"/>
      </w:divBdr>
    </w:div>
    <w:div w:id="2002538880">
      <w:marLeft w:val="0"/>
      <w:marRight w:val="0"/>
      <w:marTop w:val="0"/>
      <w:marBottom w:val="0"/>
      <w:divBdr>
        <w:top w:val="none" w:sz="0" w:space="0" w:color="auto"/>
        <w:left w:val="none" w:sz="0" w:space="0" w:color="auto"/>
        <w:bottom w:val="none" w:sz="0" w:space="0" w:color="auto"/>
        <w:right w:val="none" w:sz="0" w:space="0" w:color="auto"/>
      </w:divBdr>
    </w:div>
    <w:div w:id="2002538881">
      <w:marLeft w:val="0"/>
      <w:marRight w:val="0"/>
      <w:marTop w:val="0"/>
      <w:marBottom w:val="0"/>
      <w:divBdr>
        <w:top w:val="none" w:sz="0" w:space="0" w:color="auto"/>
        <w:left w:val="none" w:sz="0" w:space="0" w:color="auto"/>
        <w:bottom w:val="none" w:sz="0" w:space="0" w:color="auto"/>
        <w:right w:val="none" w:sz="0" w:space="0" w:color="auto"/>
      </w:divBdr>
    </w:div>
    <w:div w:id="2002538882">
      <w:marLeft w:val="0"/>
      <w:marRight w:val="0"/>
      <w:marTop w:val="0"/>
      <w:marBottom w:val="0"/>
      <w:divBdr>
        <w:top w:val="none" w:sz="0" w:space="0" w:color="auto"/>
        <w:left w:val="none" w:sz="0" w:space="0" w:color="auto"/>
        <w:bottom w:val="none" w:sz="0" w:space="0" w:color="auto"/>
        <w:right w:val="none" w:sz="0" w:space="0" w:color="auto"/>
      </w:divBdr>
    </w:div>
    <w:div w:id="21163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D609B-C127-46AC-8FD7-58523486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32226</Words>
  <Characters>183690</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Администрация Верхняковского сельского поселения</cp:lastModifiedBy>
  <cp:revision>11</cp:revision>
  <cp:lastPrinted>2016-03-23T06:09:00Z</cp:lastPrinted>
  <dcterms:created xsi:type="dcterms:W3CDTF">2016-03-22T12:36:00Z</dcterms:created>
  <dcterms:modified xsi:type="dcterms:W3CDTF">2016-11-07T10:57:00Z</dcterms:modified>
</cp:coreProperties>
</file>