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26F2B1" w14:textId="77777777" w:rsidR="0082257D" w:rsidRDefault="0082257D" w:rsidP="004357F0">
      <w:pPr>
        <w:jc w:val="center"/>
        <w:rPr>
          <w:b/>
          <w:bCs/>
          <w:sz w:val="28"/>
          <w:szCs w:val="28"/>
          <w:lang w:eastAsia="ru-RU"/>
        </w:rPr>
      </w:pPr>
    </w:p>
    <w:p w14:paraId="333945F2" w14:textId="77777777" w:rsidR="004357F0" w:rsidRPr="005B4973" w:rsidRDefault="004357F0" w:rsidP="004357F0">
      <w:pPr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 xml:space="preserve">РОССИЙСКАЯ ФЕДЕРАЦИЯ </w:t>
      </w:r>
    </w:p>
    <w:p w14:paraId="373D1FFE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>РОСТОВСКАЯ ОБЛАСТЬ</w:t>
      </w:r>
    </w:p>
    <w:p w14:paraId="3F012D43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>ВЕРХНЕДОНСКОЙ РАЙОН</w:t>
      </w:r>
    </w:p>
    <w:p w14:paraId="2B3242F3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>МУНИЦИПАЛЬНОЕ ОБРАЗОВАНИЕ</w:t>
      </w:r>
    </w:p>
    <w:p w14:paraId="423F356D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 xml:space="preserve"> «</w:t>
      </w:r>
      <w:r w:rsidR="0082257D" w:rsidRPr="005B4973">
        <w:rPr>
          <w:sz w:val="28"/>
          <w:szCs w:val="28"/>
          <w:lang w:eastAsia="ru-RU"/>
        </w:rPr>
        <w:t xml:space="preserve">ВЕРХНЯКОВСКОЕ </w:t>
      </w:r>
      <w:r w:rsidRPr="005B4973">
        <w:rPr>
          <w:sz w:val="28"/>
          <w:szCs w:val="28"/>
          <w:lang w:eastAsia="ru-RU"/>
        </w:rPr>
        <w:t>СЕЛЬСКОЕ ПОСЕЛЕНИЕ»</w:t>
      </w:r>
    </w:p>
    <w:p w14:paraId="0DF16593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</w:p>
    <w:p w14:paraId="00D27D1E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 xml:space="preserve">АДМИНИСТРАЦИЯ </w:t>
      </w:r>
      <w:r w:rsidR="0082257D" w:rsidRPr="005B4973">
        <w:rPr>
          <w:sz w:val="28"/>
          <w:szCs w:val="28"/>
          <w:lang w:eastAsia="ru-RU"/>
        </w:rPr>
        <w:t xml:space="preserve">ВЕРХНЯКОВСКОГО </w:t>
      </w:r>
      <w:r w:rsidRPr="005B4973">
        <w:rPr>
          <w:sz w:val="28"/>
          <w:szCs w:val="28"/>
          <w:lang w:eastAsia="ru-RU"/>
        </w:rPr>
        <w:t>СЕЛЬСКОГО ПОСЕЛЕНИЯ</w:t>
      </w:r>
    </w:p>
    <w:p w14:paraId="26168AAB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</w:p>
    <w:p w14:paraId="49D28063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>ПОСТАНОВЛЕНИЕ</w:t>
      </w:r>
    </w:p>
    <w:p w14:paraId="2B943922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</w:p>
    <w:p w14:paraId="7060A35E" w14:textId="37FEBA9E" w:rsidR="004357F0" w:rsidRPr="00654539" w:rsidRDefault="00640D60" w:rsidP="004357F0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20.12.2023</w:t>
      </w:r>
      <w:r w:rsidR="004357F0" w:rsidRPr="00654539">
        <w:rPr>
          <w:sz w:val="28"/>
          <w:szCs w:val="28"/>
          <w:lang w:eastAsia="ru-RU"/>
        </w:rPr>
        <w:t xml:space="preserve"> г</w:t>
      </w:r>
      <w:r w:rsidR="004357F0" w:rsidRPr="00EF3B1B">
        <w:rPr>
          <w:sz w:val="28"/>
          <w:szCs w:val="28"/>
          <w:lang w:eastAsia="ru-RU"/>
        </w:rPr>
        <w:t>.                                           №</w:t>
      </w:r>
      <w:r>
        <w:rPr>
          <w:sz w:val="28"/>
          <w:szCs w:val="28"/>
          <w:lang w:eastAsia="ru-RU"/>
        </w:rPr>
        <w:t>202</w:t>
      </w:r>
      <w:r w:rsidR="00654539" w:rsidRPr="00654539">
        <w:rPr>
          <w:sz w:val="28"/>
          <w:szCs w:val="28"/>
          <w:lang w:eastAsia="ru-RU"/>
        </w:rPr>
        <w:t xml:space="preserve">                    </w:t>
      </w:r>
      <w:r w:rsidR="002853CA" w:rsidRPr="00654539">
        <w:rPr>
          <w:sz w:val="28"/>
          <w:szCs w:val="28"/>
          <w:lang w:eastAsia="ru-RU"/>
        </w:rPr>
        <w:t xml:space="preserve"> </w:t>
      </w:r>
      <w:r w:rsidR="004357F0" w:rsidRPr="00654539">
        <w:rPr>
          <w:spacing w:val="30"/>
          <w:sz w:val="28"/>
          <w:szCs w:val="28"/>
          <w:lang w:eastAsia="ru-RU"/>
        </w:rPr>
        <w:t>х.</w:t>
      </w:r>
      <w:r w:rsidR="00144DE7">
        <w:rPr>
          <w:spacing w:val="30"/>
          <w:sz w:val="28"/>
          <w:szCs w:val="28"/>
          <w:lang w:eastAsia="ru-RU"/>
        </w:rPr>
        <w:t xml:space="preserve"> </w:t>
      </w:r>
      <w:r w:rsidR="0082257D" w:rsidRPr="00654539">
        <w:rPr>
          <w:spacing w:val="30"/>
          <w:sz w:val="28"/>
          <w:szCs w:val="28"/>
          <w:lang w:eastAsia="ru-RU"/>
        </w:rPr>
        <w:t>Верхняковский</w:t>
      </w:r>
    </w:p>
    <w:p w14:paraId="46683B11" w14:textId="77777777" w:rsidR="004357F0" w:rsidRPr="002853CA" w:rsidRDefault="004357F0" w:rsidP="004357F0">
      <w:pPr>
        <w:widowControl w:val="0"/>
        <w:tabs>
          <w:tab w:val="center" w:pos="4960"/>
          <w:tab w:val="right" w:pos="9921"/>
        </w:tabs>
        <w:suppressAutoHyphens w:val="0"/>
        <w:rPr>
          <w:rFonts w:eastAsia="Courier New"/>
          <w:color w:val="FF0000"/>
          <w:sz w:val="28"/>
          <w:szCs w:val="28"/>
          <w:lang w:eastAsia="ar-SA"/>
        </w:rPr>
      </w:pPr>
    </w:p>
    <w:p w14:paraId="27AEE700" w14:textId="77777777" w:rsidR="00DA5639" w:rsidRDefault="00DA5639" w:rsidP="0082257D">
      <w:pPr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 xml:space="preserve">О внесении изменений </w:t>
      </w:r>
      <w:bookmarkStart w:id="0" w:name="_Hlk26262468"/>
      <w:r>
        <w:rPr>
          <w:rFonts w:eastAsia="Lucida Sans Unicode" w:cs="Mangal"/>
          <w:kern w:val="2"/>
          <w:sz w:val="28"/>
          <w:szCs w:val="28"/>
          <w:lang w:bidi="hi-IN"/>
        </w:rPr>
        <w:t xml:space="preserve">в постановление </w:t>
      </w:r>
    </w:p>
    <w:p w14:paraId="7BE0AD15" w14:textId="77777777" w:rsidR="00DA5639" w:rsidRDefault="00DA5639" w:rsidP="0082257D">
      <w:pPr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>Администрации Верхняковского сельского поселения</w:t>
      </w:r>
    </w:p>
    <w:p w14:paraId="755D06C5" w14:textId="77777777" w:rsidR="004357F0" w:rsidRPr="005B4973" w:rsidRDefault="00DA5639" w:rsidP="0082257D">
      <w:pPr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proofErr w:type="gramStart"/>
      <w:r>
        <w:rPr>
          <w:rFonts w:eastAsia="Lucida Sans Unicode" w:cs="Mangal"/>
          <w:kern w:val="2"/>
          <w:sz w:val="28"/>
          <w:szCs w:val="28"/>
          <w:lang w:bidi="hi-IN"/>
        </w:rPr>
        <w:t xml:space="preserve">« </w:t>
      </w:r>
      <w:r w:rsidR="004357F0" w:rsidRPr="005B4973">
        <w:rPr>
          <w:rFonts w:eastAsia="Lucida Sans Unicode" w:cs="Mangal"/>
          <w:kern w:val="2"/>
          <w:sz w:val="28"/>
          <w:szCs w:val="28"/>
          <w:lang w:bidi="hi-IN"/>
        </w:rPr>
        <w:t>Об</w:t>
      </w:r>
      <w:proofErr w:type="gramEnd"/>
      <w:r w:rsidR="004357F0" w:rsidRPr="005B4973">
        <w:rPr>
          <w:rFonts w:eastAsia="Lucida Sans Unicode" w:cs="Mangal"/>
          <w:kern w:val="2"/>
          <w:sz w:val="28"/>
          <w:szCs w:val="28"/>
          <w:lang w:bidi="hi-IN"/>
        </w:rPr>
        <w:t xml:space="preserve"> утверждении муниципальной программы </w:t>
      </w:r>
    </w:p>
    <w:p w14:paraId="0CD9B56C" w14:textId="77777777" w:rsidR="004357F0" w:rsidRPr="005B4973" w:rsidRDefault="0082257D" w:rsidP="0082257D">
      <w:pPr>
        <w:textAlignment w:val="baseline"/>
      </w:pPr>
      <w:r w:rsidRPr="005B4973">
        <w:rPr>
          <w:rFonts w:eastAsia="Lucida Sans Unicode" w:cs="Mangal"/>
          <w:kern w:val="2"/>
          <w:sz w:val="28"/>
          <w:szCs w:val="28"/>
          <w:lang w:bidi="hi-IN"/>
        </w:rPr>
        <w:t xml:space="preserve">Верхняковского </w:t>
      </w:r>
      <w:r w:rsidR="004357F0" w:rsidRPr="005B4973">
        <w:rPr>
          <w:rFonts w:eastAsia="Lucida Sans Unicode" w:cs="Mangal"/>
          <w:kern w:val="2"/>
          <w:sz w:val="28"/>
          <w:szCs w:val="28"/>
          <w:lang w:bidi="hi-IN"/>
        </w:rPr>
        <w:t>сельского поселения</w:t>
      </w:r>
    </w:p>
    <w:p w14:paraId="17119B79" w14:textId="77777777" w:rsidR="004357F0" w:rsidRPr="005B4973" w:rsidRDefault="004357F0" w:rsidP="0082257D">
      <w:r w:rsidRPr="005B4973">
        <w:rPr>
          <w:sz w:val="28"/>
          <w:szCs w:val="28"/>
        </w:rPr>
        <w:t>«Развитие культуры»</w:t>
      </w:r>
      <w:r w:rsidR="00DA5639">
        <w:rPr>
          <w:sz w:val="28"/>
          <w:szCs w:val="28"/>
        </w:rPr>
        <w:t>» от 28.12.2018 №140</w:t>
      </w:r>
    </w:p>
    <w:bookmarkEnd w:id="0"/>
    <w:p w14:paraId="19861D04" w14:textId="77777777" w:rsidR="004357F0" w:rsidRDefault="004357F0" w:rsidP="004357F0">
      <w:pPr>
        <w:ind w:firstLine="709"/>
        <w:jc w:val="center"/>
        <w:rPr>
          <w:b/>
          <w:sz w:val="16"/>
          <w:szCs w:val="16"/>
        </w:rPr>
      </w:pPr>
    </w:p>
    <w:p w14:paraId="4913F4CD" w14:textId="77777777" w:rsidR="0082257D" w:rsidRPr="00485CFE" w:rsidRDefault="009A7C21" w:rsidP="0082257D">
      <w:pPr>
        <w:ind w:firstLine="540"/>
        <w:jc w:val="both"/>
        <w:rPr>
          <w:bCs/>
          <w:sz w:val="28"/>
          <w:szCs w:val="28"/>
        </w:rPr>
      </w:pPr>
      <w:r w:rsidRPr="009A7C21">
        <w:rPr>
          <w:bCs/>
          <w:sz w:val="28"/>
          <w:szCs w:val="28"/>
        </w:rPr>
        <w:t xml:space="preserve">В соответствии с постановлением Администрации Верхняковского сельского поселения от 03.09.2018 №80 «Об утверждении Порядка разработки, реализации и оценки эффективности муниципальных программ Верхняковского сельского </w:t>
      </w:r>
      <w:proofErr w:type="gramStart"/>
      <w:r w:rsidRPr="009A7C21">
        <w:rPr>
          <w:bCs/>
          <w:sz w:val="28"/>
          <w:szCs w:val="28"/>
        </w:rPr>
        <w:t>поселения»  и</w:t>
      </w:r>
      <w:proofErr w:type="gramEnd"/>
      <w:r w:rsidRPr="009A7C21">
        <w:rPr>
          <w:bCs/>
          <w:sz w:val="28"/>
          <w:szCs w:val="28"/>
        </w:rPr>
        <w:t xml:space="preserve"> изменением объемов финансирования муниципальной программы Администрация Верхняковского сельского поселения</w:t>
      </w:r>
      <w:r w:rsidR="0082257D" w:rsidRPr="00485CFE">
        <w:rPr>
          <w:bCs/>
          <w:sz w:val="28"/>
          <w:szCs w:val="28"/>
        </w:rPr>
        <w:t xml:space="preserve">, </w:t>
      </w:r>
    </w:p>
    <w:p w14:paraId="1DA327DA" w14:textId="77777777" w:rsidR="004357F0" w:rsidRDefault="004357F0" w:rsidP="004357F0">
      <w:pPr>
        <w:jc w:val="center"/>
        <w:textAlignment w:val="baseline"/>
      </w:pPr>
      <w:r>
        <w:rPr>
          <w:rFonts w:eastAsia="Lucida Sans Unicode" w:cs="Mangal"/>
          <w:kern w:val="2"/>
          <w:sz w:val="28"/>
          <w:szCs w:val="28"/>
          <w:lang w:bidi="hi-IN"/>
        </w:rPr>
        <w:t>ПОСТАНОВЛЯ</w:t>
      </w:r>
      <w:r w:rsidR="0082257D">
        <w:rPr>
          <w:rFonts w:eastAsia="Lucida Sans Unicode" w:cs="Mangal"/>
          <w:kern w:val="2"/>
          <w:sz w:val="28"/>
          <w:szCs w:val="28"/>
          <w:lang w:bidi="hi-IN"/>
        </w:rPr>
        <w:t>ЕТ</w:t>
      </w:r>
      <w:r>
        <w:rPr>
          <w:rFonts w:eastAsia="Lucida Sans Unicode" w:cs="Mangal"/>
          <w:kern w:val="2"/>
          <w:sz w:val="28"/>
          <w:szCs w:val="28"/>
          <w:lang w:bidi="hi-IN"/>
        </w:rPr>
        <w:t>:</w:t>
      </w:r>
    </w:p>
    <w:p w14:paraId="173CA5B2" w14:textId="77777777" w:rsidR="004357F0" w:rsidRDefault="004357F0" w:rsidP="004357F0">
      <w:pPr>
        <w:ind w:firstLine="709"/>
        <w:jc w:val="center"/>
        <w:rPr>
          <w:rFonts w:eastAsia="Lucida Sans Unicode" w:cs="Mangal"/>
          <w:kern w:val="2"/>
          <w:sz w:val="16"/>
          <w:szCs w:val="16"/>
          <w:lang w:bidi="hi-IN"/>
        </w:rPr>
      </w:pPr>
    </w:p>
    <w:p w14:paraId="0CAD6CCB" w14:textId="3DE22EA2" w:rsidR="00DA5639" w:rsidRDefault="004357F0" w:rsidP="00DA5639">
      <w:pPr>
        <w:widowControl w:val="0"/>
        <w:ind w:firstLine="720"/>
        <w:jc w:val="both"/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 xml:space="preserve">1. </w:t>
      </w:r>
      <w:r w:rsidR="00DA5639">
        <w:rPr>
          <w:rFonts w:eastAsia="Lucida Sans Unicode" w:cs="Mangal"/>
          <w:kern w:val="2"/>
          <w:sz w:val="28"/>
          <w:szCs w:val="28"/>
          <w:lang w:bidi="hi-IN"/>
        </w:rPr>
        <w:t xml:space="preserve">Внести </w:t>
      </w:r>
      <w:r w:rsidR="00DA5639" w:rsidRPr="00DA5639">
        <w:rPr>
          <w:rFonts w:eastAsia="Lucida Sans Unicode" w:cs="Mangal"/>
          <w:kern w:val="2"/>
          <w:sz w:val="28"/>
          <w:szCs w:val="28"/>
          <w:lang w:bidi="hi-IN"/>
        </w:rPr>
        <w:t>в постановление Администрации Верхняковского сельского поселения «Об утверждении муниципальной программы Верхняковского сельского поселения</w:t>
      </w:r>
      <w:r w:rsidR="00654539">
        <w:rPr>
          <w:rFonts w:eastAsia="Lucida Sans Unicode" w:cs="Mangal"/>
          <w:kern w:val="2"/>
          <w:sz w:val="28"/>
          <w:szCs w:val="28"/>
          <w:lang w:bidi="hi-IN"/>
        </w:rPr>
        <w:t xml:space="preserve"> </w:t>
      </w:r>
      <w:r w:rsidR="00DA5639" w:rsidRPr="00DA5639">
        <w:rPr>
          <w:rFonts w:eastAsia="Lucida Sans Unicode" w:cs="Mangal"/>
          <w:kern w:val="2"/>
          <w:sz w:val="28"/>
          <w:szCs w:val="28"/>
          <w:lang w:bidi="hi-IN"/>
        </w:rPr>
        <w:t>«Развитие культуры»» от 28.12.2018 №140</w:t>
      </w:r>
      <w:r w:rsidR="00DA5639">
        <w:rPr>
          <w:rFonts w:eastAsia="Lucida Sans Unicode" w:cs="Mangal"/>
          <w:kern w:val="2"/>
          <w:sz w:val="28"/>
          <w:szCs w:val="28"/>
          <w:lang w:bidi="hi-IN"/>
        </w:rPr>
        <w:t xml:space="preserve"> следующие изменения:</w:t>
      </w:r>
    </w:p>
    <w:p w14:paraId="74335407" w14:textId="77777777" w:rsidR="004357F0" w:rsidRDefault="00DA5639" w:rsidP="00DA5639">
      <w:pPr>
        <w:widowControl w:val="0"/>
        <w:ind w:firstLine="720"/>
        <w:jc w:val="both"/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 xml:space="preserve">1.1. </w:t>
      </w:r>
      <w:r w:rsidR="004357F0">
        <w:rPr>
          <w:rFonts w:eastAsia="Lucida Sans Unicode" w:cs="Mangal"/>
          <w:kern w:val="2"/>
          <w:sz w:val="28"/>
          <w:szCs w:val="28"/>
          <w:lang w:bidi="hi-IN"/>
        </w:rPr>
        <w:t>приложени</w:t>
      </w:r>
      <w:r>
        <w:rPr>
          <w:rFonts w:eastAsia="Lucida Sans Unicode" w:cs="Mangal"/>
          <w:kern w:val="2"/>
          <w:sz w:val="28"/>
          <w:szCs w:val="28"/>
          <w:lang w:bidi="hi-IN"/>
        </w:rPr>
        <w:t>е</w:t>
      </w:r>
      <w:r w:rsidR="004357F0">
        <w:rPr>
          <w:rFonts w:eastAsia="Lucida Sans Unicode" w:cs="Mangal"/>
          <w:kern w:val="2"/>
          <w:sz w:val="28"/>
          <w:szCs w:val="28"/>
          <w:lang w:bidi="hi-IN"/>
        </w:rPr>
        <w:t xml:space="preserve"> 1</w:t>
      </w:r>
      <w:r>
        <w:rPr>
          <w:rFonts w:eastAsia="Lucida Sans Unicode" w:cs="Mangal"/>
          <w:kern w:val="2"/>
          <w:sz w:val="28"/>
          <w:szCs w:val="28"/>
          <w:lang w:bidi="hi-IN"/>
        </w:rPr>
        <w:t xml:space="preserve"> «муниципальная программа Верхняковского сельского поселения «Развитие культуры</w:t>
      </w:r>
      <w:r w:rsidR="00090EBD">
        <w:rPr>
          <w:rFonts w:eastAsia="Lucida Sans Unicode" w:cs="Mangal"/>
          <w:kern w:val="2"/>
          <w:sz w:val="28"/>
          <w:szCs w:val="28"/>
          <w:lang w:bidi="hi-IN"/>
        </w:rPr>
        <w:t>»»</w:t>
      </w:r>
      <w:r>
        <w:rPr>
          <w:rFonts w:eastAsia="Lucida Sans Unicode" w:cs="Mangal"/>
          <w:kern w:val="2"/>
          <w:sz w:val="28"/>
          <w:szCs w:val="28"/>
          <w:lang w:bidi="hi-IN"/>
        </w:rPr>
        <w:t xml:space="preserve"> изложить в новой редакции согласно приложению 1 </w:t>
      </w:r>
      <w:r w:rsidR="004357F0">
        <w:rPr>
          <w:rFonts w:eastAsia="Lucida Sans Unicode" w:cs="Mangal"/>
          <w:kern w:val="2"/>
          <w:sz w:val="28"/>
          <w:szCs w:val="28"/>
          <w:lang w:bidi="hi-IN"/>
        </w:rPr>
        <w:t>к настоящему постановлению.</w:t>
      </w:r>
    </w:p>
    <w:p w14:paraId="702B77CB" w14:textId="77777777" w:rsidR="00B936F5" w:rsidRDefault="00DA5639" w:rsidP="00B936F5">
      <w:pPr>
        <w:widowControl w:val="0"/>
        <w:ind w:firstLine="720"/>
        <w:jc w:val="both"/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color w:val="000000"/>
          <w:kern w:val="2"/>
          <w:sz w:val="28"/>
          <w:szCs w:val="28"/>
          <w:lang w:bidi="hi-IN"/>
        </w:rPr>
        <w:t>2</w:t>
      </w:r>
      <w:r w:rsidR="004357F0">
        <w:rPr>
          <w:rFonts w:eastAsia="Lucida Sans Unicode" w:cs="Mangal"/>
          <w:color w:val="000000"/>
          <w:kern w:val="2"/>
          <w:sz w:val="28"/>
          <w:szCs w:val="28"/>
          <w:lang w:bidi="hi-IN"/>
        </w:rPr>
        <w:t xml:space="preserve">. </w:t>
      </w:r>
      <w:r w:rsidR="00B936F5" w:rsidRPr="00B936F5">
        <w:rPr>
          <w:rFonts w:eastAsia="Lucida Sans Unicode" w:cs="Mangal"/>
          <w:kern w:val="2"/>
          <w:sz w:val="28"/>
          <w:szCs w:val="28"/>
          <w:lang w:bidi="hi-IN"/>
        </w:rPr>
        <w:t>Настоящее постановление вступает в силу со дня его официального опубликования</w:t>
      </w:r>
      <w:r>
        <w:rPr>
          <w:rFonts w:eastAsia="Lucida Sans Unicode" w:cs="Mangal"/>
          <w:kern w:val="2"/>
          <w:sz w:val="28"/>
          <w:szCs w:val="28"/>
          <w:lang w:bidi="hi-IN"/>
        </w:rPr>
        <w:t>.</w:t>
      </w:r>
    </w:p>
    <w:p w14:paraId="4E9F8C46" w14:textId="77777777" w:rsidR="004357F0" w:rsidRDefault="009A7C21" w:rsidP="00B936F5">
      <w:pPr>
        <w:widowControl w:val="0"/>
        <w:ind w:firstLine="720"/>
        <w:jc w:val="both"/>
        <w:textAlignment w:val="baseline"/>
      </w:pPr>
      <w:r>
        <w:rPr>
          <w:sz w:val="28"/>
          <w:szCs w:val="28"/>
        </w:rPr>
        <w:t>3</w:t>
      </w:r>
      <w:r w:rsidR="004357F0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59D53810" w14:textId="77777777" w:rsidR="004357F0" w:rsidRDefault="004357F0" w:rsidP="004357F0">
      <w:pPr>
        <w:jc w:val="both"/>
        <w:rPr>
          <w:sz w:val="16"/>
          <w:szCs w:val="16"/>
        </w:rPr>
      </w:pPr>
    </w:p>
    <w:p w14:paraId="63D4A776" w14:textId="03F22366" w:rsidR="004357F0" w:rsidRDefault="004357F0" w:rsidP="004357F0">
      <w:pPr>
        <w:jc w:val="both"/>
        <w:rPr>
          <w:sz w:val="28"/>
        </w:rPr>
      </w:pPr>
      <w:r>
        <w:rPr>
          <w:sz w:val="28"/>
        </w:rPr>
        <w:tab/>
      </w:r>
    </w:p>
    <w:p w14:paraId="7B44AA63" w14:textId="77777777" w:rsidR="00FC1795" w:rsidRDefault="00FC1795" w:rsidP="004357F0">
      <w:pPr>
        <w:jc w:val="both"/>
      </w:pPr>
    </w:p>
    <w:p w14:paraId="7029380D" w14:textId="3F882269" w:rsidR="004357F0" w:rsidRDefault="00640D60" w:rsidP="004357F0">
      <w:pPr>
        <w:jc w:val="both"/>
        <w:rPr>
          <w:sz w:val="28"/>
        </w:rPr>
      </w:pPr>
      <w:proofErr w:type="spellStart"/>
      <w:r>
        <w:rPr>
          <w:sz w:val="28"/>
        </w:rPr>
        <w:t>И.</w:t>
      </w:r>
      <w:proofErr w:type="gramStart"/>
      <w:r>
        <w:rPr>
          <w:sz w:val="28"/>
        </w:rPr>
        <w:t>о.</w:t>
      </w:r>
      <w:r w:rsidR="00821743">
        <w:rPr>
          <w:sz w:val="28"/>
        </w:rPr>
        <w:t>г</w:t>
      </w:r>
      <w:r w:rsidR="004357F0">
        <w:rPr>
          <w:sz w:val="28"/>
        </w:rPr>
        <w:t>лав</w:t>
      </w:r>
      <w:r>
        <w:rPr>
          <w:sz w:val="28"/>
        </w:rPr>
        <w:t>ы</w:t>
      </w:r>
      <w:proofErr w:type="spellEnd"/>
      <w:proofErr w:type="gramEnd"/>
      <w:r w:rsidR="004357F0">
        <w:rPr>
          <w:sz w:val="28"/>
        </w:rPr>
        <w:t xml:space="preserve"> Администрации</w:t>
      </w:r>
    </w:p>
    <w:p w14:paraId="785830EC" w14:textId="0D66D98F" w:rsidR="00CC327E" w:rsidRDefault="0082257D" w:rsidP="00C41E14">
      <w:pPr>
        <w:jc w:val="both"/>
      </w:pPr>
      <w:r>
        <w:rPr>
          <w:sz w:val="28"/>
        </w:rPr>
        <w:t>Верхняковского</w:t>
      </w:r>
      <w:r w:rsidR="004357F0">
        <w:rPr>
          <w:sz w:val="28"/>
        </w:rPr>
        <w:t xml:space="preserve"> сельского поселения                                    </w:t>
      </w:r>
      <w:r w:rsidR="00EF3B1B">
        <w:rPr>
          <w:sz w:val="28"/>
        </w:rPr>
        <w:t xml:space="preserve">  </w:t>
      </w:r>
      <w:r w:rsidR="004357F0">
        <w:rPr>
          <w:sz w:val="28"/>
        </w:rPr>
        <w:t xml:space="preserve">  </w:t>
      </w:r>
      <w:r w:rsidR="00EF3B1B">
        <w:rPr>
          <w:sz w:val="28"/>
        </w:rPr>
        <w:t xml:space="preserve">  </w:t>
      </w:r>
      <w:r w:rsidR="00640D60">
        <w:rPr>
          <w:sz w:val="28"/>
        </w:rPr>
        <w:t>В.А. Колесников</w:t>
      </w:r>
    </w:p>
    <w:p w14:paraId="6A59C4A5" w14:textId="77777777" w:rsidR="00A94D7E" w:rsidRDefault="00A94D7E">
      <w:pPr>
        <w:spacing w:line="216" w:lineRule="auto"/>
        <w:jc w:val="right"/>
        <w:rPr>
          <w:bCs/>
          <w:sz w:val="28"/>
          <w:szCs w:val="28"/>
        </w:rPr>
        <w:sectPr w:rsidR="00A94D7E" w:rsidSect="004820BB">
          <w:headerReference w:type="default" r:id="rId8"/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14:paraId="10D9D1F9" w14:textId="77777777" w:rsidR="00DA5639" w:rsidRDefault="00DA5639">
      <w:pPr>
        <w:spacing w:line="216" w:lineRule="auto"/>
        <w:jc w:val="right"/>
        <w:rPr>
          <w:bCs/>
          <w:sz w:val="28"/>
          <w:szCs w:val="28"/>
        </w:rPr>
      </w:pPr>
      <w:bookmarkStart w:id="1" w:name="_Hlk527104333"/>
    </w:p>
    <w:p w14:paraId="0F5903BE" w14:textId="77777777" w:rsidR="00DA5639" w:rsidRPr="00DA5639" w:rsidRDefault="00DA5639" w:rsidP="00DA5639">
      <w:pPr>
        <w:spacing w:line="216" w:lineRule="auto"/>
        <w:jc w:val="right"/>
        <w:rPr>
          <w:bCs/>
          <w:sz w:val="28"/>
          <w:szCs w:val="28"/>
        </w:rPr>
      </w:pPr>
      <w:r w:rsidRPr="00DA5639">
        <w:rPr>
          <w:bCs/>
          <w:sz w:val="28"/>
          <w:szCs w:val="28"/>
        </w:rPr>
        <w:t>Приложение 1</w:t>
      </w:r>
    </w:p>
    <w:p w14:paraId="64F15209" w14:textId="77777777" w:rsidR="00DA5639" w:rsidRPr="00DA5639" w:rsidRDefault="00DA5639" w:rsidP="00DA5639">
      <w:pPr>
        <w:spacing w:line="216" w:lineRule="auto"/>
        <w:jc w:val="right"/>
        <w:rPr>
          <w:bCs/>
          <w:sz w:val="28"/>
          <w:szCs w:val="28"/>
        </w:rPr>
      </w:pPr>
      <w:r w:rsidRPr="00DA5639">
        <w:rPr>
          <w:bCs/>
          <w:sz w:val="28"/>
          <w:szCs w:val="28"/>
        </w:rPr>
        <w:t xml:space="preserve">к постановлению Администрации  </w:t>
      </w:r>
    </w:p>
    <w:p w14:paraId="18E4FE16" w14:textId="77777777" w:rsidR="00DA5639" w:rsidRPr="00DA5639" w:rsidRDefault="00DA5639" w:rsidP="00DA5639">
      <w:pPr>
        <w:spacing w:line="216" w:lineRule="auto"/>
        <w:jc w:val="right"/>
        <w:rPr>
          <w:bCs/>
          <w:sz w:val="28"/>
          <w:szCs w:val="28"/>
        </w:rPr>
      </w:pPr>
      <w:r w:rsidRPr="00DA5639">
        <w:rPr>
          <w:bCs/>
          <w:sz w:val="28"/>
          <w:szCs w:val="28"/>
        </w:rPr>
        <w:t>Верхняковского сельского поселения</w:t>
      </w:r>
    </w:p>
    <w:p w14:paraId="23F44B2A" w14:textId="4EFCC801" w:rsidR="00DA5639" w:rsidRPr="00D70F8F" w:rsidRDefault="00DA5639" w:rsidP="00DA5639">
      <w:pPr>
        <w:spacing w:line="216" w:lineRule="auto"/>
        <w:jc w:val="right"/>
        <w:rPr>
          <w:bCs/>
          <w:sz w:val="28"/>
          <w:szCs w:val="28"/>
        </w:rPr>
      </w:pPr>
      <w:r w:rsidRPr="00D70F8F">
        <w:rPr>
          <w:bCs/>
          <w:sz w:val="28"/>
          <w:szCs w:val="28"/>
        </w:rPr>
        <w:t xml:space="preserve">от </w:t>
      </w:r>
      <w:proofErr w:type="gramStart"/>
      <w:r w:rsidR="00640D60">
        <w:rPr>
          <w:bCs/>
          <w:sz w:val="28"/>
          <w:szCs w:val="28"/>
        </w:rPr>
        <w:t>20.12.2023</w:t>
      </w:r>
      <w:r w:rsidRPr="00D70F8F">
        <w:rPr>
          <w:bCs/>
          <w:sz w:val="28"/>
          <w:szCs w:val="28"/>
        </w:rPr>
        <w:t xml:space="preserve">  №</w:t>
      </w:r>
      <w:proofErr w:type="gramEnd"/>
      <w:r w:rsidR="00640D60">
        <w:rPr>
          <w:bCs/>
          <w:sz w:val="28"/>
          <w:szCs w:val="28"/>
        </w:rPr>
        <w:t>202</w:t>
      </w:r>
    </w:p>
    <w:p w14:paraId="6DF4546F" w14:textId="77777777" w:rsidR="00DA5639" w:rsidRDefault="00DA5639">
      <w:pPr>
        <w:spacing w:line="216" w:lineRule="auto"/>
        <w:jc w:val="right"/>
        <w:rPr>
          <w:bCs/>
          <w:sz w:val="28"/>
          <w:szCs w:val="28"/>
        </w:rPr>
      </w:pPr>
    </w:p>
    <w:p w14:paraId="51581FC8" w14:textId="77777777" w:rsidR="00CC327E" w:rsidRPr="004820BB" w:rsidRDefault="00090EBD">
      <w:pPr>
        <w:spacing w:line="216" w:lineRule="auto"/>
        <w:jc w:val="right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584314" w:rsidRPr="004820BB">
        <w:rPr>
          <w:bCs/>
          <w:sz w:val="28"/>
          <w:szCs w:val="28"/>
        </w:rPr>
        <w:t>При</w:t>
      </w:r>
      <w:r w:rsidR="00CC327E" w:rsidRPr="004820BB">
        <w:rPr>
          <w:bCs/>
          <w:sz w:val="28"/>
          <w:szCs w:val="28"/>
        </w:rPr>
        <w:t xml:space="preserve">ложение </w:t>
      </w:r>
      <w:r w:rsidR="00F83877">
        <w:rPr>
          <w:bCs/>
          <w:sz w:val="28"/>
          <w:szCs w:val="28"/>
        </w:rPr>
        <w:t>1</w:t>
      </w:r>
    </w:p>
    <w:p w14:paraId="3CC8266E" w14:textId="77777777" w:rsidR="004820BB" w:rsidRDefault="00CC327E">
      <w:pPr>
        <w:widowControl w:val="0"/>
        <w:autoSpaceDE w:val="0"/>
        <w:jc w:val="right"/>
        <w:rPr>
          <w:bCs/>
          <w:sz w:val="28"/>
          <w:szCs w:val="28"/>
        </w:rPr>
      </w:pPr>
      <w:r w:rsidRPr="004820BB">
        <w:rPr>
          <w:bCs/>
          <w:sz w:val="28"/>
          <w:szCs w:val="28"/>
        </w:rPr>
        <w:t xml:space="preserve">к постановлению Администрации  </w:t>
      </w:r>
    </w:p>
    <w:p w14:paraId="65771D94" w14:textId="77777777" w:rsidR="00CC327E" w:rsidRPr="004820BB" w:rsidRDefault="0082257D">
      <w:pPr>
        <w:widowControl w:val="0"/>
        <w:autoSpaceDE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Верхняковского</w:t>
      </w:r>
      <w:r w:rsidR="002853CA">
        <w:rPr>
          <w:bCs/>
          <w:sz w:val="28"/>
          <w:szCs w:val="28"/>
        </w:rPr>
        <w:t xml:space="preserve"> </w:t>
      </w:r>
      <w:r w:rsidR="00584314" w:rsidRPr="004820BB">
        <w:rPr>
          <w:bCs/>
          <w:sz w:val="28"/>
          <w:szCs w:val="28"/>
        </w:rPr>
        <w:t>сельского поселения</w:t>
      </w:r>
    </w:p>
    <w:p w14:paraId="25B6ABE1" w14:textId="77777777" w:rsidR="00CC327E" w:rsidRPr="004820BB" w:rsidRDefault="00E9120A">
      <w:pPr>
        <w:widowControl w:val="0"/>
        <w:autoSpaceDE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4820BB">
        <w:rPr>
          <w:bCs/>
          <w:sz w:val="28"/>
          <w:szCs w:val="28"/>
        </w:rPr>
        <w:t>т</w:t>
      </w:r>
      <w:r w:rsidR="001F18A4" w:rsidRPr="000942BA">
        <w:rPr>
          <w:bCs/>
          <w:sz w:val="28"/>
          <w:szCs w:val="28"/>
        </w:rPr>
        <w:t>28.12.</w:t>
      </w:r>
      <w:proofErr w:type="gramStart"/>
      <w:r w:rsidR="004820BB">
        <w:rPr>
          <w:bCs/>
          <w:sz w:val="28"/>
          <w:szCs w:val="28"/>
        </w:rPr>
        <w:t xml:space="preserve">2018 </w:t>
      </w:r>
      <w:r w:rsidR="00CC327E" w:rsidRPr="004820BB">
        <w:rPr>
          <w:bCs/>
          <w:sz w:val="28"/>
          <w:szCs w:val="28"/>
        </w:rPr>
        <w:t xml:space="preserve"> №</w:t>
      </w:r>
      <w:proofErr w:type="gramEnd"/>
      <w:r w:rsidR="001F18A4" w:rsidRPr="000942BA">
        <w:rPr>
          <w:bCs/>
          <w:sz w:val="28"/>
          <w:szCs w:val="28"/>
        </w:rPr>
        <w:t>14</w:t>
      </w:r>
      <w:r w:rsidR="000942BA">
        <w:rPr>
          <w:bCs/>
          <w:sz w:val="28"/>
          <w:szCs w:val="28"/>
        </w:rPr>
        <w:t>0</w:t>
      </w:r>
    </w:p>
    <w:bookmarkEnd w:id="1"/>
    <w:p w14:paraId="6BECACE7" w14:textId="77777777" w:rsidR="00CC327E" w:rsidRDefault="00CC327E">
      <w:pPr>
        <w:widowControl w:val="0"/>
        <w:autoSpaceDE w:val="0"/>
        <w:jc w:val="center"/>
      </w:pPr>
    </w:p>
    <w:p w14:paraId="71B215C6" w14:textId="77777777" w:rsidR="004820BB" w:rsidRDefault="004820BB">
      <w:pPr>
        <w:widowControl w:val="0"/>
        <w:autoSpaceDE w:val="0"/>
        <w:jc w:val="center"/>
        <w:rPr>
          <w:bCs/>
          <w:sz w:val="28"/>
          <w:szCs w:val="28"/>
        </w:rPr>
      </w:pPr>
    </w:p>
    <w:p w14:paraId="57FA3082" w14:textId="77777777"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bCs/>
          <w:sz w:val="28"/>
          <w:szCs w:val="28"/>
        </w:rPr>
        <w:t xml:space="preserve">Муниципальная программа </w:t>
      </w:r>
      <w:r w:rsidR="0082257D">
        <w:rPr>
          <w:b/>
          <w:bCs/>
          <w:sz w:val="28"/>
          <w:szCs w:val="28"/>
        </w:rPr>
        <w:t>Верхняковского</w:t>
      </w:r>
      <w:r w:rsidR="002853CA">
        <w:rPr>
          <w:b/>
          <w:bCs/>
          <w:sz w:val="28"/>
          <w:szCs w:val="28"/>
        </w:rPr>
        <w:t xml:space="preserve"> </w:t>
      </w:r>
      <w:r w:rsidR="00584314" w:rsidRPr="004820BB">
        <w:rPr>
          <w:b/>
          <w:bCs/>
          <w:sz w:val="28"/>
          <w:szCs w:val="28"/>
        </w:rPr>
        <w:t>сельского поселения</w:t>
      </w:r>
    </w:p>
    <w:p w14:paraId="3423D480" w14:textId="77777777"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bCs/>
          <w:sz w:val="28"/>
          <w:szCs w:val="28"/>
        </w:rPr>
        <w:t>«Развитие культуры»</w:t>
      </w:r>
    </w:p>
    <w:p w14:paraId="5D9C1434" w14:textId="77777777" w:rsidR="00CC327E" w:rsidRDefault="00CC327E">
      <w:pPr>
        <w:widowControl w:val="0"/>
        <w:autoSpaceDE w:val="0"/>
        <w:ind w:firstLine="709"/>
        <w:jc w:val="center"/>
        <w:rPr>
          <w:bCs/>
          <w:sz w:val="28"/>
          <w:szCs w:val="28"/>
        </w:rPr>
      </w:pPr>
    </w:p>
    <w:p w14:paraId="47C009B3" w14:textId="77777777"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sz w:val="28"/>
          <w:szCs w:val="28"/>
        </w:rPr>
        <w:t>ПАСПОРТ</w:t>
      </w:r>
    </w:p>
    <w:p w14:paraId="2D40E6B4" w14:textId="77777777"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sz w:val="28"/>
          <w:szCs w:val="28"/>
        </w:rPr>
        <w:t xml:space="preserve">Муниципальной программы </w:t>
      </w:r>
      <w:r w:rsidR="0082257D">
        <w:rPr>
          <w:b/>
          <w:sz w:val="28"/>
          <w:szCs w:val="28"/>
        </w:rPr>
        <w:t>Верхняковского</w:t>
      </w:r>
      <w:r w:rsidR="002853CA">
        <w:rPr>
          <w:b/>
          <w:sz w:val="28"/>
          <w:szCs w:val="28"/>
        </w:rPr>
        <w:t xml:space="preserve"> </w:t>
      </w:r>
      <w:r w:rsidR="00584314" w:rsidRPr="004820BB">
        <w:rPr>
          <w:b/>
          <w:sz w:val="28"/>
          <w:szCs w:val="28"/>
        </w:rPr>
        <w:t>сельского поселения</w:t>
      </w:r>
    </w:p>
    <w:p w14:paraId="2DDF5697" w14:textId="77777777"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bCs/>
          <w:sz w:val="28"/>
          <w:szCs w:val="28"/>
        </w:rPr>
        <w:t>«Развитие культуры»</w:t>
      </w:r>
    </w:p>
    <w:p w14:paraId="6C09B878" w14:textId="77777777" w:rsidR="00CC327E" w:rsidRPr="004820BB" w:rsidRDefault="00CC327E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2660"/>
        <w:gridCol w:w="7797"/>
      </w:tblGrid>
      <w:tr w:rsidR="00CC327E" w14:paraId="373799CD" w14:textId="77777777" w:rsidTr="00A94D7E">
        <w:tc>
          <w:tcPr>
            <w:tcW w:w="2660" w:type="dxa"/>
            <w:shd w:val="clear" w:color="auto" w:fill="auto"/>
          </w:tcPr>
          <w:p w14:paraId="4BF6B6B9" w14:textId="77777777" w:rsidR="00CC327E" w:rsidRDefault="00CC327E">
            <w:pPr>
              <w:widowControl w:val="0"/>
              <w:tabs>
                <w:tab w:val="left" w:pos="2127"/>
              </w:tabs>
              <w:autoSpaceDE w:val="0"/>
              <w:ind w:right="-108"/>
              <w:jc w:val="both"/>
            </w:pPr>
            <w:proofErr w:type="gramStart"/>
            <w:r>
              <w:rPr>
                <w:sz w:val="28"/>
                <w:szCs w:val="28"/>
              </w:rPr>
              <w:t>Наименование  программы</w:t>
            </w:r>
            <w:proofErr w:type="gramEnd"/>
          </w:p>
          <w:p w14:paraId="52CCBD09" w14:textId="77777777" w:rsidR="00CC327E" w:rsidRDefault="00CC327E">
            <w:pPr>
              <w:widowControl w:val="0"/>
              <w:autoSpaceDE w:val="0"/>
              <w:jc w:val="both"/>
            </w:pPr>
          </w:p>
        </w:tc>
        <w:tc>
          <w:tcPr>
            <w:tcW w:w="7797" w:type="dxa"/>
            <w:shd w:val="clear" w:color="auto" w:fill="auto"/>
          </w:tcPr>
          <w:p w14:paraId="137CD658" w14:textId="3CC8D713" w:rsidR="00CC327E" w:rsidRDefault="00B278B7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м</w:t>
            </w:r>
            <w:r w:rsidR="00F14C67">
              <w:rPr>
                <w:sz w:val="28"/>
                <w:szCs w:val="28"/>
              </w:rPr>
              <w:t xml:space="preserve">униципальная программа </w:t>
            </w:r>
            <w:r w:rsidR="0082257D">
              <w:rPr>
                <w:sz w:val="28"/>
                <w:szCs w:val="28"/>
              </w:rPr>
              <w:t>Верхняковского</w:t>
            </w:r>
            <w:r w:rsidR="00F14C67">
              <w:rPr>
                <w:sz w:val="28"/>
                <w:szCs w:val="28"/>
              </w:rPr>
              <w:t xml:space="preserve"> сельского поселения</w:t>
            </w:r>
            <w:r w:rsidR="00654539">
              <w:rPr>
                <w:sz w:val="28"/>
                <w:szCs w:val="28"/>
              </w:rPr>
              <w:t xml:space="preserve"> </w:t>
            </w:r>
            <w:r w:rsidR="00CC327E">
              <w:rPr>
                <w:sz w:val="28"/>
                <w:szCs w:val="28"/>
              </w:rPr>
              <w:t>«Развитие культуры»</w:t>
            </w:r>
          </w:p>
        </w:tc>
      </w:tr>
      <w:tr w:rsidR="00CC327E" w14:paraId="7C103E21" w14:textId="77777777" w:rsidTr="00A94D7E">
        <w:tc>
          <w:tcPr>
            <w:tcW w:w="2660" w:type="dxa"/>
            <w:shd w:val="clear" w:color="auto" w:fill="auto"/>
          </w:tcPr>
          <w:p w14:paraId="6B143146" w14:textId="77777777" w:rsidR="00CC327E" w:rsidRDefault="00CC327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14:paraId="00B3488A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</w:t>
            </w:r>
          </w:p>
          <w:p w14:paraId="78F27E37" w14:textId="77777777" w:rsidR="00CC327E" w:rsidRDefault="00CC327E">
            <w:pPr>
              <w:widowControl w:val="0"/>
              <w:autoSpaceDE w:val="0"/>
              <w:ind w:right="317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14:paraId="09E10B02" w14:textId="77777777" w:rsidR="00CC327E" w:rsidRDefault="00CC327E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 Администраци</w:t>
            </w:r>
            <w:r w:rsidR="00584314">
              <w:rPr>
                <w:sz w:val="28"/>
                <w:szCs w:val="28"/>
              </w:rPr>
              <w:t>я</w:t>
            </w:r>
            <w:r w:rsidR="002853CA">
              <w:rPr>
                <w:sz w:val="28"/>
                <w:szCs w:val="28"/>
              </w:rPr>
              <w:t xml:space="preserve"> </w:t>
            </w:r>
            <w:r w:rsidR="0082257D">
              <w:rPr>
                <w:sz w:val="28"/>
                <w:szCs w:val="28"/>
              </w:rPr>
              <w:t>Верхняковского</w:t>
            </w:r>
            <w:r w:rsidR="002853CA">
              <w:rPr>
                <w:sz w:val="28"/>
                <w:szCs w:val="28"/>
              </w:rPr>
              <w:t xml:space="preserve"> </w:t>
            </w:r>
            <w:r w:rsidR="00584314">
              <w:rPr>
                <w:sz w:val="28"/>
                <w:szCs w:val="28"/>
              </w:rPr>
              <w:t>сельского поселения</w:t>
            </w:r>
          </w:p>
          <w:p w14:paraId="196FF085" w14:textId="77777777" w:rsidR="00CC327E" w:rsidRDefault="00CC327E" w:rsidP="004820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14:paraId="766AD8E8" w14:textId="77777777" w:rsidR="00CC327E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C327E" w14:paraId="62D0D024" w14:textId="77777777" w:rsidTr="00A94D7E">
        <w:trPr>
          <w:trHeight w:val="80"/>
        </w:trPr>
        <w:tc>
          <w:tcPr>
            <w:tcW w:w="2660" w:type="dxa"/>
            <w:shd w:val="clear" w:color="auto" w:fill="auto"/>
          </w:tcPr>
          <w:p w14:paraId="162C6FF4" w14:textId="77777777" w:rsidR="00CC327E" w:rsidRDefault="00CC32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</w:rPr>
              <w:t>Соисполнители</w:t>
            </w:r>
          </w:p>
          <w:p w14:paraId="41CF8FC6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  </w:t>
            </w:r>
          </w:p>
        </w:tc>
        <w:tc>
          <w:tcPr>
            <w:tcW w:w="7797" w:type="dxa"/>
            <w:shd w:val="clear" w:color="auto" w:fill="auto"/>
          </w:tcPr>
          <w:p w14:paraId="52CB783E" w14:textId="77777777" w:rsidR="00CC327E" w:rsidRDefault="00CC327E" w:rsidP="00A94D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</w:rPr>
              <w:t xml:space="preserve"> Отсутствуют</w:t>
            </w:r>
          </w:p>
        </w:tc>
      </w:tr>
      <w:tr w:rsidR="00CC327E" w14:paraId="59C7F072" w14:textId="77777777" w:rsidTr="00A94D7E">
        <w:tc>
          <w:tcPr>
            <w:tcW w:w="2660" w:type="dxa"/>
            <w:shd w:val="clear" w:color="auto" w:fill="auto"/>
          </w:tcPr>
          <w:p w14:paraId="7FCDEB50" w14:textId="77777777" w:rsidR="00CC327E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  <w:p w14:paraId="19C94E08" w14:textId="77777777" w:rsidR="00CC327E" w:rsidRDefault="00CC327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Участники </w:t>
            </w:r>
          </w:p>
          <w:p w14:paraId="5AC34705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797" w:type="dxa"/>
            <w:shd w:val="clear" w:color="auto" w:fill="auto"/>
          </w:tcPr>
          <w:p w14:paraId="10887AEA" w14:textId="77777777" w:rsidR="00CC327E" w:rsidRDefault="00CC327E" w:rsidP="004820BB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5EE00C4B" w14:textId="77777777" w:rsidR="00233E69" w:rsidRDefault="00233E69" w:rsidP="004820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Верхняковского сельского поселения</w:t>
            </w:r>
          </w:p>
          <w:p w14:paraId="5444764E" w14:textId="77777777" w:rsidR="00CC327E" w:rsidRDefault="004357F0" w:rsidP="004820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357F0">
              <w:rPr>
                <w:sz w:val="28"/>
                <w:szCs w:val="28"/>
              </w:rPr>
              <w:t xml:space="preserve">Отделение МБУК «ДК </w:t>
            </w:r>
            <w:proofErr w:type="spellStart"/>
            <w:r w:rsidRPr="004357F0">
              <w:rPr>
                <w:sz w:val="28"/>
                <w:szCs w:val="28"/>
              </w:rPr>
              <w:t>ст.Казанская</w:t>
            </w:r>
            <w:proofErr w:type="spellEnd"/>
            <w:r w:rsidRPr="004357F0">
              <w:rPr>
                <w:sz w:val="28"/>
                <w:szCs w:val="28"/>
              </w:rPr>
              <w:t xml:space="preserve">» </w:t>
            </w:r>
            <w:proofErr w:type="spellStart"/>
            <w:r w:rsidR="0082257D">
              <w:rPr>
                <w:sz w:val="28"/>
                <w:szCs w:val="28"/>
              </w:rPr>
              <w:t>Верхняковский</w:t>
            </w:r>
            <w:r w:rsidRPr="004357F0">
              <w:rPr>
                <w:sz w:val="28"/>
                <w:szCs w:val="28"/>
              </w:rPr>
              <w:t>СДК</w:t>
            </w:r>
            <w:proofErr w:type="spellEnd"/>
          </w:p>
          <w:p w14:paraId="617B7F1A" w14:textId="77777777" w:rsidR="00233E69" w:rsidRDefault="00233E69" w:rsidP="004820BB">
            <w:pPr>
              <w:widowControl w:val="0"/>
              <w:autoSpaceDE w:val="0"/>
              <w:jc w:val="both"/>
            </w:pPr>
          </w:p>
        </w:tc>
      </w:tr>
      <w:tr w:rsidR="00CC327E" w14:paraId="0FB373E8" w14:textId="77777777" w:rsidTr="0082257D">
        <w:trPr>
          <w:trHeight w:val="776"/>
        </w:trPr>
        <w:tc>
          <w:tcPr>
            <w:tcW w:w="2660" w:type="dxa"/>
            <w:shd w:val="clear" w:color="auto" w:fill="auto"/>
          </w:tcPr>
          <w:p w14:paraId="666023BF" w14:textId="77777777" w:rsidR="004820BB" w:rsidRDefault="004820BB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Подпрограммы</w:t>
            </w:r>
          </w:p>
          <w:p w14:paraId="11484A87" w14:textId="77777777" w:rsidR="00CC327E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14:paraId="1D5FE55A" w14:textId="77777777" w:rsidR="004820BB" w:rsidRPr="00584314" w:rsidRDefault="004820BB" w:rsidP="004820BB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1.«</w:t>
            </w:r>
            <w:r w:rsidR="00FC20D2" w:rsidRPr="00FC20D2">
              <w:rPr>
                <w:kern w:val="2"/>
                <w:sz w:val="28"/>
                <w:szCs w:val="28"/>
              </w:rPr>
              <w:t>Сохранение и развитие культуры</w:t>
            </w:r>
            <w:r>
              <w:rPr>
                <w:kern w:val="2"/>
                <w:sz w:val="28"/>
                <w:szCs w:val="28"/>
              </w:rPr>
              <w:t>»</w:t>
            </w:r>
          </w:p>
          <w:p w14:paraId="02EE6C0A" w14:textId="77777777" w:rsidR="00CC327E" w:rsidRDefault="00CC327E" w:rsidP="004820BB">
            <w:pPr>
              <w:widowControl w:val="0"/>
              <w:tabs>
                <w:tab w:val="left" w:pos="175"/>
                <w:tab w:val="left" w:pos="490"/>
              </w:tabs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C327E" w:rsidRPr="00584314" w14:paraId="0E16CC6D" w14:textId="77777777" w:rsidTr="00A94D7E">
        <w:tc>
          <w:tcPr>
            <w:tcW w:w="2660" w:type="dxa"/>
            <w:shd w:val="clear" w:color="auto" w:fill="auto"/>
          </w:tcPr>
          <w:p w14:paraId="72724E91" w14:textId="77777777" w:rsidR="00CC327E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14:paraId="263D05DE" w14:textId="77777777" w:rsidR="00CC327E" w:rsidRPr="00584314" w:rsidRDefault="00CC327E" w:rsidP="004820BB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CC327E" w14:paraId="5512002A" w14:textId="77777777" w:rsidTr="0082257D">
        <w:trPr>
          <w:trHeight w:val="2893"/>
        </w:trPr>
        <w:tc>
          <w:tcPr>
            <w:tcW w:w="2660" w:type="dxa"/>
            <w:shd w:val="clear" w:color="auto" w:fill="auto"/>
          </w:tcPr>
          <w:p w14:paraId="1BAD1C9C" w14:textId="77777777" w:rsidR="00CC327E" w:rsidRDefault="00CC32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  <w:lang w:eastAsia="ru-RU"/>
              </w:rPr>
              <w:t>Программно-целевые</w:t>
            </w:r>
          </w:p>
          <w:p w14:paraId="5B2F4A30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  <w:lang w:eastAsia="ru-RU"/>
              </w:rPr>
              <w:t>инструменты</w:t>
            </w:r>
            <w:r>
              <w:rPr>
                <w:sz w:val="28"/>
                <w:szCs w:val="28"/>
              </w:rPr>
              <w:t xml:space="preserve"> программы </w:t>
            </w:r>
          </w:p>
          <w:p w14:paraId="403DF226" w14:textId="77777777" w:rsidR="00CC327E" w:rsidRDefault="00CC327E">
            <w:pPr>
              <w:widowControl w:val="0"/>
              <w:autoSpaceDE w:val="0"/>
              <w:snapToGrid w:val="0"/>
              <w:jc w:val="both"/>
              <w:rPr>
                <w:color w:val="00B0F0"/>
                <w:sz w:val="28"/>
                <w:szCs w:val="28"/>
                <w:lang w:eastAsia="ru-RU"/>
              </w:rPr>
            </w:pPr>
          </w:p>
          <w:p w14:paraId="237F6610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Цели программы </w:t>
            </w:r>
          </w:p>
          <w:p w14:paraId="697B2783" w14:textId="77777777" w:rsidR="00CC327E" w:rsidRDefault="00CC327E">
            <w:pPr>
              <w:widowControl w:val="0"/>
              <w:autoSpaceDE w:val="0"/>
              <w:jc w:val="both"/>
            </w:pPr>
          </w:p>
          <w:p w14:paraId="34A7B32B" w14:textId="77777777" w:rsidR="00CC327E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8"/>
                <w:szCs w:val="28"/>
              </w:rPr>
            </w:pPr>
          </w:p>
          <w:p w14:paraId="209145A6" w14:textId="77777777" w:rsidR="00CC327E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14:paraId="0029C0A8" w14:textId="77777777" w:rsidR="00CC327E" w:rsidRDefault="00CC327E" w:rsidP="004820BB">
            <w:pPr>
              <w:snapToGrid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  <w:p w14:paraId="5CD0AE38" w14:textId="77777777"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14:paraId="4CB8753C" w14:textId="77777777"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14:paraId="5B764D52" w14:textId="77777777"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14:paraId="64812A6A" w14:textId="77777777"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14:paraId="4A45065D" w14:textId="77777777" w:rsidR="00CC327E" w:rsidRDefault="00CC327E" w:rsidP="004820BB">
            <w:pPr>
              <w:jc w:val="both"/>
            </w:pPr>
            <w:r>
              <w:rPr>
                <w:sz w:val="28"/>
                <w:szCs w:val="28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населения.</w:t>
            </w:r>
          </w:p>
        </w:tc>
      </w:tr>
      <w:tr w:rsidR="00CC327E" w14:paraId="3CCEDED7" w14:textId="77777777" w:rsidTr="00A94D7E">
        <w:tc>
          <w:tcPr>
            <w:tcW w:w="2660" w:type="dxa"/>
            <w:shd w:val="clear" w:color="auto" w:fill="auto"/>
          </w:tcPr>
          <w:p w14:paraId="2E9D380E" w14:textId="77777777" w:rsidR="00CC327E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color w:val="00B0F0"/>
                <w:sz w:val="28"/>
                <w:szCs w:val="28"/>
                <w:lang w:eastAsia="ru-RU"/>
              </w:rPr>
            </w:pPr>
          </w:p>
          <w:p w14:paraId="607C4108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7797" w:type="dxa"/>
            <w:shd w:val="clear" w:color="auto" w:fill="auto"/>
          </w:tcPr>
          <w:p w14:paraId="19D7C8D8" w14:textId="77777777" w:rsidR="00233E69" w:rsidRDefault="00233E69" w:rsidP="00233E69">
            <w:pPr>
              <w:jc w:val="both"/>
              <w:rPr>
                <w:color w:val="00B0F0"/>
                <w:sz w:val="28"/>
                <w:szCs w:val="28"/>
              </w:rPr>
            </w:pPr>
          </w:p>
          <w:p w14:paraId="0640C064" w14:textId="77777777" w:rsidR="00CC327E" w:rsidRDefault="00A94D7E" w:rsidP="00233E69">
            <w:pPr>
              <w:jc w:val="both"/>
            </w:pPr>
            <w:r>
              <w:rPr>
                <w:sz w:val="28"/>
                <w:szCs w:val="28"/>
              </w:rPr>
              <w:t xml:space="preserve">   У</w:t>
            </w:r>
            <w:r w:rsidR="00CC327E">
              <w:rPr>
                <w:sz w:val="28"/>
                <w:szCs w:val="28"/>
              </w:rPr>
              <w:t>лучшение материально-техни</w:t>
            </w:r>
            <w:r>
              <w:rPr>
                <w:sz w:val="28"/>
                <w:szCs w:val="28"/>
              </w:rPr>
              <w:t xml:space="preserve">ческой базы учреждений </w:t>
            </w:r>
            <w:r>
              <w:rPr>
                <w:sz w:val="28"/>
                <w:szCs w:val="28"/>
              </w:rPr>
              <w:lastRenderedPageBreak/>
              <w:t>культуры.</w:t>
            </w:r>
          </w:p>
          <w:p w14:paraId="7D217F76" w14:textId="77777777" w:rsidR="00CC327E" w:rsidRDefault="00233E69" w:rsidP="004820BB">
            <w:pPr>
              <w:jc w:val="both"/>
              <w:rPr>
                <w:sz w:val="28"/>
                <w:szCs w:val="28"/>
              </w:rPr>
            </w:pPr>
            <w:r w:rsidRPr="00233E69">
              <w:rPr>
                <w:sz w:val="28"/>
                <w:szCs w:val="28"/>
              </w:rPr>
              <w:t>Развитие художественного</w:t>
            </w:r>
            <w:r>
              <w:rPr>
                <w:sz w:val="28"/>
                <w:szCs w:val="28"/>
              </w:rPr>
              <w:t xml:space="preserve">, </w:t>
            </w:r>
            <w:r w:rsidRPr="00233E69">
              <w:rPr>
                <w:sz w:val="28"/>
                <w:szCs w:val="28"/>
              </w:rPr>
              <w:t>музыкального, хореографического искусства;</w:t>
            </w:r>
          </w:p>
          <w:p w14:paraId="0923C87B" w14:textId="77777777" w:rsidR="00233E69" w:rsidRDefault="00233E69" w:rsidP="00482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условий, выявление и поддержание талантливых детей и молодежи</w:t>
            </w:r>
          </w:p>
        </w:tc>
      </w:tr>
      <w:tr w:rsidR="00CC327E" w14:paraId="4F860B03" w14:textId="77777777" w:rsidTr="00A94D7E">
        <w:tc>
          <w:tcPr>
            <w:tcW w:w="2660" w:type="dxa"/>
            <w:shd w:val="clear" w:color="auto" w:fill="auto"/>
          </w:tcPr>
          <w:p w14:paraId="6747B4DF" w14:textId="77777777" w:rsidR="00CC327E" w:rsidRDefault="00CC327E" w:rsidP="00B85E5C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lastRenderedPageBreak/>
              <w:t xml:space="preserve">Целевые индикаторы </w:t>
            </w:r>
            <w:r w:rsidR="00B85E5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оказатели программы </w:t>
            </w:r>
          </w:p>
        </w:tc>
        <w:tc>
          <w:tcPr>
            <w:tcW w:w="7797" w:type="dxa"/>
            <w:shd w:val="clear" w:color="auto" w:fill="auto"/>
          </w:tcPr>
          <w:p w14:paraId="44F2B5E3" w14:textId="77777777" w:rsidR="00B85E5C" w:rsidRPr="00B85E5C" w:rsidRDefault="00B85E5C" w:rsidP="004820BB">
            <w:pPr>
              <w:jc w:val="both"/>
              <w:rPr>
                <w:sz w:val="28"/>
                <w:szCs w:val="28"/>
              </w:rPr>
            </w:pPr>
            <w:r w:rsidRPr="00B85E5C">
              <w:rPr>
                <w:sz w:val="28"/>
                <w:szCs w:val="28"/>
              </w:rPr>
              <w:t xml:space="preserve">Увеличение </w:t>
            </w:r>
            <w:r w:rsidR="00F83877" w:rsidRPr="002006D7">
              <w:rPr>
                <w:sz w:val="28"/>
                <w:szCs w:val="28"/>
              </w:rPr>
              <w:t>количества</w:t>
            </w:r>
            <w:r w:rsidR="00F83877">
              <w:rPr>
                <w:sz w:val="28"/>
                <w:szCs w:val="28"/>
              </w:rPr>
              <w:t xml:space="preserve"> посетителей</w:t>
            </w:r>
            <w:r w:rsidRPr="00B85E5C">
              <w:rPr>
                <w:sz w:val="28"/>
                <w:szCs w:val="28"/>
              </w:rPr>
              <w:t xml:space="preserve"> культурно-досуговых мероприятий</w:t>
            </w:r>
            <w:r w:rsidR="00A94D7E">
              <w:rPr>
                <w:sz w:val="28"/>
                <w:szCs w:val="28"/>
              </w:rPr>
              <w:t>.</w:t>
            </w:r>
          </w:p>
          <w:p w14:paraId="2E38AE5E" w14:textId="77777777" w:rsidR="00CC327E" w:rsidRDefault="0036707D" w:rsidP="0036707D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Увеличение количества культурно досуговых мероприятий</w:t>
            </w:r>
          </w:p>
        </w:tc>
      </w:tr>
      <w:tr w:rsidR="00CC327E" w14:paraId="2A134069" w14:textId="77777777" w:rsidTr="00A94D7E">
        <w:trPr>
          <w:trHeight w:val="1170"/>
        </w:trPr>
        <w:tc>
          <w:tcPr>
            <w:tcW w:w="2660" w:type="dxa"/>
            <w:shd w:val="clear" w:color="auto" w:fill="auto"/>
          </w:tcPr>
          <w:p w14:paraId="64615B23" w14:textId="77777777" w:rsidR="00CC327E" w:rsidRDefault="00CC327E" w:rsidP="00EC63A1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7797" w:type="dxa"/>
            <w:shd w:val="clear" w:color="auto" w:fill="auto"/>
          </w:tcPr>
          <w:p w14:paraId="05F240E2" w14:textId="77777777" w:rsidR="00CC327E" w:rsidRDefault="00CC327E" w:rsidP="004820BB">
            <w:pPr>
              <w:jc w:val="both"/>
            </w:pPr>
            <w:r>
              <w:rPr>
                <w:sz w:val="28"/>
                <w:szCs w:val="28"/>
              </w:rPr>
              <w:t>Срок реализации программы: 2019 – 2030 годы</w:t>
            </w:r>
            <w:r w:rsidR="00EC63A1">
              <w:rPr>
                <w:sz w:val="28"/>
                <w:szCs w:val="28"/>
              </w:rPr>
              <w:t>,</w:t>
            </w:r>
          </w:p>
          <w:p w14:paraId="39AFD88C" w14:textId="77777777" w:rsidR="00CC327E" w:rsidRDefault="00CC327E" w:rsidP="004820BB">
            <w:pPr>
              <w:jc w:val="both"/>
            </w:pPr>
            <w:r>
              <w:rPr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FB3FA7" w14:paraId="6911EA9B" w14:textId="77777777" w:rsidTr="00A94D7E">
        <w:tc>
          <w:tcPr>
            <w:tcW w:w="2660" w:type="dxa"/>
            <w:shd w:val="clear" w:color="auto" w:fill="auto"/>
          </w:tcPr>
          <w:p w14:paraId="3F9AD5E9" w14:textId="77777777" w:rsidR="00FB3FA7" w:rsidRDefault="00FB3FA7" w:rsidP="00FB3FA7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797" w:type="dxa"/>
            <w:shd w:val="clear" w:color="auto" w:fill="auto"/>
          </w:tcPr>
          <w:p w14:paraId="320D1659" w14:textId="77777777" w:rsidR="00FB3FA7" w:rsidRDefault="00FB3FA7" w:rsidP="00FB3FA7">
            <w:pPr>
              <w:autoSpaceDE w:val="0"/>
              <w:snapToGrid w:val="0"/>
              <w:jc w:val="both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  <w:p w14:paraId="3B1F31D8" w14:textId="77777777" w:rsidR="00FB3FA7" w:rsidRDefault="00FB3FA7" w:rsidP="00FB3FA7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14:paraId="36C7F952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14:paraId="30B48E11" w14:textId="0CFFE5A3" w:rsidR="00FB3FA7" w:rsidRDefault="00403081" w:rsidP="00FB3FA7">
            <w:pPr>
              <w:widowControl w:val="0"/>
              <w:autoSpaceDE w:val="0"/>
              <w:ind w:left="33"/>
            </w:pPr>
            <w:r w:rsidRPr="00403081">
              <w:rPr>
                <w:rFonts w:eastAsia="Calibri"/>
                <w:sz w:val="28"/>
                <w:szCs w:val="28"/>
              </w:rPr>
              <w:t>50 244,</w:t>
            </w:r>
            <w:proofErr w:type="gramStart"/>
            <w:r w:rsidRPr="00403081">
              <w:rPr>
                <w:rFonts w:eastAsia="Calibri"/>
                <w:sz w:val="28"/>
                <w:szCs w:val="28"/>
              </w:rPr>
              <w:t>7</w:t>
            </w:r>
            <w:r w:rsidR="00FB3FA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B3FA7">
              <w:rPr>
                <w:rFonts w:eastAsia="Calibri"/>
                <w:sz w:val="28"/>
                <w:szCs w:val="28"/>
              </w:rPr>
              <w:t xml:space="preserve"> рублей, в том числе:</w:t>
            </w:r>
          </w:p>
          <w:p w14:paraId="19BADC66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2019 год – 4</w:t>
            </w:r>
            <w:r w:rsidR="00581966">
              <w:rPr>
                <w:rFonts w:eastAsia="Calibri"/>
                <w:sz w:val="28"/>
                <w:szCs w:val="28"/>
              </w:rPr>
              <w:t> </w:t>
            </w:r>
            <w:r w:rsidR="00CE4A27">
              <w:rPr>
                <w:rFonts w:eastAsia="Calibri"/>
                <w:sz w:val="28"/>
                <w:szCs w:val="28"/>
              </w:rPr>
              <w:t>015,</w:t>
            </w:r>
            <w:proofErr w:type="gramStart"/>
            <w:r w:rsidR="00CE4A27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30A5EDB4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303D8B">
              <w:rPr>
                <w:rFonts w:eastAsia="Calibri"/>
                <w:sz w:val="28"/>
                <w:szCs w:val="28"/>
              </w:rPr>
              <w:t>5</w:t>
            </w:r>
            <w:r w:rsidR="002853CA">
              <w:rPr>
                <w:rFonts w:eastAsia="Calibri"/>
                <w:sz w:val="28"/>
                <w:szCs w:val="28"/>
              </w:rPr>
              <w:t> 591,</w:t>
            </w:r>
            <w:proofErr w:type="gramStart"/>
            <w:r w:rsidR="002853CA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89CD227" w14:textId="695DAF60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8754C0">
              <w:rPr>
                <w:rFonts w:eastAsia="Calibri"/>
                <w:sz w:val="28"/>
                <w:szCs w:val="28"/>
              </w:rPr>
              <w:t>6 47</w:t>
            </w:r>
            <w:r w:rsidR="00D70F8F">
              <w:rPr>
                <w:rFonts w:eastAsia="Calibri"/>
                <w:sz w:val="28"/>
                <w:szCs w:val="28"/>
              </w:rPr>
              <w:t>3</w:t>
            </w:r>
            <w:r w:rsidR="008754C0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8754C0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337121C" w14:textId="14C66B53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2022 год – </w:t>
            </w:r>
            <w:r w:rsidR="00D70F8F">
              <w:rPr>
                <w:rFonts w:eastAsia="Calibri"/>
                <w:sz w:val="28"/>
                <w:szCs w:val="28"/>
              </w:rPr>
              <w:t>6</w:t>
            </w:r>
            <w:r w:rsidR="00821743">
              <w:rPr>
                <w:rFonts w:eastAsia="Calibri"/>
                <w:sz w:val="28"/>
                <w:szCs w:val="28"/>
              </w:rPr>
              <w:t> </w:t>
            </w:r>
            <w:r w:rsidR="00674F3B">
              <w:rPr>
                <w:rFonts w:eastAsia="Calibri"/>
                <w:sz w:val="28"/>
                <w:szCs w:val="28"/>
              </w:rPr>
              <w:t>8</w:t>
            </w:r>
            <w:r w:rsidR="00821743">
              <w:rPr>
                <w:rFonts w:eastAsia="Calibri"/>
                <w:sz w:val="28"/>
                <w:szCs w:val="28"/>
              </w:rPr>
              <w:t>11,</w:t>
            </w:r>
            <w:proofErr w:type="gramStart"/>
            <w:r w:rsidR="00821743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2BEA43F" w14:textId="7F3DD821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2023 год – </w:t>
            </w:r>
            <w:r w:rsidR="00640D60">
              <w:rPr>
                <w:rFonts w:eastAsia="Calibri"/>
                <w:sz w:val="28"/>
                <w:szCs w:val="28"/>
              </w:rPr>
              <w:t>5 760,</w:t>
            </w:r>
            <w:proofErr w:type="gramStart"/>
            <w:r w:rsidR="00640D60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76AFEA30" w14:textId="581D1774" w:rsidR="00FB3FA7" w:rsidRDefault="00FB3FA7" w:rsidP="00FB3FA7">
            <w:pPr>
              <w:autoSpaceDE w:val="0"/>
              <w:ind w:left="33"/>
            </w:pPr>
            <w:r>
              <w:rPr>
                <w:sz w:val="28"/>
                <w:szCs w:val="28"/>
              </w:rPr>
              <w:t xml:space="preserve">2024 год – </w:t>
            </w:r>
            <w:r w:rsidR="00640D60">
              <w:rPr>
                <w:sz w:val="28"/>
                <w:szCs w:val="28"/>
              </w:rPr>
              <w:t xml:space="preserve">4 336,4 </w:t>
            </w:r>
            <w:r>
              <w:rPr>
                <w:sz w:val="28"/>
                <w:szCs w:val="28"/>
              </w:rPr>
              <w:t>тыс. рублей;</w:t>
            </w:r>
          </w:p>
          <w:p w14:paraId="55B82374" w14:textId="2F680648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2025 год – </w:t>
            </w:r>
            <w:r w:rsidR="00640D60">
              <w:rPr>
                <w:rFonts w:eastAsia="Calibri"/>
                <w:sz w:val="28"/>
                <w:szCs w:val="28"/>
              </w:rPr>
              <w:t>4 072,</w:t>
            </w:r>
            <w:proofErr w:type="gramStart"/>
            <w:r w:rsidR="00640D60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14350843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2026 год – 2 620,</w:t>
            </w:r>
            <w:proofErr w:type="gramStart"/>
            <w:r>
              <w:rPr>
                <w:rFonts w:eastAsia="Calibri"/>
                <w:sz w:val="28"/>
                <w:szCs w:val="28"/>
              </w:rPr>
              <w:t>6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18AB420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2027 год – 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12D1BE5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2028 год – 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A940C16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2029 год – 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CA09769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2030 год – 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14:paraId="27DD74CF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14:paraId="75D6DE9F" w14:textId="77777777" w:rsidR="00FB3FA7" w:rsidRDefault="00FB3FA7" w:rsidP="00FB3FA7">
            <w:pPr>
              <w:jc w:val="both"/>
              <w:rPr>
                <w:sz w:val="28"/>
                <w:szCs w:val="28"/>
              </w:rPr>
            </w:pPr>
            <w:r w:rsidRPr="001E75A7">
              <w:rPr>
                <w:sz w:val="28"/>
                <w:szCs w:val="28"/>
              </w:rPr>
              <w:t>из них</w:t>
            </w:r>
            <w:r>
              <w:rPr>
                <w:sz w:val="28"/>
                <w:szCs w:val="28"/>
              </w:rPr>
              <w:t>:</w:t>
            </w:r>
          </w:p>
          <w:p w14:paraId="4F276728" w14:textId="0D0AFB77" w:rsidR="00FB3FA7" w:rsidRDefault="00FB3FA7" w:rsidP="00FB3FA7">
            <w:pPr>
              <w:jc w:val="both"/>
            </w:pPr>
            <w:r w:rsidRPr="001E75A7">
              <w:rPr>
                <w:sz w:val="28"/>
                <w:szCs w:val="28"/>
              </w:rPr>
              <w:t xml:space="preserve">местный бюджет составляет </w:t>
            </w:r>
            <w:r w:rsidRPr="00403081">
              <w:rPr>
                <w:sz w:val="28"/>
                <w:szCs w:val="28"/>
              </w:rPr>
              <w:t>–</w:t>
            </w:r>
            <w:r w:rsidR="00640D60" w:rsidRPr="00403081">
              <w:rPr>
                <w:sz w:val="28"/>
                <w:szCs w:val="28"/>
              </w:rPr>
              <w:t xml:space="preserve"> </w:t>
            </w:r>
            <w:r w:rsidR="00403081" w:rsidRPr="00403081">
              <w:rPr>
                <w:sz w:val="28"/>
                <w:szCs w:val="28"/>
              </w:rPr>
              <w:t>48 158,</w:t>
            </w:r>
            <w:r w:rsidR="00821743" w:rsidRPr="00403081">
              <w:rPr>
                <w:sz w:val="28"/>
                <w:szCs w:val="28"/>
              </w:rPr>
              <w:t>5</w:t>
            </w:r>
            <w:r w:rsidR="008754C0">
              <w:rPr>
                <w:sz w:val="28"/>
                <w:szCs w:val="28"/>
              </w:rPr>
              <w:t xml:space="preserve"> </w:t>
            </w:r>
            <w:r w:rsidR="005B497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ыс. рублей,</w:t>
            </w:r>
            <w:r w:rsidR="00654539"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 том числе:</w:t>
            </w:r>
          </w:p>
          <w:p w14:paraId="35AD4ADD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2019 год – 4</w:t>
            </w:r>
            <w:r w:rsidR="00CE4A27">
              <w:rPr>
                <w:rFonts w:eastAsia="Calibri"/>
                <w:sz w:val="28"/>
                <w:szCs w:val="28"/>
              </w:rPr>
              <w:t> 015,</w:t>
            </w:r>
            <w:proofErr w:type="gramStart"/>
            <w:r w:rsidR="00CE4A27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41DD840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CE4A27">
              <w:rPr>
                <w:rFonts w:eastAsia="Calibri"/>
                <w:sz w:val="28"/>
                <w:szCs w:val="28"/>
              </w:rPr>
              <w:t>3</w:t>
            </w:r>
            <w:r w:rsidR="00303D8B">
              <w:rPr>
                <w:rFonts w:eastAsia="Calibri"/>
                <w:sz w:val="28"/>
                <w:szCs w:val="28"/>
              </w:rPr>
              <w:t> </w:t>
            </w:r>
            <w:r w:rsidR="002853CA">
              <w:rPr>
                <w:rFonts w:eastAsia="Calibri"/>
                <w:sz w:val="28"/>
                <w:szCs w:val="28"/>
              </w:rPr>
              <w:t>545</w:t>
            </w:r>
            <w:r w:rsidR="00303D8B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303D8B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17FDF288" w14:textId="512B8FD8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8754C0">
              <w:rPr>
                <w:rFonts w:eastAsia="Calibri"/>
                <w:sz w:val="28"/>
                <w:szCs w:val="28"/>
              </w:rPr>
              <w:t>6 47</w:t>
            </w:r>
            <w:r w:rsidR="00D70F8F">
              <w:rPr>
                <w:rFonts w:eastAsia="Calibri"/>
                <w:sz w:val="28"/>
                <w:szCs w:val="28"/>
              </w:rPr>
              <w:t>3</w:t>
            </w:r>
            <w:r w:rsidR="008754C0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8754C0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044E18BC" w14:textId="45CB8955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2022 год 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–  </w:t>
            </w:r>
            <w:r w:rsidR="00674F3B">
              <w:rPr>
                <w:rFonts w:eastAsia="Calibri"/>
                <w:sz w:val="28"/>
                <w:szCs w:val="28"/>
              </w:rPr>
              <w:t>6</w:t>
            </w:r>
            <w:proofErr w:type="gramEnd"/>
            <w:r w:rsidR="00821743">
              <w:rPr>
                <w:rFonts w:eastAsia="Calibri"/>
                <w:sz w:val="28"/>
                <w:szCs w:val="28"/>
              </w:rPr>
              <w:t> </w:t>
            </w:r>
            <w:r w:rsidR="00674F3B">
              <w:rPr>
                <w:rFonts w:eastAsia="Calibri"/>
                <w:sz w:val="28"/>
                <w:szCs w:val="28"/>
              </w:rPr>
              <w:t>8</w:t>
            </w:r>
            <w:r w:rsidR="00821743">
              <w:rPr>
                <w:rFonts w:eastAsia="Calibri"/>
                <w:sz w:val="28"/>
                <w:szCs w:val="28"/>
              </w:rPr>
              <w:t>11,9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4317A928" w14:textId="67A0D096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2023 год – </w:t>
            </w:r>
            <w:r w:rsidR="00640D60">
              <w:rPr>
                <w:rFonts w:eastAsia="Calibri"/>
                <w:sz w:val="28"/>
                <w:szCs w:val="28"/>
              </w:rPr>
              <w:t>5 760,</w:t>
            </w:r>
            <w:proofErr w:type="gramStart"/>
            <w:r w:rsidR="00640D60">
              <w:rPr>
                <w:rFonts w:eastAsia="Calibri"/>
                <w:sz w:val="28"/>
                <w:szCs w:val="28"/>
              </w:rPr>
              <w:t>1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7DC13A98" w14:textId="2335417A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2024 год – </w:t>
            </w:r>
            <w:r w:rsidR="00640D60">
              <w:rPr>
                <w:rFonts w:eastAsia="Calibri"/>
                <w:sz w:val="28"/>
                <w:szCs w:val="28"/>
              </w:rPr>
              <w:t>4 336,</w:t>
            </w:r>
            <w:proofErr w:type="gramStart"/>
            <w:r w:rsidR="00640D60">
              <w:rPr>
                <w:rFonts w:eastAsia="Calibri"/>
                <w:sz w:val="28"/>
                <w:szCs w:val="28"/>
              </w:rPr>
              <w:t>4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78F1DBF7" w14:textId="0684F23A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2025 год – </w:t>
            </w:r>
            <w:r w:rsidR="00640D60">
              <w:rPr>
                <w:rFonts w:eastAsia="Calibri"/>
                <w:sz w:val="28"/>
                <w:szCs w:val="28"/>
              </w:rPr>
              <w:t>4 072,</w:t>
            </w:r>
            <w:proofErr w:type="gramStart"/>
            <w:r w:rsidR="00640D60">
              <w:rPr>
                <w:rFonts w:eastAsia="Calibri"/>
                <w:sz w:val="28"/>
                <w:szCs w:val="28"/>
              </w:rPr>
              <w:t>1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71909195" w14:textId="77777777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2026 год – </w:t>
            </w:r>
            <w:r>
              <w:rPr>
                <w:rFonts w:eastAsia="Calibri"/>
                <w:sz w:val="28"/>
                <w:szCs w:val="28"/>
              </w:rPr>
              <w:t>2 620,</w:t>
            </w:r>
            <w:proofErr w:type="gramStart"/>
            <w:r>
              <w:rPr>
                <w:rFonts w:eastAsia="Calibri"/>
                <w:sz w:val="28"/>
                <w:szCs w:val="28"/>
              </w:rPr>
              <w:t>6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22DEEE6" w14:textId="77777777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2027 год – </w:t>
            </w:r>
            <w:r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732CB71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lastRenderedPageBreak/>
              <w:t xml:space="preserve">2028 год – </w:t>
            </w:r>
            <w:r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02B37862" w14:textId="77777777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2029 год </w:t>
            </w:r>
            <w:proofErr w:type="gramStart"/>
            <w:r w:rsidRPr="00F439E4">
              <w:rPr>
                <w:rFonts w:eastAsia="Calibri"/>
                <w:sz w:val="28"/>
                <w:szCs w:val="28"/>
              </w:rPr>
              <w:t xml:space="preserve">– </w:t>
            </w:r>
            <w:r>
              <w:rPr>
                <w:rFonts w:eastAsia="Calibri"/>
                <w:sz w:val="28"/>
                <w:szCs w:val="28"/>
              </w:rPr>
              <w:t xml:space="preserve"> 2</w:t>
            </w:r>
            <w:proofErr w:type="gramEnd"/>
            <w:r>
              <w:rPr>
                <w:rFonts w:eastAsia="Calibri"/>
                <w:sz w:val="28"/>
                <w:szCs w:val="28"/>
              </w:rPr>
              <w:t>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3A1E0245" w14:textId="77777777" w:rsidR="00FB3FA7" w:rsidRDefault="00FB3FA7" w:rsidP="00FB3FA7">
            <w:pPr>
              <w:jc w:val="both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2030 год </w:t>
            </w:r>
            <w:proofErr w:type="gramStart"/>
            <w:r w:rsidRPr="00F439E4">
              <w:rPr>
                <w:rFonts w:eastAsia="Calibri"/>
                <w:sz w:val="28"/>
                <w:szCs w:val="28"/>
              </w:rPr>
              <w:t xml:space="preserve">– </w:t>
            </w:r>
            <w:r>
              <w:rPr>
                <w:rFonts w:eastAsia="Calibri"/>
                <w:sz w:val="28"/>
                <w:szCs w:val="28"/>
              </w:rPr>
              <w:t xml:space="preserve"> 2</w:t>
            </w:r>
            <w:proofErr w:type="gramEnd"/>
            <w:r>
              <w:rPr>
                <w:rFonts w:eastAsia="Calibri"/>
                <w:sz w:val="28"/>
                <w:szCs w:val="28"/>
              </w:rPr>
              <w:t>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14:paraId="2C49F387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14:paraId="2C104016" w14:textId="77777777" w:rsidR="00FB3FA7" w:rsidRDefault="00FB3FA7" w:rsidP="00FB3FA7">
            <w:pPr>
              <w:ind w:left="33"/>
              <w:jc w:val="both"/>
            </w:pPr>
            <w:r>
              <w:rPr>
                <w:sz w:val="28"/>
                <w:szCs w:val="28"/>
              </w:rPr>
              <w:t xml:space="preserve"> областной </w:t>
            </w:r>
            <w:proofErr w:type="gramStart"/>
            <w:r>
              <w:rPr>
                <w:sz w:val="28"/>
                <w:szCs w:val="28"/>
              </w:rPr>
              <w:t>бюджет  составляет</w:t>
            </w:r>
            <w:proofErr w:type="gramEnd"/>
            <w:r>
              <w:rPr>
                <w:sz w:val="28"/>
                <w:szCs w:val="28"/>
              </w:rPr>
              <w:t>–   2 04</w:t>
            </w:r>
            <w:r w:rsidR="005B497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,2 тыс. рублей, в том числе:          </w:t>
            </w:r>
          </w:p>
          <w:p w14:paraId="06774EC2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2019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A1515E3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2020 год – 2 04</w:t>
            </w:r>
            <w:r w:rsidR="005B4973">
              <w:rPr>
                <w:rFonts w:eastAsia="Calibri"/>
                <w:sz w:val="28"/>
                <w:szCs w:val="28"/>
              </w:rPr>
              <w:t>6</w:t>
            </w:r>
            <w:r>
              <w:rPr>
                <w:rFonts w:eastAsia="Calibri"/>
                <w:sz w:val="28"/>
                <w:szCs w:val="28"/>
              </w:rPr>
              <w:t>,</w:t>
            </w:r>
            <w:proofErr w:type="gramStart"/>
            <w:r>
              <w:rPr>
                <w:rFonts w:eastAsia="Calibri"/>
                <w:sz w:val="28"/>
                <w:szCs w:val="28"/>
              </w:rPr>
              <w:t>2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05F55BCB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2021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 </w:t>
            </w:r>
          </w:p>
          <w:p w14:paraId="30CF224F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2022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156406F2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2023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396B2803" w14:textId="77777777" w:rsidR="00FB3FA7" w:rsidRDefault="00FB3FA7" w:rsidP="00FB3FA7">
            <w:pPr>
              <w:autoSpaceDE w:val="0"/>
              <w:ind w:left="33"/>
            </w:pPr>
            <w:r>
              <w:rPr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EEADA79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2025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72CC368F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2026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1F560DA7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2027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3568354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2028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8F9082D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2029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34BB9E4F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2030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14:paraId="1CB50F1F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</w:tc>
      </w:tr>
      <w:tr w:rsidR="00FB3FA7" w14:paraId="49D22AE5" w14:textId="77777777" w:rsidTr="00A94D7E">
        <w:tc>
          <w:tcPr>
            <w:tcW w:w="2660" w:type="dxa"/>
            <w:shd w:val="clear" w:color="auto" w:fill="auto"/>
          </w:tcPr>
          <w:p w14:paraId="6F622E0C" w14:textId="77777777" w:rsidR="00FB3FA7" w:rsidRDefault="00FB3FA7" w:rsidP="00FB3FA7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797" w:type="dxa"/>
            <w:shd w:val="clear" w:color="auto" w:fill="auto"/>
          </w:tcPr>
          <w:p w14:paraId="248D7839" w14:textId="77777777" w:rsidR="00FB3FA7" w:rsidRDefault="00FB3FA7" w:rsidP="00FB3FA7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   Удовлетворительное состояние объектов культурного наследия муниципальной собственности;</w:t>
            </w:r>
          </w:p>
          <w:p w14:paraId="6249F1E8" w14:textId="77777777" w:rsidR="00FB3FA7" w:rsidRDefault="00FB3FA7" w:rsidP="00FB3FA7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 xml:space="preserve">   Повышение доступности культурных ценностей для населения Верхняковского сельского поселения.</w:t>
            </w:r>
          </w:p>
        </w:tc>
      </w:tr>
    </w:tbl>
    <w:p w14:paraId="1EC47653" w14:textId="77777777" w:rsidR="00CC327E" w:rsidRDefault="00CC327E">
      <w:pPr>
        <w:widowControl w:val="0"/>
        <w:autoSpaceDE w:val="0"/>
        <w:jc w:val="center"/>
        <w:rPr>
          <w:sz w:val="28"/>
          <w:szCs w:val="28"/>
        </w:rPr>
      </w:pPr>
    </w:p>
    <w:p w14:paraId="71FC0D8A" w14:textId="77777777" w:rsidR="00CC327E" w:rsidRDefault="00CC327E">
      <w:pPr>
        <w:tabs>
          <w:tab w:val="left" w:pos="510"/>
        </w:tabs>
        <w:suppressAutoHyphens w:val="0"/>
        <w:ind w:right="560"/>
        <w:jc w:val="both"/>
      </w:pPr>
    </w:p>
    <w:p w14:paraId="6DA05A98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3BC075FA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617ABBEE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3C887792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5A5FFB46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2F37811A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7F607FA8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340E5F98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267624F5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1D74A392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1EB3E657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76986A53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5033E05F" w14:textId="77777777" w:rsidR="00233E69" w:rsidRDefault="00233E69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71337DD7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5F6F9F6F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584448C1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4EA7EF60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1B9718DC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0EA16161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60217537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7E9ABAE9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1101671F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7DDDC814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4051B3D5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196CC2EE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7C7EE20C" w14:textId="77777777" w:rsidR="00CC327E" w:rsidRPr="00A94D7E" w:rsidRDefault="00CC327E">
      <w:pPr>
        <w:autoSpaceDE w:val="0"/>
        <w:ind w:firstLine="709"/>
        <w:jc w:val="center"/>
        <w:rPr>
          <w:b/>
        </w:rPr>
      </w:pPr>
      <w:r w:rsidRPr="00A94D7E">
        <w:rPr>
          <w:b/>
          <w:kern w:val="2"/>
          <w:sz w:val="28"/>
          <w:szCs w:val="28"/>
        </w:rPr>
        <w:t>2. ПАСПОРТ</w:t>
      </w:r>
    </w:p>
    <w:p w14:paraId="2AB2F267" w14:textId="77777777" w:rsidR="00CC327E" w:rsidRPr="00233E69" w:rsidRDefault="00CC327E" w:rsidP="00233E69">
      <w:pPr>
        <w:autoSpaceDE w:val="0"/>
        <w:ind w:firstLine="709"/>
        <w:jc w:val="center"/>
        <w:rPr>
          <w:b/>
          <w:kern w:val="2"/>
          <w:sz w:val="28"/>
          <w:szCs w:val="28"/>
        </w:rPr>
      </w:pPr>
      <w:r w:rsidRPr="00A94D7E">
        <w:rPr>
          <w:b/>
          <w:kern w:val="2"/>
          <w:sz w:val="28"/>
          <w:szCs w:val="28"/>
        </w:rPr>
        <w:t>подпрограммы «</w:t>
      </w:r>
      <w:r w:rsidR="00FC20D2" w:rsidRPr="00FC20D2">
        <w:rPr>
          <w:b/>
          <w:kern w:val="2"/>
          <w:sz w:val="28"/>
          <w:szCs w:val="28"/>
        </w:rPr>
        <w:t>Сохранение и развитие культуры</w:t>
      </w:r>
      <w:r w:rsidRPr="00A94D7E">
        <w:rPr>
          <w:b/>
          <w:kern w:val="2"/>
          <w:sz w:val="28"/>
          <w:szCs w:val="28"/>
        </w:rPr>
        <w:t xml:space="preserve">» </w:t>
      </w:r>
    </w:p>
    <w:p w14:paraId="2E0A1FA1" w14:textId="77777777" w:rsidR="00CC327E" w:rsidRDefault="00CC327E">
      <w:pPr>
        <w:autoSpaceDE w:val="0"/>
        <w:ind w:firstLine="540"/>
        <w:jc w:val="both"/>
        <w:rPr>
          <w:kern w:val="2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7446"/>
      </w:tblGrid>
      <w:tr w:rsidR="00CC327E" w14:paraId="41EB4AE7" w14:textId="77777777">
        <w:tc>
          <w:tcPr>
            <w:tcW w:w="2760" w:type="dxa"/>
            <w:shd w:val="clear" w:color="auto" w:fill="auto"/>
          </w:tcPr>
          <w:p w14:paraId="556C1E88" w14:textId="77777777" w:rsidR="00600E74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</w:t>
            </w:r>
          </w:p>
          <w:p w14:paraId="2FDC2657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446" w:type="dxa"/>
            <w:shd w:val="clear" w:color="auto" w:fill="auto"/>
          </w:tcPr>
          <w:p w14:paraId="2BB7B6C4" w14:textId="77777777" w:rsidR="00CC327E" w:rsidRDefault="00B278B7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подпрограмма 1 </w:t>
            </w:r>
            <w:r w:rsidR="00CC327E">
              <w:rPr>
                <w:kern w:val="2"/>
                <w:sz w:val="28"/>
                <w:szCs w:val="28"/>
              </w:rPr>
              <w:t>«</w:t>
            </w:r>
            <w:r w:rsidR="00FC20D2" w:rsidRPr="00FC20D2">
              <w:rPr>
                <w:kern w:val="2"/>
                <w:sz w:val="28"/>
                <w:szCs w:val="28"/>
              </w:rPr>
              <w:t>Сохранение и развитие культуры</w:t>
            </w:r>
            <w:r w:rsidR="00CC327E">
              <w:rPr>
                <w:kern w:val="2"/>
                <w:sz w:val="28"/>
                <w:szCs w:val="28"/>
              </w:rPr>
              <w:t>»</w:t>
            </w:r>
          </w:p>
        </w:tc>
      </w:tr>
      <w:tr w:rsidR="00CC327E" w14:paraId="6F692F7F" w14:textId="77777777">
        <w:tc>
          <w:tcPr>
            <w:tcW w:w="2760" w:type="dxa"/>
            <w:shd w:val="clear" w:color="auto" w:fill="auto"/>
          </w:tcPr>
          <w:p w14:paraId="7AA5679E" w14:textId="77777777"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  <w:lang w:eastAsia="ru-RU"/>
              </w:rPr>
            </w:pPr>
          </w:p>
          <w:p w14:paraId="36850139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14:paraId="278CC60B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14:paraId="5E9661C5" w14:textId="77777777"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  <w:p w14:paraId="4A31B13C" w14:textId="77777777" w:rsidR="00CC327E" w:rsidRDefault="00CC327E" w:rsidP="00600E74">
            <w:pPr>
              <w:autoSpaceDE w:val="0"/>
              <w:ind w:left="718" w:hanging="671"/>
              <w:jc w:val="both"/>
            </w:pPr>
            <w:r>
              <w:rPr>
                <w:kern w:val="2"/>
                <w:sz w:val="28"/>
                <w:szCs w:val="28"/>
              </w:rPr>
              <w:t>Администраци</w:t>
            </w:r>
            <w:r w:rsidR="00CF5036">
              <w:rPr>
                <w:kern w:val="2"/>
                <w:sz w:val="28"/>
                <w:szCs w:val="28"/>
              </w:rPr>
              <w:t>я</w:t>
            </w:r>
            <w:r w:rsidR="002853CA">
              <w:rPr>
                <w:kern w:val="2"/>
                <w:sz w:val="28"/>
                <w:szCs w:val="28"/>
              </w:rPr>
              <w:t xml:space="preserve"> </w:t>
            </w:r>
            <w:r w:rsidR="0082257D">
              <w:rPr>
                <w:kern w:val="2"/>
                <w:sz w:val="28"/>
                <w:szCs w:val="28"/>
              </w:rPr>
              <w:t>Верхняковского</w:t>
            </w:r>
            <w:r w:rsidR="002853CA">
              <w:rPr>
                <w:kern w:val="2"/>
                <w:sz w:val="28"/>
                <w:szCs w:val="28"/>
              </w:rPr>
              <w:t xml:space="preserve"> </w:t>
            </w:r>
            <w:r w:rsidR="00584314">
              <w:rPr>
                <w:kern w:val="2"/>
                <w:sz w:val="28"/>
                <w:szCs w:val="28"/>
              </w:rPr>
              <w:t>сельского поселения</w:t>
            </w:r>
          </w:p>
        </w:tc>
      </w:tr>
      <w:tr w:rsidR="00CC327E" w14:paraId="28A5B089" w14:textId="77777777">
        <w:tc>
          <w:tcPr>
            <w:tcW w:w="2760" w:type="dxa"/>
            <w:shd w:val="clear" w:color="auto" w:fill="auto"/>
          </w:tcPr>
          <w:p w14:paraId="31502023" w14:textId="77777777"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  <w:lang w:eastAsia="ru-RU"/>
              </w:rPr>
            </w:pPr>
          </w:p>
          <w:p w14:paraId="69EDA213" w14:textId="77777777" w:rsidR="00CC327E" w:rsidRDefault="00CC327E" w:rsidP="00600E74">
            <w:pPr>
              <w:autoSpaceDE w:val="0"/>
              <w:ind w:left="-28" w:firstLine="28"/>
              <w:jc w:val="both"/>
            </w:pPr>
            <w:r>
              <w:rPr>
                <w:kern w:val="2"/>
                <w:sz w:val="28"/>
                <w:szCs w:val="28"/>
              </w:rPr>
              <w:t>Участники подпрограммы</w:t>
            </w:r>
          </w:p>
          <w:p w14:paraId="5C6F980E" w14:textId="77777777"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4029332B" w14:textId="77777777" w:rsidR="00CC327E" w:rsidRDefault="00CC327E" w:rsidP="00600E74">
            <w:pPr>
              <w:autoSpaceDE w:val="0"/>
              <w:snapToGrid w:val="0"/>
              <w:jc w:val="both"/>
              <w:rPr>
                <w:kern w:val="2"/>
                <w:sz w:val="28"/>
                <w:szCs w:val="28"/>
              </w:rPr>
            </w:pPr>
          </w:p>
          <w:p w14:paraId="079CC98C" w14:textId="77777777" w:rsidR="00233E69" w:rsidRDefault="00233E69" w:rsidP="00600E7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Верхняковского сельского поселения</w:t>
            </w:r>
          </w:p>
          <w:p w14:paraId="24ECB9EE" w14:textId="77777777" w:rsidR="00CC327E" w:rsidRDefault="004357F0" w:rsidP="00600E74">
            <w:pPr>
              <w:autoSpaceDE w:val="0"/>
              <w:jc w:val="both"/>
            </w:pPr>
            <w:r w:rsidRPr="004357F0">
              <w:rPr>
                <w:sz w:val="28"/>
                <w:szCs w:val="28"/>
              </w:rPr>
              <w:t xml:space="preserve">Отделение МБУК «ДК </w:t>
            </w:r>
            <w:proofErr w:type="spellStart"/>
            <w:r w:rsidRPr="004357F0">
              <w:rPr>
                <w:sz w:val="28"/>
                <w:szCs w:val="28"/>
              </w:rPr>
              <w:t>ст.Казанская</w:t>
            </w:r>
            <w:proofErr w:type="spellEnd"/>
            <w:r w:rsidRPr="004357F0">
              <w:rPr>
                <w:sz w:val="28"/>
                <w:szCs w:val="28"/>
              </w:rPr>
              <w:t xml:space="preserve">» </w:t>
            </w:r>
            <w:r w:rsidR="0082257D">
              <w:rPr>
                <w:sz w:val="28"/>
                <w:szCs w:val="28"/>
              </w:rPr>
              <w:t>Верхняковский</w:t>
            </w:r>
            <w:r w:rsidR="002853CA">
              <w:rPr>
                <w:sz w:val="28"/>
                <w:szCs w:val="28"/>
              </w:rPr>
              <w:t xml:space="preserve"> </w:t>
            </w:r>
            <w:r w:rsidRPr="004357F0">
              <w:rPr>
                <w:sz w:val="28"/>
                <w:szCs w:val="28"/>
              </w:rPr>
              <w:t>СДК</w:t>
            </w:r>
          </w:p>
        </w:tc>
      </w:tr>
      <w:tr w:rsidR="00CC327E" w14:paraId="7DCC2376" w14:textId="77777777">
        <w:tc>
          <w:tcPr>
            <w:tcW w:w="2760" w:type="dxa"/>
            <w:shd w:val="clear" w:color="auto" w:fill="auto"/>
          </w:tcPr>
          <w:p w14:paraId="77723FC6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Программно-</w:t>
            </w:r>
          </w:p>
          <w:p w14:paraId="75057E1F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целевые инструменты подпрограммы</w:t>
            </w:r>
          </w:p>
        </w:tc>
        <w:tc>
          <w:tcPr>
            <w:tcW w:w="7446" w:type="dxa"/>
            <w:shd w:val="clear" w:color="auto" w:fill="auto"/>
          </w:tcPr>
          <w:p w14:paraId="6EC45A61" w14:textId="77777777" w:rsidR="00CC327E" w:rsidRDefault="00CC327E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CC327E" w14:paraId="61B2323B" w14:textId="77777777">
        <w:tc>
          <w:tcPr>
            <w:tcW w:w="2760" w:type="dxa"/>
            <w:shd w:val="clear" w:color="auto" w:fill="auto"/>
          </w:tcPr>
          <w:p w14:paraId="1B79592F" w14:textId="77777777"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8"/>
                <w:szCs w:val="28"/>
                <w:lang w:eastAsia="ru-RU"/>
              </w:rPr>
            </w:pPr>
          </w:p>
          <w:p w14:paraId="195F2888" w14:textId="77777777" w:rsidR="00D90423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Цели </w:t>
            </w:r>
          </w:p>
          <w:p w14:paraId="72A2B5AE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14:paraId="6720D0F7" w14:textId="77777777" w:rsidR="00CC327E" w:rsidRDefault="00CC327E" w:rsidP="00600E74">
            <w:pPr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8"/>
                <w:szCs w:val="28"/>
              </w:rPr>
            </w:pPr>
          </w:p>
          <w:p w14:paraId="70FD7E33" w14:textId="77777777" w:rsidR="00CC327E" w:rsidRDefault="00CC327E" w:rsidP="00600E74">
            <w:pPr>
              <w:jc w:val="both"/>
            </w:pPr>
            <w:r>
              <w:rPr>
                <w:sz w:val="28"/>
                <w:szCs w:val="28"/>
              </w:rPr>
              <w:t xml:space="preserve">Создание условий для развития культурного потенциала </w:t>
            </w:r>
            <w:r w:rsidR="0082257D">
              <w:rPr>
                <w:sz w:val="28"/>
                <w:szCs w:val="28"/>
              </w:rPr>
              <w:t>Верхняковского</w:t>
            </w:r>
            <w:r w:rsidR="002853CA">
              <w:rPr>
                <w:sz w:val="28"/>
                <w:szCs w:val="28"/>
              </w:rPr>
              <w:t xml:space="preserve"> </w:t>
            </w:r>
            <w:r w:rsidR="00584314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;</w:t>
            </w:r>
          </w:p>
          <w:p w14:paraId="47DF6F00" w14:textId="77777777" w:rsidR="00CC327E" w:rsidRDefault="00CC327E" w:rsidP="00600E74">
            <w:pPr>
              <w:jc w:val="both"/>
              <w:rPr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  <w:tr w:rsidR="00CC327E" w14:paraId="2ECE0116" w14:textId="77777777">
        <w:tc>
          <w:tcPr>
            <w:tcW w:w="2760" w:type="dxa"/>
            <w:shd w:val="clear" w:color="auto" w:fill="auto"/>
          </w:tcPr>
          <w:p w14:paraId="0C3DFC78" w14:textId="77777777" w:rsidR="00D90423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Задачи </w:t>
            </w:r>
          </w:p>
          <w:p w14:paraId="410B44CF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  <w:p w14:paraId="685BA265" w14:textId="77777777"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  <w:p w14:paraId="1E71FDCC" w14:textId="77777777"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16222D50" w14:textId="77777777" w:rsidR="00CC327E" w:rsidRDefault="005964B8" w:rsidP="00600E74">
            <w:pPr>
              <w:jc w:val="both"/>
            </w:pPr>
            <w:r>
              <w:rPr>
                <w:sz w:val="28"/>
                <w:szCs w:val="28"/>
              </w:rPr>
              <w:t>О</w:t>
            </w:r>
            <w:r w:rsidR="00CC327E">
              <w:rPr>
                <w:sz w:val="28"/>
                <w:szCs w:val="28"/>
              </w:rPr>
              <w:t>беспечение доступа различных групп населения к учреждениям культуры;</w:t>
            </w:r>
          </w:p>
          <w:p w14:paraId="3831245D" w14:textId="77777777" w:rsidR="00CC327E" w:rsidRDefault="0036707D" w:rsidP="00600E74">
            <w:pPr>
              <w:jc w:val="both"/>
            </w:pPr>
            <w:r w:rsidRPr="0036707D">
              <w:rPr>
                <w:sz w:val="28"/>
                <w:szCs w:val="28"/>
              </w:rPr>
              <w:t xml:space="preserve">Сохранение объектов культурного наследия муниципальной </w:t>
            </w:r>
            <w:proofErr w:type="gramStart"/>
            <w:r w:rsidRPr="0036707D">
              <w:rPr>
                <w:sz w:val="28"/>
                <w:szCs w:val="28"/>
              </w:rPr>
              <w:t xml:space="preserve">собственности </w:t>
            </w:r>
            <w:r w:rsidR="00CC327E">
              <w:rPr>
                <w:sz w:val="28"/>
                <w:szCs w:val="28"/>
              </w:rPr>
              <w:t>;</w:t>
            </w:r>
            <w:proofErr w:type="gramEnd"/>
          </w:p>
          <w:p w14:paraId="504CD681" w14:textId="77777777" w:rsidR="00CC327E" w:rsidRDefault="00CC327E" w:rsidP="00F439E4">
            <w:pPr>
              <w:jc w:val="both"/>
            </w:pPr>
          </w:p>
        </w:tc>
      </w:tr>
      <w:tr w:rsidR="00CC327E" w14:paraId="2B87DF55" w14:textId="77777777">
        <w:tc>
          <w:tcPr>
            <w:tcW w:w="2760" w:type="dxa"/>
            <w:shd w:val="clear" w:color="auto" w:fill="auto"/>
          </w:tcPr>
          <w:p w14:paraId="300C63E3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  <w:p w14:paraId="6660CC76" w14:textId="77777777"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2A90B245" w14:textId="77777777" w:rsidR="00CC327E" w:rsidRPr="00233E69" w:rsidRDefault="00CC327E" w:rsidP="00600E74">
            <w:pPr>
              <w:jc w:val="both"/>
            </w:pPr>
            <w:r w:rsidRPr="00233E69">
              <w:rPr>
                <w:kern w:val="2"/>
                <w:sz w:val="28"/>
                <w:szCs w:val="28"/>
                <w:lang w:eastAsia="ru-RU"/>
              </w:rPr>
              <w:t xml:space="preserve">увеличение </w:t>
            </w:r>
            <w:r w:rsidR="00263422">
              <w:rPr>
                <w:kern w:val="2"/>
                <w:sz w:val="28"/>
                <w:szCs w:val="28"/>
                <w:lang w:eastAsia="ru-RU"/>
              </w:rPr>
              <w:t>количества</w:t>
            </w:r>
            <w:r w:rsidRPr="00233E69">
              <w:rPr>
                <w:kern w:val="2"/>
                <w:sz w:val="28"/>
                <w:szCs w:val="28"/>
                <w:lang w:eastAsia="ru-RU"/>
              </w:rPr>
              <w:t xml:space="preserve"> участников культурно-досуговых мероприятий;</w:t>
            </w:r>
          </w:p>
          <w:p w14:paraId="0C13CE05" w14:textId="77777777" w:rsidR="00CC327E" w:rsidRPr="00233E69" w:rsidRDefault="00F439E4" w:rsidP="00600E74">
            <w:pPr>
              <w:jc w:val="both"/>
            </w:pPr>
            <w:r w:rsidRPr="00233E69">
              <w:rPr>
                <w:kern w:val="2"/>
                <w:sz w:val="28"/>
                <w:szCs w:val="28"/>
                <w:lang w:eastAsia="ru-RU"/>
              </w:rPr>
              <w:t xml:space="preserve">увеличение </w:t>
            </w:r>
            <w:r w:rsidR="00F53E70">
              <w:rPr>
                <w:kern w:val="2"/>
                <w:sz w:val="28"/>
                <w:szCs w:val="28"/>
                <w:lang w:eastAsia="ru-RU"/>
              </w:rPr>
              <w:t>количества</w:t>
            </w:r>
            <w:r w:rsidRPr="00233E69">
              <w:rPr>
                <w:kern w:val="2"/>
                <w:sz w:val="28"/>
                <w:szCs w:val="28"/>
                <w:lang w:eastAsia="ru-RU"/>
              </w:rPr>
              <w:t xml:space="preserve"> клубных формирований;</w:t>
            </w:r>
          </w:p>
          <w:p w14:paraId="6ED35E32" w14:textId="77777777" w:rsidR="005964B8" w:rsidRPr="00B85E5C" w:rsidRDefault="00F439E4" w:rsidP="00600E74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33E69">
              <w:rPr>
                <w:kern w:val="2"/>
                <w:sz w:val="28"/>
                <w:szCs w:val="28"/>
              </w:rPr>
              <w:t>освоение в полном объеме бюджетных средств, выделенных на реализацию муниципальной программы</w:t>
            </w:r>
          </w:p>
          <w:p w14:paraId="3DD18FD6" w14:textId="77777777" w:rsidR="00CC327E" w:rsidRDefault="00CC327E" w:rsidP="00600E74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</w:tr>
      <w:tr w:rsidR="00CC327E" w14:paraId="2C376309" w14:textId="77777777">
        <w:tc>
          <w:tcPr>
            <w:tcW w:w="2760" w:type="dxa"/>
            <w:shd w:val="clear" w:color="auto" w:fill="auto"/>
          </w:tcPr>
          <w:p w14:paraId="168F8A83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46" w:type="dxa"/>
            <w:shd w:val="clear" w:color="auto" w:fill="auto"/>
          </w:tcPr>
          <w:p w14:paraId="1BC173C5" w14:textId="77777777" w:rsidR="00CC327E" w:rsidRDefault="00CC327E" w:rsidP="00600E74">
            <w:pPr>
              <w:autoSpaceDE w:val="0"/>
              <w:jc w:val="both"/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14:paraId="67831E89" w14:textId="77777777" w:rsidR="00CC327E" w:rsidRDefault="00CC327E" w:rsidP="00600E74">
            <w:pPr>
              <w:autoSpaceDE w:val="0"/>
              <w:jc w:val="both"/>
            </w:pPr>
            <w:r>
              <w:rPr>
                <w:rFonts w:eastAsia="Calibri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CC327E" w14:paraId="2EACC0AF" w14:textId="77777777">
        <w:tc>
          <w:tcPr>
            <w:tcW w:w="2760" w:type="dxa"/>
            <w:shd w:val="clear" w:color="auto" w:fill="auto"/>
          </w:tcPr>
          <w:p w14:paraId="63DF0E02" w14:textId="77777777" w:rsidR="00CC327E" w:rsidRDefault="00CC327E" w:rsidP="00600E74">
            <w:pPr>
              <w:autoSpaceDE w:val="0"/>
              <w:snapToGrid w:val="0"/>
              <w:jc w:val="both"/>
              <w:rPr>
                <w:rFonts w:ascii="Calibri" w:eastAsia="Calibri" w:hAnsi="Calibri" w:cs="Calibri"/>
                <w:color w:val="FF0000"/>
                <w:kern w:val="2"/>
                <w:sz w:val="28"/>
                <w:szCs w:val="28"/>
                <w:lang w:eastAsia="ru-RU"/>
              </w:rPr>
            </w:pPr>
          </w:p>
          <w:p w14:paraId="7F295656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Ресурсное                     обеспечение подпрограммы</w:t>
            </w:r>
          </w:p>
          <w:p w14:paraId="6FE22BDB" w14:textId="77777777" w:rsidR="00CC327E" w:rsidRDefault="00CC327E" w:rsidP="00600E74">
            <w:pPr>
              <w:autoSpaceDE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52B97242" w14:textId="77777777" w:rsidR="00CC327E" w:rsidRDefault="00CC327E" w:rsidP="00600E74">
            <w:pPr>
              <w:autoSpaceDE w:val="0"/>
              <w:snapToGrid w:val="0"/>
              <w:jc w:val="both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  <w:p w14:paraId="2F613800" w14:textId="77777777" w:rsidR="00CC327E" w:rsidRDefault="00CC327E" w:rsidP="00600E74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>Финансирование программных мероприятий осуществляется за счет средств</w:t>
            </w:r>
            <w:r w:rsidR="002853CA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областного бюджета</w:t>
            </w:r>
            <w:r w:rsidR="005964B8">
              <w:rPr>
                <w:rFonts w:eastAsia="Calibri"/>
                <w:sz w:val="28"/>
                <w:szCs w:val="28"/>
              </w:rPr>
              <w:t xml:space="preserve"> и</w:t>
            </w:r>
            <w:r>
              <w:rPr>
                <w:rFonts w:eastAsia="Calibri"/>
                <w:sz w:val="28"/>
                <w:szCs w:val="28"/>
              </w:rPr>
              <w:t xml:space="preserve"> местн</w:t>
            </w:r>
            <w:r w:rsidR="005964B8">
              <w:rPr>
                <w:rFonts w:eastAsia="Calibri"/>
                <w:sz w:val="28"/>
                <w:szCs w:val="28"/>
              </w:rPr>
              <w:t>ого</w:t>
            </w:r>
            <w:r>
              <w:rPr>
                <w:rFonts w:eastAsia="Calibri"/>
                <w:sz w:val="28"/>
                <w:szCs w:val="28"/>
              </w:rPr>
              <w:t xml:space="preserve"> бюджетов и внебюджетных источников в объемах, предусмотренных муниципальной программой.</w:t>
            </w:r>
          </w:p>
          <w:p w14:paraId="3FAE32AA" w14:textId="77777777" w:rsidR="00E9120A" w:rsidRDefault="00CC327E" w:rsidP="00600E74">
            <w:pPr>
              <w:widowControl w:val="0"/>
              <w:autoSpaceDE w:val="0"/>
              <w:ind w:left="33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14:paraId="18DA755C" w14:textId="4407EB8B" w:rsidR="00CC327E" w:rsidRDefault="00403081" w:rsidP="00600E74">
            <w:pPr>
              <w:widowControl w:val="0"/>
              <w:autoSpaceDE w:val="0"/>
              <w:ind w:left="33"/>
            </w:pPr>
            <w:r w:rsidRPr="00403081">
              <w:rPr>
                <w:rFonts w:eastAsia="Calibri"/>
                <w:sz w:val="28"/>
                <w:szCs w:val="28"/>
              </w:rPr>
              <w:lastRenderedPageBreak/>
              <w:t>50 244,</w:t>
            </w:r>
            <w:proofErr w:type="gramStart"/>
            <w:r w:rsidRPr="00403081">
              <w:rPr>
                <w:rFonts w:eastAsia="Calibri"/>
                <w:sz w:val="28"/>
                <w:szCs w:val="28"/>
              </w:rPr>
              <w:t>7</w:t>
            </w:r>
            <w:r w:rsidR="00CC327E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CC327E">
              <w:rPr>
                <w:rFonts w:eastAsia="Calibri"/>
                <w:sz w:val="28"/>
                <w:szCs w:val="28"/>
              </w:rPr>
              <w:t xml:space="preserve"> рублей, в том числе:</w:t>
            </w:r>
          </w:p>
          <w:p w14:paraId="0FD4F67C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E9120A">
              <w:rPr>
                <w:rFonts w:eastAsia="Calibri"/>
                <w:sz w:val="28"/>
                <w:szCs w:val="28"/>
              </w:rPr>
              <w:t>4</w:t>
            </w:r>
            <w:r w:rsidR="00CE4A27">
              <w:rPr>
                <w:rFonts w:eastAsia="Calibri"/>
                <w:sz w:val="28"/>
                <w:szCs w:val="28"/>
              </w:rPr>
              <w:t> 015,</w:t>
            </w:r>
            <w:proofErr w:type="gramStart"/>
            <w:r w:rsidR="00CE4A27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78009F07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303D8B">
              <w:rPr>
                <w:rFonts w:eastAsia="Calibri"/>
                <w:sz w:val="28"/>
                <w:szCs w:val="28"/>
              </w:rPr>
              <w:t>5</w:t>
            </w:r>
            <w:r w:rsidR="002853CA">
              <w:rPr>
                <w:rFonts w:eastAsia="Calibri"/>
                <w:sz w:val="28"/>
                <w:szCs w:val="28"/>
              </w:rPr>
              <w:t> 591,</w:t>
            </w:r>
            <w:proofErr w:type="gramStart"/>
            <w:r w:rsidR="002853CA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AE1C149" w14:textId="03892FD0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8754C0">
              <w:rPr>
                <w:rFonts w:eastAsia="Calibri"/>
                <w:sz w:val="28"/>
                <w:szCs w:val="28"/>
              </w:rPr>
              <w:t>6 47</w:t>
            </w:r>
            <w:r w:rsidR="00D70F8F">
              <w:rPr>
                <w:rFonts w:eastAsia="Calibri"/>
                <w:sz w:val="28"/>
                <w:szCs w:val="28"/>
              </w:rPr>
              <w:t>3</w:t>
            </w:r>
            <w:r w:rsidR="008754C0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8754C0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1C0DD2B" w14:textId="47DCB5BF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2022 год – </w:t>
            </w:r>
            <w:r w:rsidR="00D70F8F">
              <w:rPr>
                <w:rFonts w:eastAsia="Calibri"/>
                <w:sz w:val="28"/>
                <w:szCs w:val="28"/>
              </w:rPr>
              <w:t>6</w:t>
            </w:r>
            <w:r w:rsidR="00821743">
              <w:rPr>
                <w:rFonts w:eastAsia="Calibri"/>
                <w:sz w:val="28"/>
                <w:szCs w:val="28"/>
              </w:rPr>
              <w:t> </w:t>
            </w:r>
            <w:r w:rsidR="00674F3B">
              <w:rPr>
                <w:rFonts w:eastAsia="Calibri"/>
                <w:sz w:val="28"/>
                <w:szCs w:val="28"/>
              </w:rPr>
              <w:t>8</w:t>
            </w:r>
            <w:r w:rsidR="00821743">
              <w:rPr>
                <w:rFonts w:eastAsia="Calibri"/>
                <w:sz w:val="28"/>
                <w:szCs w:val="28"/>
              </w:rPr>
              <w:t>11,9</w:t>
            </w:r>
            <w:r w:rsidR="00CE4A2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тыс. рублей;</w:t>
            </w:r>
          </w:p>
          <w:p w14:paraId="6EF197AE" w14:textId="584F44CF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2023 год – </w:t>
            </w:r>
            <w:r w:rsidR="00640D60">
              <w:rPr>
                <w:rFonts w:eastAsia="Calibri"/>
                <w:sz w:val="28"/>
                <w:szCs w:val="28"/>
              </w:rPr>
              <w:t>5 760,</w:t>
            </w:r>
            <w:proofErr w:type="gramStart"/>
            <w:r w:rsidR="00640D60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554DEFA" w14:textId="7E82F82D" w:rsidR="00CC327E" w:rsidRDefault="00CC327E" w:rsidP="00600E74">
            <w:pPr>
              <w:autoSpaceDE w:val="0"/>
              <w:ind w:left="33"/>
            </w:pPr>
            <w:r>
              <w:rPr>
                <w:sz w:val="28"/>
                <w:szCs w:val="28"/>
              </w:rPr>
              <w:t xml:space="preserve">2024 год – </w:t>
            </w:r>
            <w:r w:rsidR="00640D60">
              <w:rPr>
                <w:sz w:val="28"/>
                <w:szCs w:val="28"/>
              </w:rPr>
              <w:t xml:space="preserve">4 336,4 </w:t>
            </w:r>
            <w:r>
              <w:rPr>
                <w:sz w:val="28"/>
                <w:szCs w:val="28"/>
              </w:rPr>
              <w:t>тыс. рублей;</w:t>
            </w:r>
          </w:p>
          <w:p w14:paraId="63FB04E5" w14:textId="4AF39AB5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2025 год – </w:t>
            </w:r>
            <w:r w:rsidR="00640D60">
              <w:rPr>
                <w:rFonts w:eastAsia="Calibri"/>
                <w:sz w:val="28"/>
                <w:szCs w:val="28"/>
              </w:rPr>
              <w:t xml:space="preserve">4 072,1 </w:t>
            </w:r>
            <w:r>
              <w:rPr>
                <w:rFonts w:eastAsia="Calibri"/>
                <w:sz w:val="28"/>
                <w:szCs w:val="28"/>
              </w:rPr>
              <w:t>тыс. рублей;</w:t>
            </w:r>
          </w:p>
          <w:p w14:paraId="2FF7AA7F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2026 год – </w:t>
            </w:r>
            <w:r w:rsidR="00E9120A">
              <w:rPr>
                <w:rFonts w:eastAsia="Calibri"/>
                <w:sz w:val="28"/>
                <w:szCs w:val="28"/>
              </w:rPr>
              <w:t>2 620,6</w:t>
            </w:r>
            <w:r>
              <w:rPr>
                <w:rFonts w:eastAsia="Calibri"/>
                <w:sz w:val="28"/>
                <w:szCs w:val="28"/>
              </w:rPr>
              <w:t>тыс. рублей;</w:t>
            </w:r>
          </w:p>
          <w:p w14:paraId="4B5493CA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2027 год – </w:t>
            </w:r>
            <w:r w:rsidR="00E9120A"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06B69B6E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2028 год – </w:t>
            </w:r>
            <w:r w:rsidR="00E9120A"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67585C8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2029 год – </w:t>
            </w:r>
            <w:r w:rsidR="00E9120A"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059A13B0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2030 год – </w:t>
            </w:r>
            <w:r w:rsidR="00E9120A"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14:paraId="02F20C1A" w14:textId="77777777" w:rsidR="00CC327E" w:rsidRDefault="00CC327E" w:rsidP="00600E7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14:paraId="1AC6E7A9" w14:textId="77777777" w:rsidR="001E75A7" w:rsidRDefault="001E75A7" w:rsidP="00600E74">
            <w:pPr>
              <w:jc w:val="both"/>
              <w:rPr>
                <w:sz w:val="28"/>
                <w:szCs w:val="28"/>
              </w:rPr>
            </w:pPr>
            <w:r w:rsidRPr="001E75A7">
              <w:rPr>
                <w:sz w:val="28"/>
                <w:szCs w:val="28"/>
              </w:rPr>
              <w:t>из них</w:t>
            </w:r>
            <w:r>
              <w:rPr>
                <w:sz w:val="28"/>
                <w:szCs w:val="28"/>
              </w:rPr>
              <w:t>:</w:t>
            </w:r>
          </w:p>
          <w:p w14:paraId="5BB20A4C" w14:textId="388DDB09" w:rsidR="00CC327E" w:rsidRDefault="001E75A7" w:rsidP="00600E74">
            <w:pPr>
              <w:jc w:val="both"/>
            </w:pPr>
            <w:r w:rsidRPr="001E75A7">
              <w:rPr>
                <w:sz w:val="28"/>
                <w:szCs w:val="28"/>
              </w:rPr>
              <w:t xml:space="preserve"> местный бюджет составляет </w:t>
            </w:r>
            <w:r w:rsidR="00CC327E">
              <w:rPr>
                <w:sz w:val="28"/>
                <w:szCs w:val="28"/>
              </w:rPr>
              <w:t xml:space="preserve">– </w:t>
            </w:r>
            <w:r w:rsidR="00403081" w:rsidRPr="00403081">
              <w:rPr>
                <w:sz w:val="28"/>
                <w:szCs w:val="28"/>
              </w:rPr>
              <w:t>48 158,5</w:t>
            </w:r>
            <w:r w:rsidR="00CC327E">
              <w:rPr>
                <w:sz w:val="28"/>
                <w:szCs w:val="28"/>
              </w:rPr>
              <w:t xml:space="preserve"> тыс. рублей, </w:t>
            </w:r>
            <w:r w:rsidR="00CC327E">
              <w:rPr>
                <w:rFonts w:eastAsia="Calibri"/>
                <w:sz w:val="28"/>
                <w:szCs w:val="28"/>
              </w:rPr>
              <w:t>в том числе:</w:t>
            </w:r>
          </w:p>
          <w:p w14:paraId="5841F686" w14:textId="77777777"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E9120A">
              <w:rPr>
                <w:rFonts w:eastAsia="Calibri"/>
                <w:sz w:val="28"/>
                <w:szCs w:val="28"/>
              </w:rPr>
              <w:t>4</w:t>
            </w:r>
            <w:r w:rsidR="00CE4A27">
              <w:rPr>
                <w:rFonts w:eastAsia="Calibri"/>
                <w:sz w:val="28"/>
                <w:szCs w:val="28"/>
              </w:rPr>
              <w:t> 015,</w:t>
            </w:r>
            <w:proofErr w:type="gramStart"/>
            <w:r w:rsidR="00CE4A27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759B689D" w14:textId="77777777"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CE4A27">
              <w:rPr>
                <w:rFonts w:eastAsia="Calibri"/>
                <w:sz w:val="28"/>
                <w:szCs w:val="28"/>
              </w:rPr>
              <w:t>3</w:t>
            </w:r>
            <w:r w:rsidR="002853CA">
              <w:rPr>
                <w:rFonts w:eastAsia="Calibri"/>
                <w:sz w:val="28"/>
                <w:szCs w:val="28"/>
              </w:rPr>
              <w:t> 545,</w:t>
            </w:r>
            <w:proofErr w:type="gramStart"/>
            <w:r w:rsidR="002853C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6094B7D" w14:textId="12973143"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8754C0">
              <w:rPr>
                <w:rFonts w:eastAsia="Calibri"/>
                <w:sz w:val="28"/>
                <w:szCs w:val="28"/>
              </w:rPr>
              <w:t>6 47</w:t>
            </w:r>
            <w:r w:rsidR="00661AB6">
              <w:rPr>
                <w:rFonts w:eastAsia="Calibri"/>
                <w:sz w:val="28"/>
                <w:szCs w:val="28"/>
              </w:rPr>
              <w:t>3</w:t>
            </w:r>
            <w:r w:rsidR="008754C0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8754C0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0DA1EF60" w14:textId="08A79E72"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2022 год 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– </w:t>
            </w:r>
            <w:r w:rsidR="00E9120A">
              <w:rPr>
                <w:rFonts w:eastAsia="Calibri"/>
                <w:sz w:val="28"/>
                <w:szCs w:val="28"/>
              </w:rPr>
              <w:t xml:space="preserve"> </w:t>
            </w:r>
            <w:r w:rsidR="00661AB6">
              <w:rPr>
                <w:rFonts w:eastAsia="Calibri"/>
                <w:sz w:val="28"/>
                <w:szCs w:val="28"/>
              </w:rPr>
              <w:t>6</w:t>
            </w:r>
            <w:proofErr w:type="gramEnd"/>
            <w:r w:rsidR="00821743">
              <w:rPr>
                <w:rFonts w:eastAsia="Calibri"/>
                <w:sz w:val="28"/>
                <w:szCs w:val="28"/>
              </w:rPr>
              <w:t> </w:t>
            </w:r>
            <w:r w:rsidR="00674F3B">
              <w:rPr>
                <w:rFonts w:eastAsia="Calibri"/>
                <w:sz w:val="28"/>
                <w:szCs w:val="28"/>
              </w:rPr>
              <w:t>8</w:t>
            </w:r>
            <w:r w:rsidR="00821743">
              <w:rPr>
                <w:rFonts w:eastAsia="Calibri"/>
                <w:sz w:val="28"/>
                <w:szCs w:val="28"/>
              </w:rPr>
              <w:t>11,9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1868FE1C" w14:textId="051F0099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2023 год – </w:t>
            </w:r>
            <w:r w:rsidR="00640D60">
              <w:rPr>
                <w:rFonts w:eastAsia="Calibri"/>
                <w:sz w:val="28"/>
                <w:szCs w:val="28"/>
              </w:rPr>
              <w:t>5 760,</w:t>
            </w:r>
            <w:proofErr w:type="gramStart"/>
            <w:r w:rsidR="00640D60">
              <w:rPr>
                <w:rFonts w:eastAsia="Calibri"/>
                <w:sz w:val="28"/>
                <w:szCs w:val="28"/>
              </w:rPr>
              <w:t>1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0EE92F8C" w14:textId="79689E42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2024 год – </w:t>
            </w:r>
            <w:r w:rsidR="00640D60">
              <w:rPr>
                <w:rFonts w:eastAsia="Calibri"/>
                <w:sz w:val="28"/>
                <w:szCs w:val="28"/>
              </w:rPr>
              <w:t>4 336,</w:t>
            </w:r>
            <w:proofErr w:type="gramStart"/>
            <w:r w:rsidR="00640D60">
              <w:rPr>
                <w:rFonts w:eastAsia="Calibri"/>
                <w:sz w:val="28"/>
                <w:szCs w:val="28"/>
              </w:rPr>
              <w:t>4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2D1CA41" w14:textId="069A5FF4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2025 год – </w:t>
            </w:r>
            <w:r w:rsidR="00640D60">
              <w:rPr>
                <w:rFonts w:eastAsia="Calibri"/>
                <w:sz w:val="28"/>
                <w:szCs w:val="28"/>
              </w:rPr>
              <w:t>4 072,</w:t>
            </w:r>
            <w:proofErr w:type="gramStart"/>
            <w:r w:rsidR="00640D60">
              <w:rPr>
                <w:rFonts w:eastAsia="Calibri"/>
                <w:sz w:val="28"/>
                <w:szCs w:val="28"/>
              </w:rPr>
              <w:t>1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548E286" w14:textId="77777777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2026 год – </w:t>
            </w:r>
            <w:r w:rsidR="00E9120A">
              <w:rPr>
                <w:rFonts w:eastAsia="Calibri"/>
                <w:sz w:val="28"/>
                <w:szCs w:val="28"/>
              </w:rPr>
              <w:t>2 620,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6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38271063" w14:textId="77777777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2027 год – </w:t>
            </w:r>
            <w:r w:rsidR="00E9120A"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DAC7A69" w14:textId="77777777" w:rsidR="00E9120A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2028 год – </w:t>
            </w:r>
            <w:r w:rsidR="00E9120A"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CE0DCD1" w14:textId="77777777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2029 год </w:t>
            </w:r>
            <w:proofErr w:type="gramStart"/>
            <w:r w:rsidRPr="00F439E4">
              <w:rPr>
                <w:rFonts w:eastAsia="Calibri"/>
                <w:sz w:val="28"/>
                <w:szCs w:val="28"/>
              </w:rPr>
              <w:t xml:space="preserve">– </w:t>
            </w:r>
            <w:r w:rsidR="00E9120A">
              <w:rPr>
                <w:rFonts w:eastAsia="Calibri"/>
                <w:sz w:val="28"/>
                <w:szCs w:val="28"/>
              </w:rPr>
              <w:t xml:space="preserve"> 2</w:t>
            </w:r>
            <w:proofErr w:type="gramEnd"/>
            <w:r w:rsidR="00E9120A">
              <w:rPr>
                <w:rFonts w:eastAsia="Calibri"/>
                <w:sz w:val="28"/>
                <w:szCs w:val="28"/>
              </w:rPr>
              <w:t>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0984337E" w14:textId="77777777" w:rsidR="001E75A7" w:rsidRDefault="00F439E4" w:rsidP="00F439E4">
            <w:pPr>
              <w:jc w:val="both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2030 год </w:t>
            </w:r>
            <w:proofErr w:type="gramStart"/>
            <w:r w:rsidRPr="00F439E4">
              <w:rPr>
                <w:rFonts w:eastAsia="Calibri"/>
                <w:sz w:val="28"/>
                <w:szCs w:val="28"/>
              </w:rPr>
              <w:t xml:space="preserve">– </w:t>
            </w:r>
            <w:r w:rsidR="00E9120A">
              <w:rPr>
                <w:rFonts w:eastAsia="Calibri"/>
                <w:sz w:val="28"/>
                <w:szCs w:val="28"/>
              </w:rPr>
              <w:t xml:space="preserve"> 2</w:t>
            </w:r>
            <w:proofErr w:type="gramEnd"/>
            <w:r w:rsidR="00E9120A">
              <w:rPr>
                <w:rFonts w:eastAsia="Calibri"/>
                <w:sz w:val="28"/>
                <w:szCs w:val="28"/>
              </w:rPr>
              <w:t>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14:paraId="2FB81C1A" w14:textId="77777777" w:rsidR="00CC327E" w:rsidRDefault="00CC327E" w:rsidP="00600E7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14:paraId="451AD52E" w14:textId="77777777" w:rsidR="00CC327E" w:rsidRDefault="00CC327E" w:rsidP="00600E74">
            <w:pPr>
              <w:ind w:left="33"/>
              <w:jc w:val="both"/>
            </w:pPr>
            <w:r>
              <w:rPr>
                <w:sz w:val="28"/>
                <w:szCs w:val="28"/>
              </w:rPr>
              <w:t xml:space="preserve"> областной </w:t>
            </w:r>
            <w:proofErr w:type="gramStart"/>
            <w:r>
              <w:rPr>
                <w:sz w:val="28"/>
                <w:szCs w:val="28"/>
              </w:rPr>
              <w:t>бюджет  составляет</w:t>
            </w:r>
            <w:proofErr w:type="gramEnd"/>
            <w:r>
              <w:rPr>
                <w:sz w:val="28"/>
                <w:szCs w:val="28"/>
              </w:rPr>
              <w:t xml:space="preserve">–   </w:t>
            </w:r>
            <w:r w:rsidR="00E9120A">
              <w:rPr>
                <w:sz w:val="28"/>
                <w:szCs w:val="28"/>
              </w:rPr>
              <w:t>2 04</w:t>
            </w:r>
            <w:r w:rsidR="005B4973">
              <w:rPr>
                <w:sz w:val="28"/>
                <w:szCs w:val="28"/>
              </w:rPr>
              <w:t>6</w:t>
            </w:r>
            <w:r w:rsidR="00E9120A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 xml:space="preserve"> тыс. рублей, в том числе:          </w:t>
            </w:r>
          </w:p>
          <w:p w14:paraId="31712758" w14:textId="77777777" w:rsidR="00225D51" w:rsidRDefault="00225D51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E9120A">
              <w:rPr>
                <w:rFonts w:eastAsia="Calibri"/>
                <w:sz w:val="28"/>
                <w:szCs w:val="28"/>
              </w:rPr>
              <w:t>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CFF2871" w14:textId="77777777" w:rsidR="00225D51" w:rsidRDefault="00225D51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E9120A">
              <w:rPr>
                <w:rFonts w:eastAsia="Calibri"/>
                <w:sz w:val="28"/>
                <w:szCs w:val="28"/>
              </w:rPr>
              <w:t>2 04</w:t>
            </w:r>
            <w:r w:rsidR="005B4973">
              <w:rPr>
                <w:rFonts w:eastAsia="Calibri"/>
                <w:sz w:val="28"/>
                <w:szCs w:val="28"/>
              </w:rPr>
              <w:t>6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3BF7036" w14:textId="77777777" w:rsidR="00225D51" w:rsidRDefault="00225D51" w:rsidP="00600E7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1E75A7">
              <w:rPr>
                <w:rFonts w:eastAsia="Calibri"/>
                <w:sz w:val="28"/>
                <w:szCs w:val="28"/>
              </w:rPr>
              <w:t>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 </w:t>
            </w:r>
          </w:p>
          <w:p w14:paraId="22409672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2022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2D84A30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2023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EA2E4CF" w14:textId="77777777" w:rsidR="00CC327E" w:rsidRDefault="00CC327E" w:rsidP="00600E74">
            <w:pPr>
              <w:autoSpaceDE w:val="0"/>
              <w:ind w:left="33"/>
            </w:pPr>
            <w:r>
              <w:rPr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A30BD15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2025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AD286FA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2026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990EF12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2027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783085F7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2028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78903B4E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2029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04012CD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2030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14:paraId="451E18DD" w14:textId="77777777" w:rsidR="00CC327E" w:rsidRDefault="00CC327E" w:rsidP="00600E74">
            <w:pPr>
              <w:widowControl w:val="0"/>
              <w:autoSpaceDE w:val="0"/>
              <w:ind w:left="33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</w:tc>
      </w:tr>
      <w:tr w:rsidR="00CC327E" w14:paraId="4F9B7C78" w14:textId="77777777">
        <w:tc>
          <w:tcPr>
            <w:tcW w:w="2760" w:type="dxa"/>
            <w:shd w:val="clear" w:color="auto" w:fill="auto"/>
          </w:tcPr>
          <w:p w14:paraId="3468D0B8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14:paraId="341BDFD6" w14:textId="77777777" w:rsidR="00CC327E" w:rsidRDefault="00CC327E" w:rsidP="00600E74">
            <w:pPr>
              <w:jc w:val="both"/>
              <w:rPr>
                <w:kern w:val="2"/>
                <w:sz w:val="28"/>
                <w:szCs w:val="28"/>
              </w:rPr>
            </w:pPr>
          </w:p>
          <w:p w14:paraId="2C66E90A" w14:textId="77777777"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0306E560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Обеспечение сохранности зданий учреждений культуры;</w:t>
            </w:r>
          </w:p>
          <w:p w14:paraId="3A9A44F4" w14:textId="77777777" w:rsidR="00CC327E" w:rsidRDefault="00600E74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   С</w:t>
            </w:r>
            <w:r w:rsidR="00CC327E">
              <w:rPr>
                <w:kern w:val="2"/>
                <w:sz w:val="28"/>
                <w:szCs w:val="28"/>
              </w:rPr>
              <w:t>оздание безопасных и благоприятных условий нахождения граждан в учреждениях культуры;</w:t>
            </w:r>
          </w:p>
          <w:p w14:paraId="4B541D82" w14:textId="77777777" w:rsidR="00CC327E" w:rsidRDefault="00600E74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   У</w:t>
            </w:r>
            <w:r w:rsidR="00CC327E">
              <w:rPr>
                <w:kern w:val="2"/>
                <w:sz w:val="28"/>
                <w:szCs w:val="28"/>
              </w:rPr>
              <w:t>лучшение технического состояния зданий учреждений культуры;</w:t>
            </w:r>
          </w:p>
          <w:p w14:paraId="74FCDF09" w14:textId="77777777" w:rsidR="00CC327E" w:rsidRDefault="00600E74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   П</w:t>
            </w:r>
            <w:r w:rsidR="00CC327E">
              <w:rPr>
                <w:kern w:val="2"/>
                <w:sz w:val="28"/>
                <w:szCs w:val="28"/>
              </w:rPr>
              <w:t xml:space="preserve">рименение новых информационных технологий в представлении </w:t>
            </w:r>
            <w:r w:rsidR="00225D51">
              <w:rPr>
                <w:kern w:val="2"/>
                <w:sz w:val="28"/>
                <w:szCs w:val="28"/>
              </w:rPr>
              <w:t>услуг культуры</w:t>
            </w:r>
            <w:r w:rsidR="00CC327E">
              <w:rPr>
                <w:kern w:val="2"/>
                <w:sz w:val="28"/>
                <w:szCs w:val="28"/>
              </w:rPr>
              <w:t>;</w:t>
            </w:r>
          </w:p>
          <w:p w14:paraId="2405622B" w14:textId="77777777" w:rsidR="00CC327E" w:rsidRDefault="00600E74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   С</w:t>
            </w:r>
            <w:r w:rsidR="00CC327E">
              <w:rPr>
                <w:kern w:val="2"/>
                <w:sz w:val="28"/>
                <w:szCs w:val="28"/>
              </w:rPr>
              <w:t>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14:paraId="7D93D5DF" w14:textId="77777777" w:rsidR="00CC327E" w:rsidRDefault="00600E74" w:rsidP="00600E7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П</w:t>
            </w:r>
            <w:r w:rsidR="00CC327E">
              <w:rPr>
                <w:kern w:val="2"/>
                <w:sz w:val="28"/>
                <w:szCs w:val="28"/>
              </w:rPr>
              <w:t>овышение творческого потенциала самодеятельных к</w:t>
            </w:r>
            <w:r>
              <w:rPr>
                <w:kern w:val="2"/>
                <w:sz w:val="28"/>
                <w:szCs w:val="28"/>
              </w:rPr>
              <w:t>оллективов народного творчества.</w:t>
            </w:r>
          </w:p>
          <w:p w14:paraId="2B80CC71" w14:textId="77777777" w:rsidR="00600E74" w:rsidRDefault="00600E74" w:rsidP="00600E74">
            <w:pPr>
              <w:jc w:val="both"/>
            </w:pPr>
          </w:p>
          <w:p w14:paraId="072FCB6B" w14:textId="77777777" w:rsidR="00CC327E" w:rsidRDefault="00CC327E" w:rsidP="00600E74">
            <w:pPr>
              <w:jc w:val="both"/>
            </w:pPr>
          </w:p>
        </w:tc>
      </w:tr>
    </w:tbl>
    <w:p w14:paraId="1B02F511" w14:textId="77777777" w:rsidR="00CC327E" w:rsidRPr="00D90423" w:rsidRDefault="00F83877">
      <w:pPr>
        <w:widowControl w:val="0"/>
        <w:autoSpaceDE w:val="0"/>
        <w:jc w:val="center"/>
        <w:rPr>
          <w:b/>
        </w:rPr>
      </w:pPr>
      <w:r>
        <w:rPr>
          <w:b/>
          <w:sz w:val="28"/>
          <w:szCs w:val="28"/>
        </w:rPr>
        <w:t>3</w:t>
      </w:r>
      <w:r w:rsidR="00CC327E" w:rsidRPr="00D90423">
        <w:rPr>
          <w:b/>
          <w:sz w:val="28"/>
          <w:szCs w:val="28"/>
        </w:rPr>
        <w:t>. Приоритеты и цели муниципальной</w:t>
      </w:r>
    </w:p>
    <w:p w14:paraId="5B804F1C" w14:textId="2BA37A5A"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b/>
          <w:sz w:val="28"/>
          <w:szCs w:val="28"/>
        </w:rPr>
        <w:t xml:space="preserve"> политики </w:t>
      </w:r>
      <w:r w:rsidR="0082257D">
        <w:rPr>
          <w:b/>
          <w:sz w:val="28"/>
          <w:szCs w:val="28"/>
        </w:rPr>
        <w:t>Верхняковского</w:t>
      </w:r>
      <w:r w:rsidR="001B77AF">
        <w:rPr>
          <w:b/>
          <w:sz w:val="28"/>
          <w:szCs w:val="28"/>
        </w:rPr>
        <w:t xml:space="preserve"> </w:t>
      </w:r>
      <w:r w:rsidR="00584314" w:rsidRPr="00D90423">
        <w:rPr>
          <w:b/>
          <w:sz w:val="28"/>
          <w:szCs w:val="28"/>
        </w:rPr>
        <w:t>сельского поселения</w:t>
      </w:r>
      <w:r w:rsidRPr="00D90423">
        <w:rPr>
          <w:b/>
          <w:sz w:val="28"/>
          <w:szCs w:val="28"/>
        </w:rPr>
        <w:t xml:space="preserve"> в сфере культуры</w:t>
      </w:r>
    </w:p>
    <w:p w14:paraId="6467DF61" w14:textId="77777777" w:rsidR="00CC327E" w:rsidRDefault="00CC327E">
      <w:pPr>
        <w:widowControl w:val="0"/>
        <w:autoSpaceDE w:val="0"/>
        <w:jc w:val="center"/>
      </w:pPr>
    </w:p>
    <w:p w14:paraId="7FF16FE4" w14:textId="77777777" w:rsidR="00225D51" w:rsidRDefault="00CC327E">
      <w:pPr>
        <w:suppressAutoHyphens w:val="0"/>
        <w:autoSpaceDE w:val="0"/>
        <w:ind w:firstLine="709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Определены приоритетные направления развития сферы культуры,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собственности, развития ку</w:t>
      </w:r>
      <w:r w:rsidR="00225D51">
        <w:rPr>
          <w:kern w:val="2"/>
          <w:sz w:val="28"/>
          <w:szCs w:val="28"/>
          <w:lang w:eastAsia="ru-RU"/>
        </w:rPr>
        <w:t>льтурно-досуговой деятельности.</w:t>
      </w:r>
    </w:p>
    <w:p w14:paraId="6C5E6DFE" w14:textId="4789AB9D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Стратегические цели развития отрасли культуры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 w:rsidR="00654539"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 xml:space="preserve"> включают в себя:</w:t>
      </w:r>
    </w:p>
    <w:p w14:paraId="7DAEA653" w14:textId="5749DBFF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сохранение исторического и культурного наследия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 w:rsidR="00654539"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;</w:t>
      </w:r>
    </w:p>
    <w:p w14:paraId="302FC480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14:paraId="33923034" w14:textId="2ACF2510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создание условий для сохранения и развития культурного потенциала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 w:rsidR="00654539"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.</w:t>
      </w:r>
    </w:p>
    <w:p w14:paraId="0A4FFC3B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Для реализации указанных целей необходимо обеспечить:</w:t>
      </w:r>
    </w:p>
    <w:p w14:paraId="398C25E5" w14:textId="67CDA543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сохранение объектов культурного наследия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 w:rsidR="00654539"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;</w:t>
      </w:r>
    </w:p>
    <w:p w14:paraId="5096A073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развитие художественного, музыкального, хореографического искусства;</w:t>
      </w:r>
    </w:p>
    <w:p w14:paraId="3D9648F3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развитие культурно-досуговой деятельности;</w:t>
      </w:r>
    </w:p>
    <w:p w14:paraId="49795EB4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улучшение материально-технической базы учреждений культуры и дополнительного образования в сфере культуры и искусства;</w:t>
      </w:r>
    </w:p>
    <w:p w14:paraId="503303B8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условия для эффективного развития системы дополнительного образования в сфере культуры и искусства, выявления и поддержки талантливых детей и молодежи.</w:t>
      </w:r>
    </w:p>
    <w:p w14:paraId="50228C00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Сведения о показателях (индикаторах) муниципальной программы,</w:t>
      </w:r>
      <w:r>
        <w:rPr>
          <w:kern w:val="2"/>
          <w:sz w:val="28"/>
          <w:szCs w:val="28"/>
          <w:lang w:eastAsia="ru-RU"/>
        </w:rPr>
        <w:br/>
        <w:t>подпрограмм муниципальной программы и их значениях приведены в приложении № 1.</w:t>
      </w:r>
    </w:p>
    <w:p w14:paraId="5861B3E4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Перечень подпрограмм и основных мероприятий муниципальной программы приведен в приложении № 2.</w:t>
      </w:r>
    </w:p>
    <w:p w14:paraId="373F0E24" w14:textId="0789880C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lastRenderedPageBreak/>
        <w:t xml:space="preserve">Расходы бюджета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 w:rsidR="00654539"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 xml:space="preserve"> на реализацию муниципальной программы приведены в приложении № 3.</w:t>
      </w:r>
    </w:p>
    <w:p w14:paraId="090E4C87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Расходы на реализацию муниципальной программы приведены в приложении № 4.</w:t>
      </w:r>
    </w:p>
    <w:p w14:paraId="049A9B88" w14:textId="77777777" w:rsidR="00CC327E" w:rsidRDefault="00CC327E">
      <w:pPr>
        <w:widowControl w:val="0"/>
        <w:autoSpaceDE w:val="0"/>
        <w:jc w:val="center"/>
        <w:rPr>
          <w:kern w:val="2"/>
          <w:sz w:val="28"/>
          <w:szCs w:val="28"/>
          <w:lang w:eastAsia="ru-RU"/>
        </w:rPr>
      </w:pPr>
    </w:p>
    <w:p w14:paraId="3A4D64A2" w14:textId="77777777" w:rsidR="002006D7" w:rsidRDefault="002006D7">
      <w:pPr>
        <w:widowControl w:val="0"/>
        <w:autoSpaceDE w:val="0"/>
        <w:jc w:val="center"/>
        <w:rPr>
          <w:kern w:val="2"/>
          <w:sz w:val="28"/>
          <w:szCs w:val="28"/>
          <w:lang w:eastAsia="ru-RU"/>
        </w:rPr>
      </w:pPr>
    </w:p>
    <w:p w14:paraId="461A657B" w14:textId="77777777" w:rsidR="00CC327E" w:rsidRPr="00D90423" w:rsidRDefault="00CC327E">
      <w:pPr>
        <w:suppressAutoHyphens w:val="0"/>
        <w:autoSpaceDE w:val="0"/>
        <w:jc w:val="center"/>
        <w:rPr>
          <w:b/>
        </w:rPr>
      </w:pPr>
      <w:r w:rsidRPr="00D90423">
        <w:rPr>
          <w:b/>
          <w:color w:val="000000"/>
          <w:kern w:val="2"/>
          <w:sz w:val="28"/>
          <w:szCs w:val="28"/>
          <w:lang w:eastAsia="ru-RU"/>
        </w:rPr>
        <w:t>5. Характеристика участия в реализации муниципальной программы</w:t>
      </w:r>
    </w:p>
    <w:p w14:paraId="7DB3F639" w14:textId="77777777" w:rsidR="00CC327E" w:rsidRDefault="00CC327E">
      <w:pPr>
        <w:suppressAutoHyphens w:val="0"/>
        <w:ind w:firstLine="709"/>
        <w:jc w:val="both"/>
        <w:rPr>
          <w:rFonts w:eastAsia="Calibri"/>
          <w:color w:val="000000"/>
          <w:kern w:val="2"/>
          <w:sz w:val="28"/>
          <w:szCs w:val="28"/>
          <w:lang w:eastAsia="en-US"/>
        </w:rPr>
      </w:pPr>
    </w:p>
    <w:p w14:paraId="7BF9E10A" w14:textId="4234D7F3" w:rsidR="00CC327E" w:rsidRDefault="00CC327E">
      <w:pPr>
        <w:suppressAutoHyphens w:val="0"/>
        <w:ind w:firstLine="709"/>
        <w:jc w:val="both"/>
      </w:pP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Участие </w:t>
      </w:r>
      <w:r w:rsidR="005E73C4">
        <w:rPr>
          <w:rFonts w:eastAsia="Calibri"/>
          <w:color w:val="000000"/>
          <w:kern w:val="2"/>
          <w:sz w:val="28"/>
          <w:szCs w:val="28"/>
          <w:lang w:eastAsia="en-US"/>
        </w:rPr>
        <w:t xml:space="preserve">Администрации Верхняковского сельского поселения и </w:t>
      </w:r>
      <w:r w:rsidR="00F439E4" w:rsidRPr="00F439E4">
        <w:rPr>
          <w:color w:val="000000"/>
          <w:kern w:val="2"/>
          <w:sz w:val="28"/>
          <w:szCs w:val="28"/>
          <w:lang w:eastAsia="ru-RU"/>
        </w:rPr>
        <w:t>Отделени</w:t>
      </w:r>
      <w:r w:rsidR="005E73C4">
        <w:rPr>
          <w:color w:val="000000"/>
          <w:kern w:val="2"/>
          <w:sz w:val="28"/>
          <w:szCs w:val="28"/>
          <w:lang w:eastAsia="ru-RU"/>
        </w:rPr>
        <w:t>я</w:t>
      </w:r>
      <w:r w:rsidR="00F439E4" w:rsidRPr="00F439E4">
        <w:rPr>
          <w:color w:val="000000"/>
          <w:kern w:val="2"/>
          <w:sz w:val="28"/>
          <w:szCs w:val="28"/>
          <w:lang w:eastAsia="ru-RU"/>
        </w:rPr>
        <w:t xml:space="preserve"> МБУК «ДК </w:t>
      </w:r>
      <w:proofErr w:type="spellStart"/>
      <w:r w:rsidR="00F439E4" w:rsidRPr="00F439E4">
        <w:rPr>
          <w:color w:val="000000"/>
          <w:kern w:val="2"/>
          <w:sz w:val="28"/>
          <w:szCs w:val="28"/>
          <w:lang w:eastAsia="ru-RU"/>
        </w:rPr>
        <w:t>ст.Казанская</w:t>
      </w:r>
      <w:proofErr w:type="spellEnd"/>
      <w:r w:rsidR="00F439E4" w:rsidRPr="00F439E4">
        <w:rPr>
          <w:color w:val="000000"/>
          <w:kern w:val="2"/>
          <w:sz w:val="28"/>
          <w:szCs w:val="28"/>
          <w:lang w:eastAsia="ru-RU"/>
        </w:rPr>
        <w:t xml:space="preserve">» </w:t>
      </w:r>
      <w:r w:rsidR="0082257D">
        <w:rPr>
          <w:color w:val="000000"/>
          <w:kern w:val="2"/>
          <w:sz w:val="28"/>
          <w:szCs w:val="28"/>
          <w:lang w:eastAsia="ru-RU"/>
        </w:rPr>
        <w:t>Верхняковский</w:t>
      </w:r>
      <w:r w:rsidR="00654539">
        <w:rPr>
          <w:color w:val="000000"/>
          <w:kern w:val="2"/>
          <w:sz w:val="28"/>
          <w:szCs w:val="28"/>
          <w:lang w:eastAsia="ru-RU"/>
        </w:rPr>
        <w:t xml:space="preserve"> </w:t>
      </w:r>
      <w:r w:rsidR="00F439E4" w:rsidRPr="00F439E4">
        <w:rPr>
          <w:color w:val="000000"/>
          <w:kern w:val="2"/>
          <w:sz w:val="28"/>
          <w:szCs w:val="28"/>
          <w:lang w:eastAsia="ru-RU"/>
        </w:rPr>
        <w:t xml:space="preserve">СДК </w:t>
      </w:r>
      <w:r>
        <w:rPr>
          <w:color w:val="000000"/>
          <w:kern w:val="2"/>
          <w:sz w:val="28"/>
          <w:szCs w:val="28"/>
          <w:lang w:eastAsia="ru-RU"/>
        </w:rPr>
        <w:t>в реализации муниципальной программы</w:t>
      </w: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 предусмотрено в рамках подпрограммы 1 «</w:t>
      </w:r>
      <w:r w:rsidR="00F439E4">
        <w:rPr>
          <w:rFonts w:eastAsia="Calibri"/>
          <w:color w:val="000000"/>
          <w:kern w:val="2"/>
          <w:sz w:val="28"/>
          <w:szCs w:val="28"/>
          <w:lang w:eastAsia="en-US"/>
        </w:rPr>
        <w:t>Сохранение и р</w:t>
      </w: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азвитие культуры». </w:t>
      </w:r>
    </w:p>
    <w:p w14:paraId="3C3B320C" w14:textId="77777777" w:rsidR="004820BB" w:rsidRDefault="004820BB">
      <w:pPr>
        <w:widowControl w:val="0"/>
        <w:autoSpaceDE w:val="0"/>
        <w:jc w:val="center"/>
        <w:rPr>
          <w:color w:val="000000"/>
          <w:kern w:val="2"/>
          <w:sz w:val="28"/>
          <w:szCs w:val="28"/>
          <w:lang w:eastAsia="ru-RU"/>
        </w:rPr>
        <w:sectPr w:rsidR="004820BB" w:rsidSect="004820BB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14:paraId="45FBC21D" w14:textId="77777777" w:rsidR="00CC327E" w:rsidRPr="00D90423" w:rsidRDefault="00CC327E">
      <w:pPr>
        <w:widowControl w:val="0"/>
        <w:jc w:val="right"/>
        <w:rPr>
          <w:sz w:val="24"/>
          <w:szCs w:val="24"/>
        </w:rPr>
      </w:pPr>
      <w:bookmarkStart w:id="2" w:name="Par580"/>
      <w:bookmarkEnd w:id="2"/>
      <w:r w:rsidRPr="00D90423">
        <w:rPr>
          <w:sz w:val="24"/>
          <w:szCs w:val="24"/>
        </w:rPr>
        <w:lastRenderedPageBreak/>
        <w:t xml:space="preserve">Приложение № 1 </w:t>
      </w:r>
    </w:p>
    <w:p w14:paraId="66529E83" w14:textId="77777777" w:rsidR="00CC327E" w:rsidRPr="00D90423" w:rsidRDefault="00CC327E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</w:p>
    <w:p w14:paraId="0A97E87A" w14:textId="004D69D6" w:rsidR="00CC327E" w:rsidRPr="00D90423" w:rsidRDefault="0082257D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Верхняковского</w:t>
      </w:r>
      <w:r w:rsidR="00654539">
        <w:rPr>
          <w:bCs/>
          <w:sz w:val="24"/>
          <w:szCs w:val="24"/>
        </w:rPr>
        <w:t xml:space="preserve"> </w:t>
      </w:r>
      <w:r w:rsidR="00584314" w:rsidRPr="00D90423">
        <w:rPr>
          <w:bCs/>
          <w:sz w:val="24"/>
          <w:szCs w:val="24"/>
        </w:rPr>
        <w:t>сельского поселения</w:t>
      </w:r>
    </w:p>
    <w:p w14:paraId="00BE3E7B" w14:textId="77777777" w:rsidR="00CC327E" w:rsidRPr="00D90423" w:rsidRDefault="00CC327E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14:paraId="1D6FA3F7" w14:textId="77777777" w:rsidR="00CC327E" w:rsidRPr="00D90423" w:rsidRDefault="00CC327E" w:rsidP="00D90423">
      <w:pPr>
        <w:suppressAutoHyphens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656496">
        <w:rPr>
          <w:bCs/>
          <w:sz w:val="24"/>
          <w:szCs w:val="24"/>
        </w:rPr>
        <w:t>28.12.</w:t>
      </w:r>
      <w:r w:rsidR="00D90423"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>№</w:t>
      </w:r>
      <w:r w:rsidR="00656496">
        <w:rPr>
          <w:bCs/>
          <w:sz w:val="24"/>
          <w:szCs w:val="24"/>
        </w:rPr>
        <w:t>140</w:t>
      </w:r>
    </w:p>
    <w:p w14:paraId="5EF205CF" w14:textId="77777777" w:rsidR="00CC327E" w:rsidRPr="00D90423" w:rsidRDefault="00CC327E">
      <w:pPr>
        <w:widowControl w:val="0"/>
        <w:tabs>
          <w:tab w:val="left" w:pos="9610"/>
        </w:tabs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Сведения</w:t>
      </w:r>
    </w:p>
    <w:p w14:paraId="05D5BBB2" w14:textId="34E1E114" w:rsidR="00D90423" w:rsidRDefault="00CC327E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  <w:r w:rsidRPr="00D90423">
        <w:rPr>
          <w:rFonts w:eastAsia="Calibri"/>
          <w:b/>
          <w:sz w:val="24"/>
          <w:szCs w:val="24"/>
        </w:rPr>
        <w:t xml:space="preserve">о показателях муниципальной программы </w:t>
      </w:r>
      <w:r w:rsidR="0082257D">
        <w:rPr>
          <w:rFonts w:eastAsia="Calibri"/>
          <w:b/>
          <w:sz w:val="24"/>
          <w:szCs w:val="24"/>
        </w:rPr>
        <w:t>Верхняковского</w:t>
      </w:r>
      <w:r w:rsidR="00654539">
        <w:rPr>
          <w:rFonts w:eastAsia="Calibri"/>
          <w:b/>
          <w:sz w:val="24"/>
          <w:szCs w:val="24"/>
        </w:rPr>
        <w:t xml:space="preserve"> </w:t>
      </w:r>
      <w:r w:rsidR="00584314" w:rsidRPr="00D90423">
        <w:rPr>
          <w:rFonts w:eastAsia="Calibri"/>
          <w:b/>
          <w:sz w:val="24"/>
          <w:szCs w:val="24"/>
        </w:rPr>
        <w:t>сельского поселения</w:t>
      </w:r>
      <w:r w:rsidRPr="00D90423">
        <w:rPr>
          <w:rFonts w:eastAsia="Calibri"/>
          <w:b/>
          <w:sz w:val="24"/>
          <w:szCs w:val="24"/>
        </w:rPr>
        <w:t xml:space="preserve"> «Развитие культуры», </w:t>
      </w:r>
    </w:p>
    <w:p w14:paraId="738E3D3B" w14:textId="77777777"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подпрограмм муниципальной программы и их значениях</w:t>
      </w:r>
    </w:p>
    <w:p w14:paraId="32CFE8A9" w14:textId="77777777" w:rsidR="00CC327E" w:rsidRPr="00D90423" w:rsidRDefault="00CC327E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611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5"/>
        <w:gridCol w:w="2407"/>
        <w:gridCol w:w="1415"/>
        <w:gridCol w:w="1505"/>
        <w:gridCol w:w="621"/>
        <w:gridCol w:w="1195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21"/>
      </w:tblGrid>
      <w:tr w:rsidR="00CC327E" w14:paraId="06173A3F" w14:textId="77777777" w:rsidTr="00D9042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D6858" w14:textId="77777777"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№</w:t>
            </w:r>
          </w:p>
          <w:p w14:paraId="1C38E6B7" w14:textId="77777777"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7BFF0" w14:textId="77777777"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 xml:space="preserve">Номер </w:t>
            </w:r>
          </w:p>
          <w:p w14:paraId="348B42A3" w14:textId="77777777"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и наименование</w:t>
            </w:r>
          </w:p>
          <w:p w14:paraId="5D8848FF" w14:textId="77777777" w:rsidR="00CC327E" w:rsidRDefault="00CC327E">
            <w:pPr>
              <w:suppressAutoHyphens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53A0C" w14:textId="77777777"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 xml:space="preserve">Вид </w:t>
            </w:r>
            <w:proofErr w:type="gramStart"/>
            <w:r>
              <w:rPr>
                <w:kern w:val="2"/>
                <w:sz w:val="18"/>
                <w:szCs w:val="18"/>
                <w:lang w:eastAsia="ru-RU"/>
              </w:rPr>
              <w:t>показа-теля</w:t>
            </w:r>
            <w:proofErr w:type="gramEnd"/>
            <w:r>
              <w:rPr>
                <w:kern w:val="2"/>
                <w:sz w:val="18"/>
                <w:szCs w:val="18"/>
                <w:lang w:eastAsia="ru-RU"/>
              </w:rPr>
              <w:t xml:space="preserve"> *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0CF46" w14:textId="77777777" w:rsidR="00CC327E" w:rsidRDefault="00CC327E">
            <w:pPr>
              <w:suppressAutoHyphens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03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CA65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Значение показателей</w:t>
            </w:r>
          </w:p>
        </w:tc>
      </w:tr>
      <w:tr w:rsidR="00CC327E" w14:paraId="3CCF70CA" w14:textId="77777777" w:rsidTr="00D9042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2B0C" w14:textId="77777777"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A52FC" w14:textId="77777777"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E6F67" w14:textId="77777777"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4A4F3" w14:textId="77777777"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8D2B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2017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8D1E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2018 (пред</w:t>
            </w:r>
          </w:p>
          <w:p w14:paraId="55489A4D" w14:textId="77777777" w:rsidR="00CC327E" w:rsidRDefault="00CC327E">
            <w:pPr>
              <w:widowControl w:val="0"/>
              <w:autoSpaceDE w:val="0"/>
              <w:jc w:val="center"/>
            </w:pPr>
            <w:proofErr w:type="spellStart"/>
            <w:r>
              <w:rPr>
                <w:rFonts w:eastAsia="Calibri"/>
                <w:sz w:val="18"/>
                <w:szCs w:val="18"/>
              </w:rPr>
              <w:t>варительные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данные)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45596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43EA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33F84" w14:textId="77777777" w:rsidR="00CC327E" w:rsidRPr="00EA0E9A" w:rsidRDefault="00CC327E">
            <w:pPr>
              <w:widowControl w:val="0"/>
              <w:autoSpaceDE w:val="0"/>
              <w:jc w:val="center"/>
            </w:pPr>
            <w:r w:rsidRPr="00EA0E9A">
              <w:rPr>
                <w:rFonts w:eastAsia="Calibri"/>
                <w:sz w:val="18"/>
                <w:szCs w:val="18"/>
              </w:rPr>
              <w:t>2021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8780D" w14:textId="77777777" w:rsidR="00CC327E" w:rsidRPr="00EA0E9A" w:rsidRDefault="00CC327E">
            <w:pPr>
              <w:widowControl w:val="0"/>
              <w:autoSpaceDE w:val="0"/>
              <w:jc w:val="center"/>
            </w:pPr>
            <w:r w:rsidRPr="00EA0E9A">
              <w:rPr>
                <w:rFonts w:eastAsia="Calibri"/>
                <w:sz w:val="18"/>
                <w:szCs w:val="18"/>
              </w:rPr>
              <w:t>2022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28767" w14:textId="77777777" w:rsidR="00CC327E" w:rsidRPr="00EA0E9A" w:rsidRDefault="00CC327E">
            <w:pPr>
              <w:widowControl w:val="0"/>
              <w:autoSpaceDE w:val="0"/>
              <w:jc w:val="center"/>
            </w:pPr>
            <w:r w:rsidRPr="00EA0E9A">
              <w:rPr>
                <w:rFonts w:eastAsia="Calibri"/>
                <w:sz w:val="18"/>
                <w:szCs w:val="18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15DD8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A291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760D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B4A97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92998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D828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5A53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2030</w:t>
            </w:r>
          </w:p>
        </w:tc>
      </w:tr>
      <w:tr w:rsidR="00CC327E" w14:paraId="566E624E" w14:textId="77777777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6D88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CFF57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CA038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B689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890C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6B19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756B4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60C5C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4FE84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4C04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24C9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06DE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43FDB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29CB6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2B82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069D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85E1B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EE9DC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18</w:t>
            </w:r>
          </w:p>
        </w:tc>
      </w:tr>
      <w:tr w:rsidR="00CC327E" w14:paraId="11A3D6D5" w14:textId="77777777" w:rsidTr="00D90423">
        <w:tc>
          <w:tcPr>
            <w:tcW w:w="161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E2BD1" w14:textId="77777777" w:rsidR="00CC327E" w:rsidRPr="00D90423" w:rsidRDefault="00CC327E">
            <w:pPr>
              <w:widowControl w:val="0"/>
              <w:autoSpaceDE w:val="0"/>
              <w:jc w:val="center"/>
              <w:rPr>
                <w:b/>
              </w:rPr>
            </w:pPr>
            <w:r w:rsidRPr="00D90423">
              <w:rPr>
                <w:rFonts w:eastAsia="Calibri"/>
                <w:b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="0082257D">
              <w:rPr>
                <w:rFonts w:eastAsia="Calibri"/>
                <w:b/>
                <w:sz w:val="18"/>
                <w:szCs w:val="18"/>
              </w:rPr>
              <w:t>Верхняковского</w:t>
            </w:r>
            <w:r w:rsidR="00584314" w:rsidRPr="00D90423">
              <w:rPr>
                <w:rFonts w:eastAsia="Calibri"/>
                <w:b/>
                <w:sz w:val="18"/>
                <w:szCs w:val="18"/>
              </w:rPr>
              <w:t>сельского</w:t>
            </w:r>
            <w:proofErr w:type="spellEnd"/>
            <w:r w:rsidR="00584314" w:rsidRPr="00D90423">
              <w:rPr>
                <w:rFonts w:eastAsia="Calibri"/>
                <w:b/>
                <w:sz w:val="18"/>
                <w:szCs w:val="18"/>
              </w:rPr>
              <w:t xml:space="preserve"> поселения</w:t>
            </w:r>
            <w:r w:rsidRPr="00D90423">
              <w:rPr>
                <w:rFonts w:eastAsia="Calibri"/>
                <w:b/>
                <w:sz w:val="18"/>
                <w:szCs w:val="18"/>
              </w:rPr>
              <w:t xml:space="preserve"> «Развитие культуры»</w:t>
            </w:r>
          </w:p>
        </w:tc>
      </w:tr>
      <w:tr w:rsidR="004C3924" w14:paraId="638D8646" w14:textId="77777777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55E0D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0D2A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t xml:space="preserve">Показатель </w:t>
            </w:r>
            <w:proofErr w:type="gramStart"/>
            <w:r>
              <w:t>1.Количество</w:t>
            </w:r>
            <w:proofErr w:type="gramEnd"/>
            <w:r>
              <w:t xml:space="preserve"> культурно-досуговых мероприятий</w:t>
            </w:r>
          </w:p>
          <w:p w14:paraId="0753C214" w14:textId="77777777" w:rsidR="004C3924" w:rsidRDefault="004C3924" w:rsidP="004C3924">
            <w:pPr>
              <w:widowControl w:val="0"/>
              <w:autoSpaceDE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9271F" w14:textId="77777777" w:rsidR="004C3924" w:rsidRDefault="004C3924" w:rsidP="004C3924">
            <w:pPr>
              <w:widowControl w:val="0"/>
              <w:autoSpaceDE w:val="0"/>
              <w:jc w:val="center"/>
            </w:pPr>
            <w:r w:rsidRPr="006A08B0"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EB066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Ед.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1EE40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1513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E0C1A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1517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32F24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1512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44EED" w14:textId="100FE044" w:rsidR="004C3924" w:rsidRPr="008E0FB5" w:rsidRDefault="00382516" w:rsidP="004C3924">
            <w:r w:rsidRPr="008E0FB5">
              <w:t>1</w:t>
            </w:r>
            <w:r w:rsidR="008E0FB5" w:rsidRPr="008E0FB5">
              <w:t>012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47B37" w14:textId="15D71CE5" w:rsidR="004C3924" w:rsidRPr="00EA0E9A" w:rsidRDefault="00EA0E9A" w:rsidP="004C3924">
            <w:r w:rsidRPr="00EA0E9A">
              <w:t>707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7D1C2" w14:textId="1EDFADAC" w:rsidR="004C3924" w:rsidRPr="00EA0E9A" w:rsidRDefault="00EA0E9A" w:rsidP="004C3924">
            <w:r w:rsidRPr="00EA0E9A">
              <w:t>707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6E514" w14:textId="77777777" w:rsidR="004C3924" w:rsidRPr="00EA0E9A" w:rsidRDefault="00382516" w:rsidP="004C3924">
            <w:r w:rsidRPr="00EA0E9A"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F15CA" w14:textId="77777777" w:rsidR="004C3924" w:rsidRPr="00BB2530" w:rsidRDefault="00382516" w:rsidP="004C3924">
            <w:r>
              <w:t>1257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EB4E" w14:textId="77777777" w:rsidR="004C3924" w:rsidRPr="00BB2530" w:rsidRDefault="00382516" w:rsidP="004C3924">
            <w:r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F22A" w14:textId="77777777" w:rsidR="004C3924" w:rsidRPr="00BB2530" w:rsidRDefault="00382516" w:rsidP="004C3924">
            <w:r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5257F" w14:textId="77777777" w:rsidR="004C3924" w:rsidRPr="00BB2530" w:rsidRDefault="00382516" w:rsidP="004C3924">
            <w:r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C7D15" w14:textId="77777777" w:rsidR="004C3924" w:rsidRPr="00BB2530" w:rsidRDefault="00382516" w:rsidP="004C3924">
            <w:r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789E2" w14:textId="77777777" w:rsidR="004C3924" w:rsidRPr="00BB2530" w:rsidRDefault="00382516" w:rsidP="004C3924">
            <w:r>
              <w:t>1527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19BA9" w14:textId="77777777" w:rsidR="004C3924" w:rsidRPr="00BB2530" w:rsidRDefault="00382516" w:rsidP="004C3924">
            <w:r>
              <w:t>1527</w:t>
            </w:r>
          </w:p>
        </w:tc>
      </w:tr>
      <w:tr w:rsidR="004C3924" w14:paraId="09AB2B4A" w14:textId="77777777" w:rsidTr="00ED73DA">
        <w:trPr>
          <w:trHeight w:val="9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50A24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2D156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t xml:space="preserve">Показатель </w:t>
            </w:r>
            <w:proofErr w:type="gramStart"/>
            <w:r>
              <w:t>2.Количество</w:t>
            </w:r>
            <w:proofErr w:type="gramEnd"/>
            <w:r>
              <w:t xml:space="preserve"> посетителей</w:t>
            </w:r>
          </w:p>
          <w:p w14:paraId="406583F1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t>культурно-досуговых мероприятий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39B21" w14:textId="77777777" w:rsidR="004C3924" w:rsidRDefault="004C3924" w:rsidP="004C3924">
            <w:pPr>
              <w:widowControl w:val="0"/>
              <w:autoSpaceDE w:val="0"/>
              <w:jc w:val="center"/>
            </w:pPr>
            <w:r w:rsidRPr="006A08B0"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30E05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человек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D7ECE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111300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66607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115702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4DA92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115802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1E1D3" w14:textId="0842BF63" w:rsidR="004C3924" w:rsidRPr="008E0FB5" w:rsidRDefault="008E0FB5" w:rsidP="004C3924">
            <w:r w:rsidRPr="008E0FB5">
              <w:t>196411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1487C" w14:textId="052F4B12" w:rsidR="004C3924" w:rsidRPr="00EA0E9A" w:rsidRDefault="00382516" w:rsidP="004C3924">
            <w:r w:rsidRPr="00EA0E9A">
              <w:t>1</w:t>
            </w:r>
            <w:r w:rsidR="00EA0E9A" w:rsidRPr="00EA0E9A">
              <w:t>19170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6A3C6" w14:textId="66913B51" w:rsidR="004C3924" w:rsidRPr="00EA0E9A" w:rsidRDefault="00EA0E9A" w:rsidP="004C3924">
            <w:r w:rsidRPr="00EA0E9A">
              <w:t>119170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5BDE5" w14:textId="77777777" w:rsidR="004C3924" w:rsidRPr="00EA0E9A" w:rsidRDefault="00382516" w:rsidP="004C3924">
            <w:r w:rsidRPr="00EA0E9A"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2C14C" w14:textId="77777777" w:rsidR="004C3924" w:rsidRPr="00BB2530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E68EA" w14:textId="77777777" w:rsidR="004C3924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B867D" w14:textId="77777777" w:rsidR="004C3924" w:rsidRPr="00BB2530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34D10" w14:textId="77777777" w:rsidR="004C3924" w:rsidRPr="00BB2530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04EFB" w14:textId="77777777" w:rsidR="004C3924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2C9CD" w14:textId="77777777" w:rsidR="004C3924" w:rsidRPr="00BB2530" w:rsidRDefault="00382516" w:rsidP="004C3924">
            <w:r>
              <w:t>196300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4966A" w14:textId="77777777" w:rsidR="004C3924" w:rsidRPr="00BB2530" w:rsidRDefault="00382516" w:rsidP="004C3924">
            <w:r>
              <w:t>196300</w:t>
            </w:r>
          </w:p>
        </w:tc>
      </w:tr>
      <w:tr w:rsidR="00CC327E" w14:paraId="0776EDBC" w14:textId="77777777" w:rsidTr="00D90423">
        <w:tc>
          <w:tcPr>
            <w:tcW w:w="161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87401" w14:textId="77777777" w:rsidR="00CC327E" w:rsidRPr="008E0FB5" w:rsidRDefault="00D90423" w:rsidP="00D90423">
            <w:pPr>
              <w:widowControl w:val="0"/>
              <w:autoSpaceDE w:val="0"/>
              <w:jc w:val="center"/>
              <w:rPr>
                <w:b/>
              </w:rPr>
            </w:pPr>
            <w:r w:rsidRPr="008E0FB5">
              <w:rPr>
                <w:b/>
              </w:rPr>
              <w:t>Подпрограмма 1 «</w:t>
            </w:r>
            <w:r w:rsidR="00FC20D2" w:rsidRPr="008E0FB5">
              <w:rPr>
                <w:b/>
              </w:rPr>
              <w:t>Сохранение и развитие культуры</w:t>
            </w:r>
            <w:r w:rsidRPr="008E0FB5">
              <w:rPr>
                <w:b/>
              </w:rPr>
              <w:t>»</w:t>
            </w:r>
          </w:p>
        </w:tc>
      </w:tr>
      <w:tr w:rsidR="00B04649" w14:paraId="4DA87634" w14:textId="77777777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AEE94" w14:textId="77777777"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FA732" w14:textId="77777777" w:rsidR="00B04649" w:rsidRDefault="00B278B7" w:rsidP="00CE0EC1">
            <w:pPr>
              <w:widowControl w:val="0"/>
              <w:autoSpaceDE w:val="0"/>
              <w:jc w:val="center"/>
            </w:pPr>
            <w:r>
              <w:t>Показатель 1.</w:t>
            </w:r>
            <w:proofErr w:type="gramStart"/>
            <w:r>
              <w:t>1.</w:t>
            </w:r>
            <w:r w:rsidR="00263422">
              <w:t>Количество</w:t>
            </w:r>
            <w:proofErr w:type="gramEnd"/>
            <w:r w:rsidR="00B04649">
              <w:t xml:space="preserve"> клубных формирований</w:t>
            </w:r>
          </w:p>
          <w:p w14:paraId="78EDCD5A" w14:textId="77777777" w:rsidR="00B04649" w:rsidRDefault="00B04649">
            <w:pPr>
              <w:widowControl w:val="0"/>
              <w:autoSpaceDE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BEBA2" w14:textId="77777777"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B7C18" w14:textId="77777777"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Ед.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4812D" w14:textId="77777777" w:rsidR="00B04649" w:rsidRPr="00E65A11" w:rsidRDefault="00E65A11">
            <w:pPr>
              <w:widowControl w:val="0"/>
              <w:autoSpaceDE w:val="0"/>
              <w:jc w:val="center"/>
            </w:pPr>
            <w:r>
              <w:t>39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CA118" w14:textId="77777777" w:rsidR="00B04649" w:rsidRPr="00E65A11" w:rsidRDefault="00E65A11" w:rsidP="00B04649">
            <w:pPr>
              <w:widowControl w:val="0"/>
              <w:autoSpaceDE w:val="0"/>
              <w:jc w:val="center"/>
            </w:pPr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CF866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2435D" w14:textId="77777777" w:rsidR="00B04649" w:rsidRPr="008E0FB5" w:rsidRDefault="00E65A11">
            <w:r w:rsidRPr="008E0FB5"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F063F" w14:textId="77777777" w:rsidR="00B04649" w:rsidRPr="00EA0E9A" w:rsidRDefault="00E65A11">
            <w:r w:rsidRPr="00EA0E9A"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F9952" w14:textId="77777777" w:rsidR="00B04649" w:rsidRPr="00EA0E9A" w:rsidRDefault="00E65A11">
            <w:r w:rsidRPr="00EA0E9A"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9B122" w14:textId="77777777" w:rsidR="00B04649" w:rsidRPr="00EA0E9A" w:rsidRDefault="00E65A11">
            <w:r w:rsidRPr="00EA0E9A"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D5718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3035F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50A36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58406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69BD2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47F43" w14:textId="77777777" w:rsidR="00B04649" w:rsidRDefault="00E65A11">
            <w:r>
              <w:t>39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2FB1E" w14:textId="77777777" w:rsidR="00B04649" w:rsidRDefault="00E65A11">
            <w:r>
              <w:t>39</w:t>
            </w:r>
          </w:p>
        </w:tc>
      </w:tr>
      <w:tr w:rsidR="004C3924" w14:paraId="00B68972" w14:textId="77777777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B8D98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3DEDA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t>Показатель 1.</w:t>
            </w:r>
            <w:proofErr w:type="gramStart"/>
            <w:r>
              <w:t>2.Количество</w:t>
            </w:r>
            <w:proofErr w:type="gramEnd"/>
            <w:r>
              <w:t xml:space="preserve"> участников в клубных формированиях</w:t>
            </w:r>
          </w:p>
          <w:p w14:paraId="3D893AD8" w14:textId="77777777" w:rsidR="004C3924" w:rsidRDefault="004C3924" w:rsidP="004C3924">
            <w:pPr>
              <w:widowControl w:val="0"/>
              <w:autoSpaceDE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34EA7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D42DF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чел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B358F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580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292E7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t>580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A8D98" w14:textId="77777777" w:rsidR="004C3924" w:rsidRDefault="004C3924" w:rsidP="004C3924">
            <w:r>
              <w:t>580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6ECB8" w14:textId="77777777" w:rsidR="004C3924" w:rsidRPr="008E0FB5" w:rsidRDefault="00382516" w:rsidP="004C3924">
            <w:r w:rsidRPr="008E0FB5"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402EC" w14:textId="77777777" w:rsidR="004C3924" w:rsidRPr="00EA0E9A" w:rsidRDefault="00382516" w:rsidP="004C3924">
            <w:r w:rsidRPr="00EA0E9A"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0D46C" w14:textId="77777777" w:rsidR="004C3924" w:rsidRPr="00EA0E9A" w:rsidRDefault="00382516" w:rsidP="004C3924">
            <w:r w:rsidRPr="00EA0E9A"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23861" w14:textId="77777777" w:rsidR="004C3924" w:rsidRPr="00EA0E9A" w:rsidRDefault="00382516" w:rsidP="004C3924">
            <w:r w:rsidRPr="00EA0E9A"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9D8E7" w14:textId="77777777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2CC78" w14:textId="77777777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AD410" w14:textId="77777777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633B1" w14:textId="77777777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9EAE4" w14:textId="77777777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4DB48" w14:textId="77777777" w:rsidR="004C3924" w:rsidRDefault="00382516" w:rsidP="004C3924">
            <w:r>
              <w:t>626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D4AAD" w14:textId="77777777" w:rsidR="004C3924" w:rsidRDefault="00382516" w:rsidP="004C3924">
            <w:r>
              <w:t>626</w:t>
            </w:r>
          </w:p>
        </w:tc>
      </w:tr>
      <w:tr w:rsidR="00B04649" w14:paraId="4E98B57E" w14:textId="77777777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38F89" w14:textId="77777777" w:rsidR="00B04649" w:rsidRDefault="00F83877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672A7" w14:textId="77777777" w:rsidR="00B04649" w:rsidRDefault="00B278B7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Показатель 1.</w:t>
            </w:r>
            <w:proofErr w:type="gramStart"/>
            <w:r>
              <w:rPr>
                <w:rFonts w:eastAsia="Calibri"/>
                <w:sz w:val="18"/>
                <w:szCs w:val="18"/>
              </w:rPr>
              <w:t>3.</w:t>
            </w:r>
            <w:r w:rsidR="00B04649">
              <w:rPr>
                <w:rFonts w:eastAsia="Calibri"/>
                <w:sz w:val="18"/>
                <w:szCs w:val="18"/>
              </w:rPr>
              <w:t>Уровень</w:t>
            </w:r>
            <w:proofErr w:type="gramEnd"/>
            <w:r w:rsidR="00B04649">
              <w:rPr>
                <w:rFonts w:eastAsia="Calibri"/>
                <w:sz w:val="18"/>
                <w:szCs w:val="18"/>
              </w:rPr>
              <w:t xml:space="preserve"> освоения бюджетных средств, выделенных на реализацию муниципальной программы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96E05" w14:textId="77777777"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ведомственный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EB199" w14:textId="77777777"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процентов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0171E" w14:textId="77777777" w:rsidR="00B04649" w:rsidRPr="00B04649" w:rsidRDefault="00B04649">
            <w:pPr>
              <w:widowControl w:val="0"/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3C041" w14:textId="77777777" w:rsidR="00B04649" w:rsidRDefault="00B04649" w:rsidP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val="en-US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335BD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14902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AB828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7959F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3CC5B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37F7F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F0D12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52E87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6B35A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B7A62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2D0A6" w14:textId="77777777" w:rsidR="00B04649" w:rsidRDefault="00B04649">
            <w:r w:rsidRPr="003D6407">
              <w:t>100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B6258" w14:textId="77777777" w:rsidR="00B04649" w:rsidRDefault="00B04649">
            <w:r w:rsidRPr="003D6407">
              <w:t>100</w:t>
            </w:r>
          </w:p>
        </w:tc>
      </w:tr>
    </w:tbl>
    <w:p w14:paraId="53776F6D" w14:textId="77777777" w:rsidR="00CC327E" w:rsidRDefault="00CC327E">
      <w:pPr>
        <w:widowControl w:val="0"/>
        <w:autoSpaceDE w:val="0"/>
        <w:jc w:val="center"/>
        <w:rPr>
          <w:rFonts w:eastAsia="Calibri"/>
          <w:sz w:val="24"/>
          <w:szCs w:val="24"/>
        </w:rPr>
      </w:pPr>
    </w:p>
    <w:p w14:paraId="27FA7B78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18"/>
          <w:szCs w:val="18"/>
          <w:lang w:eastAsia="ru-RU"/>
        </w:rPr>
        <w:t>* Статистический или ведомственный.</w:t>
      </w:r>
    </w:p>
    <w:p w14:paraId="4F5F8063" w14:textId="77777777" w:rsidR="00CC327E" w:rsidRDefault="00CC327E">
      <w:pPr>
        <w:suppressAutoHyphens w:val="0"/>
        <w:rPr>
          <w:kern w:val="2"/>
          <w:sz w:val="28"/>
          <w:szCs w:val="28"/>
          <w:lang w:eastAsia="ru-RU"/>
        </w:rPr>
      </w:pPr>
    </w:p>
    <w:p w14:paraId="1DCD2EFB" w14:textId="77777777" w:rsidR="00CC327E" w:rsidRDefault="00CC327E">
      <w:pPr>
        <w:sectPr w:rsidR="00CC327E">
          <w:pgSz w:w="16838" w:h="11906" w:orient="landscape"/>
          <w:pgMar w:top="1134" w:right="1134" w:bottom="765" w:left="1134" w:header="720" w:footer="720" w:gutter="0"/>
          <w:cols w:space="720"/>
          <w:docGrid w:linePitch="360"/>
        </w:sectPr>
      </w:pPr>
    </w:p>
    <w:p w14:paraId="639024EE" w14:textId="77777777" w:rsidR="00D90423" w:rsidRPr="00D90423" w:rsidRDefault="00D90423" w:rsidP="00D90423">
      <w:pPr>
        <w:widowControl w:val="0"/>
        <w:jc w:val="right"/>
        <w:rPr>
          <w:sz w:val="24"/>
          <w:szCs w:val="24"/>
        </w:rPr>
      </w:pPr>
      <w:bookmarkStart w:id="3" w:name="Par487"/>
      <w:bookmarkEnd w:id="3"/>
      <w:r w:rsidRPr="00D9042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14:paraId="2BE59ED2" w14:textId="77777777" w:rsidR="00D90423" w:rsidRPr="00D90423" w:rsidRDefault="00D90423" w:rsidP="00D90423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 w:rsidR="002853CA">
        <w:rPr>
          <w:bCs/>
          <w:sz w:val="24"/>
          <w:szCs w:val="24"/>
        </w:rPr>
        <w:t xml:space="preserve"> </w:t>
      </w:r>
      <w:r w:rsidR="0082257D">
        <w:rPr>
          <w:bCs/>
          <w:sz w:val="24"/>
          <w:szCs w:val="24"/>
        </w:rPr>
        <w:t>Верхняковского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14:paraId="230AA865" w14:textId="77777777" w:rsidR="00D90423" w:rsidRPr="00D90423" w:rsidRDefault="00D90423" w:rsidP="00D90423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14:paraId="6AEAF6D1" w14:textId="77777777" w:rsidR="00D90423" w:rsidRPr="00D90423" w:rsidRDefault="00D90423" w:rsidP="00D90423">
      <w:pPr>
        <w:suppressAutoHyphens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656496">
        <w:rPr>
          <w:bCs/>
          <w:sz w:val="24"/>
          <w:szCs w:val="24"/>
        </w:rPr>
        <w:t>28.12.</w:t>
      </w:r>
      <w:r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>№</w:t>
      </w:r>
      <w:r w:rsidR="00656496">
        <w:rPr>
          <w:bCs/>
          <w:sz w:val="24"/>
          <w:szCs w:val="24"/>
        </w:rPr>
        <w:t>140</w:t>
      </w:r>
    </w:p>
    <w:p w14:paraId="530B9EBE" w14:textId="77777777" w:rsidR="00CC327E" w:rsidRDefault="00CC327E">
      <w:pPr>
        <w:widowControl w:val="0"/>
        <w:autoSpaceDE w:val="0"/>
        <w:jc w:val="center"/>
      </w:pPr>
    </w:p>
    <w:p w14:paraId="7FD5D1BC" w14:textId="77777777"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Перечень</w:t>
      </w:r>
    </w:p>
    <w:p w14:paraId="48DC1D05" w14:textId="77777777"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 xml:space="preserve">подпрограмм, основных мероприятий муниципальной программы </w:t>
      </w:r>
      <w:r w:rsidR="0082257D">
        <w:rPr>
          <w:rFonts w:eastAsia="Calibri"/>
          <w:b/>
          <w:sz w:val="24"/>
          <w:szCs w:val="24"/>
        </w:rPr>
        <w:t>Верхняковского</w:t>
      </w:r>
      <w:r w:rsidR="002853CA">
        <w:rPr>
          <w:rFonts w:eastAsia="Calibri"/>
          <w:b/>
          <w:sz w:val="24"/>
          <w:szCs w:val="24"/>
        </w:rPr>
        <w:t xml:space="preserve"> </w:t>
      </w:r>
      <w:r w:rsidR="00584314" w:rsidRPr="00D90423">
        <w:rPr>
          <w:rFonts w:eastAsia="Calibri"/>
          <w:b/>
          <w:sz w:val="24"/>
          <w:szCs w:val="24"/>
        </w:rPr>
        <w:t>сельского поселения</w:t>
      </w:r>
      <w:r w:rsidRPr="00D90423">
        <w:rPr>
          <w:rFonts w:eastAsia="Calibri"/>
          <w:b/>
          <w:sz w:val="24"/>
          <w:szCs w:val="24"/>
        </w:rPr>
        <w:t xml:space="preserve"> «Развитие культуры»</w:t>
      </w:r>
    </w:p>
    <w:p w14:paraId="3F522F3E" w14:textId="77777777" w:rsidR="00CC327E" w:rsidRPr="003E003C" w:rsidRDefault="00CC327E">
      <w:pPr>
        <w:widowControl w:val="0"/>
        <w:autoSpaceDE w:val="0"/>
        <w:ind w:firstLine="540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W w:w="15733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268"/>
        <w:gridCol w:w="1418"/>
        <w:gridCol w:w="1417"/>
        <w:gridCol w:w="3042"/>
        <w:gridCol w:w="2090"/>
        <w:gridCol w:w="1954"/>
      </w:tblGrid>
      <w:tr w:rsidR="00CC327E" w14:paraId="6F4F1E1D" w14:textId="77777777" w:rsidTr="003E003C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B42F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№</w:t>
            </w:r>
            <w:r>
              <w:rPr>
                <w:rFonts w:eastAsia="Calibri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5486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 xml:space="preserve">Номер и наименование    </w:t>
            </w:r>
            <w:r>
              <w:rPr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7CAF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187D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Срок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552D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Ожидаемый     </w:t>
            </w:r>
            <w:r>
              <w:rPr>
                <w:rFonts w:eastAsia="Calibri"/>
                <w:sz w:val="24"/>
                <w:szCs w:val="24"/>
              </w:rPr>
              <w:br/>
              <w:t>непосредственный</w:t>
            </w:r>
            <w:r>
              <w:rPr>
                <w:rFonts w:eastAsia="Calibri"/>
                <w:sz w:val="24"/>
                <w:szCs w:val="24"/>
              </w:rPr>
              <w:br/>
              <w:t xml:space="preserve">результат     </w:t>
            </w:r>
            <w:r>
              <w:rPr>
                <w:rFonts w:eastAsia="Calibri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7049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Последствия </w:t>
            </w:r>
            <w:r>
              <w:rPr>
                <w:rFonts w:eastAsia="Calibri"/>
                <w:sz w:val="24"/>
                <w:szCs w:val="24"/>
              </w:rPr>
              <w:br/>
              <w:t xml:space="preserve">не реализации основного   </w:t>
            </w:r>
            <w:r>
              <w:rPr>
                <w:rFonts w:eastAsia="Calibri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85844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Связь с </w:t>
            </w:r>
            <w:r>
              <w:rPr>
                <w:rFonts w:eastAsia="Calibri"/>
                <w:sz w:val="24"/>
                <w:szCs w:val="24"/>
              </w:rPr>
              <w:br/>
              <w:t xml:space="preserve">показателями   муниципальной </w:t>
            </w:r>
            <w:r>
              <w:rPr>
                <w:rFonts w:eastAsia="Calibri"/>
                <w:sz w:val="24"/>
                <w:szCs w:val="24"/>
              </w:rPr>
              <w:br/>
              <w:t xml:space="preserve">программы    </w:t>
            </w:r>
            <w:r>
              <w:rPr>
                <w:rFonts w:eastAsia="Calibri"/>
                <w:sz w:val="24"/>
                <w:szCs w:val="24"/>
              </w:rPr>
              <w:br/>
              <w:t>(подпрограммы)</w:t>
            </w:r>
            <w:r>
              <w:rPr>
                <w:rFonts w:eastAsia="Calibri"/>
                <w:sz w:val="24"/>
                <w:szCs w:val="24"/>
              </w:rPr>
              <w:br/>
            </w:r>
          </w:p>
        </w:tc>
      </w:tr>
      <w:tr w:rsidR="00CC327E" w14:paraId="0A836359" w14:textId="77777777" w:rsidTr="003E003C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33093" w14:textId="77777777" w:rsidR="00CC327E" w:rsidRDefault="00CC327E">
            <w:pPr>
              <w:suppressAutoHyphens w:val="0"/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B62ED" w14:textId="77777777" w:rsidR="00CC327E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EEAAD" w14:textId="77777777" w:rsidR="00CC327E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DBAC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начала  </w:t>
            </w:r>
            <w:r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231AB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окончания </w:t>
            </w:r>
            <w:r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81F66" w14:textId="77777777" w:rsidR="00CC327E" w:rsidRDefault="00CC327E">
            <w:pPr>
              <w:suppressAutoHyphens w:val="0"/>
              <w:snapToGrid w:val="0"/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96152" w14:textId="77777777" w:rsidR="00CC327E" w:rsidRDefault="00CC327E">
            <w:pPr>
              <w:suppressAutoHyphens w:val="0"/>
              <w:snapToGrid w:val="0"/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77BC0" w14:textId="77777777" w:rsidR="00CC327E" w:rsidRDefault="00CC327E">
            <w:pPr>
              <w:suppressAutoHyphens w:val="0"/>
              <w:snapToGrid w:val="0"/>
            </w:pPr>
          </w:p>
        </w:tc>
      </w:tr>
      <w:tr w:rsidR="00CC327E" w14:paraId="37E569C2" w14:textId="77777777" w:rsidTr="003E003C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704B4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C502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B84D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5020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AB388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65A3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0133F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F503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CC327E" w14:paraId="48E0DA8A" w14:textId="77777777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70327" w14:textId="77777777" w:rsidR="00CC327E" w:rsidRPr="003E003C" w:rsidRDefault="00CC327E" w:rsidP="00F83877">
            <w:pPr>
              <w:widowControl w:val="0"/>
              <w:autoSpaceDE w:val="0"/>
              <w:jc w:val="center"/>
              <w:rPr>
                <w:b/>
              </w:rPr>
            </w:pPr>
            <w:r w:rsidRPr="003E003C">
              <w:rPr>
                <w:rFonts w:eastAsia="Calibri"/>
                <w:b/>
                <w:sz w:val="24"/>
                <w:szCs w:val="24"/>
              </w:rPr>
              <w:t>Подпрограмма 1 «</w:t>
            </w:r>
            <w:r w:rsidR="00FC20D2" w:rsidRPr="00FC20D2">
              <w:rPr>
                <w:rFonts w:eastAsia="Calibri"/>
                <w:b/>
                <w:sz w:val="24"/>
                <w:szCs w:val="24"/>
              </w:rPr>
              <w:t xml:space="preserve">Сохранение и развитие культуры </w:t>
            </w:r>
            <w:r w:rsidR="0082257D">
              <w:rPr>
                <w:rFonts w:eastAsia="Calibri"/>
                <w:b/>
                <w:sz w:val="24"/>
                <w:szCs w:val="24"/>
              </w:rPr>
              <w:t>Верхняковского</w:t>
            </w:r>
            <w:r w:rsidR="00FC20D2" w:rsidRPr="00FC20D2">
              <w:rPr>
                <w:rFonts w:eastAsia="Calibri"/>
                <w:b/>
                <w:sz w:val="24"/>
                <w:szCs w:val="24"/>
              </w:rPr>
              <w:t xml:space="preserve"> сельского поселения</w:t>
            </w:r>
            <w:r w:rsidRPr="003E003C"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36707D" w14:paraId="519683BB" w14:textId="77777777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CC535" w14:textId="77777777" w:rsidR="0036707D" w:rsidRPr="003E003C" w:rsidRDefault="0036707D" w:rsidP="00F83877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Цель подпрограммы </w:t>
            </w:r>
            <w:proofErr w:type="gramStart"/>
            <w:r>
              <w:rPr>
                <w:rFonts w:eastAsia="Calibri"/>
                <w:b/>
                <w:sz w:val="24"/>
                <w:szCs w:val="24"/>
              </w:rPr>
              <w:t>1</w:t>
            </w:r>
            <w:r>
              <w:t xml:space="preserve">  «</w:t>
            </w:r>
            <w:proofErr w:type="gramEnd"/>
            <w:r w:rsidRPr="0036707D">
              <w:rPr>
                <w:rFonts w:eastAsia="Calibri"/>
                <w:b/>
                <w:sz w:val="24"/>
                <w:szCs w:val="24"/>
              </w:rPr>
              <w:t xml:space="preserve">Создание условий для развития культурного потенциала </w:t>
            </w:r>
            <w:r w:rsidR="0082257D">
              <w:rPr>
                <w:rFonts w:eastAsia="Calibri"/>
                <w:b/>
                <w:sz w:val="24"/>
                <w:szCs w:val="24"/>
              </w:rPr>
              <w:t>Верхняковского</w:t>
            </w:r>
            <w:r w:rsidRPr="0036707D">
              <w:rPr>
                <w:rFonts w:eastAsia="Calibri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36707D" w14:paraId="744963E0" w14:textId="77777777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871FB" w14:textId="77777777" w:rsidR="0036707D" w:rsidRPr="003E003C" w:rsidRDefault="0036707D" w:rsidP="00F83877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Задача 1 подпрограммы 1 «</w:t>
            </w:r>
            <w:r w:rsidRPr="0036707D">
              <w:rPr>
                <w:rFonts w:eastAsia="Calibri"/>
                <w:b/>
                <w:sz w:val="24"/>
                <w:szCs w:val="24"/>
              </w:rPr>
              <w:t>Обеспечение доступа различных групп населения к учреждениям культуры</w:t>
            </w:r>
            <w:r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CC327E" w14:paraId="660318F4" w14:textId="77777777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98355" w14:textId="77777777" w:rsidR="00CC327E" w:rsidRDefault="00CC327E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03091" w14:textId="77777777" w:rsidR="00CC327E" w:rsidRPr="00CE0EC1" w:rsidRDefault="00CC327E" w:rsidP="00CE0EC1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 xml:space="preserve">ОМ 1.1. </w:t>
            </w:r>
            <w:r w:rsidR="00B94FFA">
              <w:rPr>
                <w:rFonts w:eastAsia="Calibri"/>
                <w:sz w:val="24"/>
                <w:szCs w:val="24"/>
              </w:rPr>
              <w:t>Расходы на о</w:t>
            </w:r>
            <w:r w:rsidR="006A08B0" w:rsidRPr="006A08B0">
              <w:rPr>
                <w:rFonts w:eastAsia="Calibri"/>
                <w:sz w:val="24"/>
                <w:szCs w:val="24"/>
              </w:rPr>
              <w:t>беспечение деятельности</w:t>
            </w:r>
            <w:r w:rsidR="00B94FFA">
              <w:rPr>
                <w:rFonts w:eastAsia="Calibri"/>
                <w:sz w:val="24"/>
                <w:szCs w:val="24"/>
              </w:rPr>
              <w:t xml:space="preserve"> (муниципальных услуг) муниципальных учреждений Верхняковского сельского поселения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3F89B" w14:textId="6F5A6291" w:rsidR="00CC327E" w:rsidRDefault="00CC327E" w:rsidP="00CD0F17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>Администраци</w:t>
            </w:r>
            <w:r w:rsidR="00CD0F17">
              <w:rPr>
                <w:rFonts w:eastAsia="Calibri"/>
                <w:sz w:val="24"/>
                <w:szCs w:val="24"/>
              </w:rPr>
              <w:t>я</w:t>
            </w:r>
            <w:r w:rsidR="00654539">
              <w:rPr>
                <w:rFonts w:eastAsia="Calibri"/>
                <w:sz w:val="24"/>
                <w:szCs w:val="24"/>
              </w:rPr>
              <w:t xml:space="preserve"> </w:t>
            </w:r>
            <w:r w:rsidR="0082257D">
              <w:rPr>
                <w:rFonts w:eastAsia="Calibri"/>
                <w:sz w:val="24"/>
                <w:szCs w:val="24"/>
              </w:rPr>
              <w:t>Верхняковского</w:t>
            </w:r>
            <w:r w:rsidR="00654539">
              <w:rPr>
                <w:rFonts w:eastAsia="Calibri"/>
                <w:sz w:val="24"/>
                <w:szCs w:val="24"/>
              </w:rPr>
              <w:t xml:space="preserve"> </w:t>
            </w:r>
            <w:r w:rsidR="00584314">
              <w:rPr>
                <w:rFonts w:eastAsia="Calibri"/>
                <w:sz w:val="24"/>
                <w:szCs w:val="24"/>
              </w:rPr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50231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1C7E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EA1F0" w14:textId="77777777" w:rsidR="00CD0F17" w:rsidRPr="00CD0F17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>развитие художественного, музыкального, хореографического искусства;</w:t>
            </w:r>
          </w:p>
          <w:p w14:paraId="0BD756DF" w14:textId="77777777" w:rsidR="00CD0F17" w:rsidRPr="00CD0F17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14:paraId="5F2C64F4" w14:textId="77777777" w:rsidR="00CC327E" w:rsidRPr="00CD0F17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9CA78" w14:textId="77777777" w:rsidR="00CC327E" w:rsidRPr="00CD0F17" w:rsidRDefault="00CD0F17">
            <w:pPr>
              <w:widowControl w:val="0"/>
              <w:autoSpaceDE w:val="0"/>
              <w:rPr>
                <w:sz w:val="24"/>
                <w:szCs w:val="24"/>
              </w:rPr>
            </w:pPr>
            <w:r w:rsidRPr="00CD0F17">
              <w:rPr>
                <w:rFonts w:eastAsia="Calibri"/>
                <w:sz w:val="24"/>
                <w:szCs w:val="24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931A9" w14:textId="77777777" w:rsidR="00CC327E" w:rsidRPr="00F83877" w:rsidRDefault="00CD0F17" w:rsidP="00CD0F17">
            <w:pPr>
              <w:widowControl w:val="0"/>
              <w:autoSpaceDE w:val="0"/>
            </w:pPr>
            <w:r w:rsidRPr="00F83877">
              <w:rPr>
                <w:rFonts w:eastAsia="Calibri"/>
                <w:sz w:val="24"/>
                <w:szCs w:val="24"/>
              </w:rPr>
              <w:t>1,2,3</w:t>
            </w:r>
            <w:r w:rsidR="00263422">
              <w:rPr>
                <w:rFonts w:eastAsia="Calibri"/>
                <w:sz w:val="24"/>
                <w:szCs w:val="24"/>
              </w:rPr>
              <w:t>,4</w:t>
            </w:r>
          </w:p>
        </w:tc>
      </w:tr>
      <w:tr w:rsidR="00B94FFA" w14:paraId="1F5E336E" w14:textId="77777777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12C86" w14:textId="77777777" w:rsidR="00B94FFA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5C907" w14:textId="77777777" w:rsidR="00B94FFA" w:rsidRPr="00A50E2A" w:rsidRDefault="00B94FFA" w:rsidP="00B94FFA">
            <w:r w:rsidRPr="00A50E2A">
              <w:t>ОМ 1.</w:t>
            </w:r>
            <w:r>
              <w:t>2</w:t>
            </w:r>
            <w:r w:rsidRPr="00A50E2A">
              <w:t>. 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DDBCB" w14:textId="77777777" w:rsidR="00B94FFA" w:rsidRPr="00A50E2A" w:rsidRDefault="00B94FFA" w:rsidP="00B94FFA">
            <w:r w:rsidRPr="00A50E2A">
              <w:t xml:space="preserve">Администрация </w:t>
            </w:r>
            <w:r>
              <w:t xml:space="preserve">Верхняковского </w:t>
            </w:r>
            <w:r w:rsidRPr="00A50E2A"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5FB2C" w14:textId="77777777" w:rsidR="00B94FFA" w:rsidRPr="00A50E2A" w:rsidRDefault="00B94FFA" w:rsidP="00B94FFA">
            <w:r w:rsidRPr="00A50E2A"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1ADB6" w14:textId="77777777" w:rsidR="00B94FFA" w:rsidRPr="00A50E2A" w:rsidRDefault="00B94FFA" w:rsidP="00B94FFA">
            <w:r w:rsidRPr="00A50E2A"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1FA14" w14:textId="77777777" w:rsidR="00B94FFA" w:rsidRPr="00A50E2A" w:rsidRDefault="00B94FFA" w:rsidP="00B94FFA">
            <w:r w:rsidRPr="00A50E2A">
              <w:t>развитие художественного, музыкального, хореографического искусства;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3BEBC" w14:textId="77777777" w:rsidR="00B94FFA" w:rsidRPr="00CD0F17" w:rsidRDefault="00B94FFA" w:rsidP="00B94FFA">
            <w:pPr>
              <w:widowControl w:val="0"/>
              <w:autoSpaceDE w:val="0"/>
              <w:rPr>
                <w:sz w:val="24"/>
                <w:szCs w:val="24"/>
              </w:rPr>
            </w:pPr>
            <w:r w:rsidRPr="00CD0F17">
              <w:rPr>
                <w:rFonts w:eastAsia="Calibri"/>
                <w:sz w:val="24"/>
                <w:szCs w:val="24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91A99" w14:textId="77777777" w:rsidR="00B94FFA" w:rsidRPr="00F83877" w:rsidRDefault="00B94FFA" w:rsidP="00B94FFA">
            <w:pPr>
              <w:widowControl w:val="0"/>
              <w:autoSpaceDE w:val="0"/>
            </w:pPr>
            <w:r w:rsidRPr="00F83877">
              <w:rPr>
                <w:rFonts w:eastAsia="Calibri"/>
                <w:sz w:val="24"/>
                <w:szCs w:val="24"/>
              </w:rPr>
              <w:t>1,2,3</w:t>
            </w:r>
            <w:r w:rsidR="00263422">
              <w:rPr>
                <w:rFonts w:eastAsia="Calibri"/>
                <w:sz w:val="24"/>
                <w:szCs w:val="24"/>
              </w:rPr>
              <w:t>,4</w:t>
            </w:r>
          </w:p>
        </w:tc>
      </w:tr>
      <w:tr w:rsidR="00CE0BB4" w14:paraId="2AFCE061" w14:textId="77777777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7C040" w14:textId="77777777" w:rsidR="00CE0BB4" w:rsidRDefault="00263422" w:rsidP="00CE0BB4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7476C" w14:textId="77777777" w:rsidR="00CE0BB4" w:rsidRPr="00992133" w:rsidRDefault="00CE0BB4" w:rsidP="00CE0BB4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992133">
              <w:rPr>
                <w:rFonts w:eastAsia="Calibri"/>
                <w:sz w:val="24"/>
                <w:szCs w:val="24"/>
              </w:rPr>
              <w:t>ОМ 1.</w:t>
            </w:r>
            <w:r w:rsidR="00263422">
              <w:rPr>
                <w:rFonts w:eastAsia="Calibri"/>
                <w:sz w:val="24"/>
                <w:szCs w:val="24"/>
              </w:rPr>
              <w:t>3</w:t>
            </w:r>
            <w:r w:rsidRPr="00992133">
              <w:rPr>
                <w:rFonts w:eastAsia="Calibri"/>
                <w:sz w:val="24"/>
                <w:szCs w:val="24"/>
              </w:rPr>
              <w:t xml:space="preserve">. </w:t>
            </w:r>
            <w:r w:rsidRPr="00992133">
              <w:rPr>
                <w:color w:val="000000"/>
                <w:sz w:val="24"/>
                <w:szCs w:val="24"/>
              </w:rPr>
              <w:t>Реализация направления расходов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BAA90" w14:textId="77777777" w:rsidR="00CE0BB4" w:rsidRDefault="00CE0BB4" w:rsidP="00CE0BB4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 xml:space="preserve">Администрация Верхняковского сельского </w:t>
            </w:r>
            <w:r>
              <w:rPr>
                <w:rFonts w:eastAsia="Calibri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B3639" w14:textId="77777777" w:rsidR="00CE0BB4" w:rsidRDefault="00CE0BB4" w:rsidP="00CE0BB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BEF5D" w14:textId="77777777" w:rsidR="00CE0BB4" w:rsidRDefault="00CE0BB4" w:rsidP="00CE0BB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AA7A4" w14:textId="77777777" w:rsidR="00CE0BB4" w:rsidRPr="00CD0F17" w:rsidRDefault="00CE0BB4" w:rsidP="00CE0BB4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 xml:space="preserve">развитие художественного, музыкального, хореографического </w:t>
            </w:r>
            <w:r w:rsidRPr="00CD0F17">
              <w:rPr>
                <w:sz w:val="24"/>
                <w:szCs w:val="24"/>
              </w:rPr>
              <w:lastRenderedPageBreak/>
              <w:t>искусства;</w:t>
            </w:r>
          </w:p>
          <w:p w14:paraId="141E04CA" w14:textId="77777777" w:rsidR="00CE0BB4" w:rsidRPr="00CD0F17" w:rsidRDefault="00CE0BB4" w:rsidP="00CE0BB4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14:paraId="5EAA746D" w14:textId="77777777" w:rsidR="00CE0BB4" w:rsidRPr="00CD0F17" w:rsidRDefault="00CE0BB4" w:rsidP="00CE0BB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15888" w14:textId="77777777" w:rsidR="00CE0BB4" w:rsidRPr="00CD0F17" w:rsidRDefault="00CE0BB4" w:rsidP="00CE0BB4">
            <w:pPr>
              <w:widowControl w:val="0"/>
              <w:autoSpaceDE w:val="0"/>
              <w:rPr>
                <w:sz w:val="24"/>
                <w:szCs w:val="24"/>
              </w:rPr>
            </w:pPr>
            <w:r w:rsidRPr="00CD0F17">
              <w:rPr>
                <w:rFonts w:eastAsia="Calibri"/>
                <w:sz w:val="24"/>
                <w:szCs w:val="24"/>
              </w:rPr>
              <w:lastRenderedPageBreak/>
              <w:t xml:space="preserve">Снижение доступа различных групп населения к </w:t>
            </w:r>
            <w:r w:rsidRPr="00CD0F17">
              <w:rPr>
                <w:rFonts w:eastAsia="Calibri"/>
                <w:sz w:val="24"/>
                <w:szCs w:val="24"/>
              </w:rPr>
              <w:lastRenderedPageBreak/>
              <w:t>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E3892" w14:textId="77777777" w:rsidR="00CE0BB4" w:rsidRPr="00F83877" w:rsidRDefault="00CE0BB4" w:rsidP="00CE0BB4">
            <w:pPr>
              <w:widowControl w:val="0"/>
              <w:autoSpaceDE w:val="0"/>
            </w:pPr>
            <w:r w:rsidRPr="00F83877">
              <w:rPr>
                <w:rFonts w:eastAsia="Calibri"/>
                <w:sz w:val="24"/>
                <w:szCs w:val="24"/>
              </w:rPr>
              <w:lastRenderedPageBreak/>
              <w:t>1,2,3</w:t>
            </w:r>
            <w:r w:rsidR="00263422">
              <w:rPr>
                <w:rFonts w:eastAsia="Calibri"/>
                <w:sz w:val="24"/>
                <w:szCs w:val="24"/>
              </w:rPr>
              <w:t>,4</w:t>
            </w:r>
          </w:p>
        </w:tc>
      </w:tr>
      <w:tr w:rsidR="00B94FFA" w14:paraId="1B700B61" w14:textId="77777777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8AA94" w14:textId="77777777" w:rsidR="00B94FFA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4C93C" w14:textId="77777777" w:rsidR="00B94FFA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8B1A0" w14:textId="77777777" w:rsidR="00B94FFA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3351F" w14:textId="77777777" w:rsidR="00B94FFA" w:rsidRDefault="00B94FFA" w:rsidP="00B94FF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9B29D" w14:textId="77777777" w:rsidR="00B94FFA" w:rsidRDefault="00B94FFA" w:rsidP="00B94FF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60E64" w14:textId="77777777" w:rsidR="00B94FFA" w:rsidRPr="00CD0F17" w:rsidRDefault="00B94FFA" w:rsidP="00B94FFA">
            <w:pPr>
              <w:ind w:firstLine="3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31EF8" w14:textId="77777777" w:rsidR="00B94FFA" w:rsidRPr="00CD0F17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7E7AF" w14:textId="77777777" w:rsidR="00B94FFA" w:rsidRPr="00F83877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</w:tr>
      <w:tr w:rsidR="00B94FFA" w14:paraId="78431F2F" w14:textId="77777777" w:rsidTr="00C95784">
        <w:tc>
          <w:tcPr>
            <w:tcW w:w="1573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143CF" w14:textId="77777777" w:rsidR="00B94FFA" w:rsidRPr="00F83877" w:rsidRDefault="00B94FFA" w:rsidP="00B94FFA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3877">
              <w:rPr>
                <w:rFonts w:eastAsia="Calibri"/>
                <w:b/>
                <w:sz w:val="24"/>
                <w:szCs w:val="24"/>
              </w:rPr>
              <w:t xml:space="preserve">Задача 2 подпрограммы 1 «Сохранение объектов культурного наследия муниципальной собственности </w:t>
            </w:r>
            <w:r>
              <w:rPr>
                <w:rFonts w:eastAsia="Calibri"/>
                <w:b/>
                <w:sz w:val="24"/>
                <w:szCs w:val="24"/>
              </w:rPr>
              <w:t>Верхняковского</w:t>
            </w:r>
            <w:r w:rsidRPr="00F83877">
              <w:rPr>
                <w:rFonts w:eastAsia="Calibri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263422" w14:paraId="5D887407" w14:textId="77777777" w:rsidTr="003E003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036C0" w14:textId="77777777" w:rsidR="00263422" w:rsidRDefault="00263422" w:rsidP="00263422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13427" w14:textId="77777777" w:rsidR="00263422" w:rsidRPr="00263422" w:rsidRDefault="00263422" w:rsidP="00263422">
            <w:pPr>
              <w:widowControl w:val="0"/>
              <w:autoSpaceDE w:val="0"/>
              <w:rPr>
                <w:rFonts w:eastAsia="Calibri"/>
                <w:bCs/>
                <w:sz w:val="24"/>
                <w:szCs w:val="24"/>
              </w:rPr>
            </w:pPr>
            <w:r w:rsidRPr="00263422">
              <w:rPr>
                <w:rFonts w:eastAsia="Calibri"/>
                <w:bCs/>
                <w:sz w:val="24"/>
                <w:szCs w:val="24"/>
              </w:rPr>
              <w:t>Основное мероприятие 2.1</w:t>
            </w:r>
          </w:p>
          <w:p w14:paraId="460A6BD3" w14:textId="77777777" w:rsidR="00263422" w:rsidRDefault="00263422" w:rsidP="00263422">
            <w:pPr>
              <w:widowControl w:val="0"/>
              <w:autoSpaceDE w:val="0"/>
              <w:rPr>
                <w:rFonts w:eastAsia="Calibri"/>
                <w:bCs/>
                <w:sz w:val="24"/>
                <w:szCs w:val="24"/>
              </w:rPr>
            </w:pPr>
            <w:r w:rsidRPr="00263422">
              <w:rPr>
                <w:rFonts w:eastAsia="Calibri"/>
                <w:bCs/>
                <w:sz w:val="24"/>
                <w:szCs w:val="24"/>
              </w:rPr>
              <w:t>Расходы на разработку проектно-сметной документации на капитальный ремонт Верхняковского сельского Дома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74537" w14:textId="77777777" w:rsidR="00263422" w:rsidRPr="004454D6" w:rsidRDefault="00263422" w:rsidP="00263422">
            <w:r w:rsidRPr="004454D6">
              <w:t xml:space="preserve">Администрация Верхняковского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70502" w14:textId="77777777" w:rsidR="00263422" w:rsidRPr="004454D6" w:rsidRDefault="00263422" w:rsidP="00263422">
            <w:r w:rsidRPr="004454D6"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7CFC7" w14:textId="77777777" w:rsidR="00263422" w:rsidRPr="004454D6" w:rsidRDefault="00263422" w:rsidP="00471BA2">
            <w:r w:rsidRPr="004454D6">
              <w:t>20</w:t>
            </w:r>
            <w:r w:rsidR="00471BA2">
              <w:t>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AEC05" w14:textId="77777777" w:rsidR="00263422" w:rsidRPr="004454D6" w:rsidRDefault="00263422" w:rsidP="00263422">
            <w:r w:rsidRPr="004454D6">
              <w:t>Сохранение культурного и исторического наследия Верхняковского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D56DB" w14:textId="77777777" w:rsidR="00263422" w:rsidRDefault="00263422" w:rsidP="00263422">
            <w:r w:rsidRPr="004454D6"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9DDA2" w14:textId="77777777" w:rsidR="00263422" w:rsidRPr="004454D6" w:rsidRDefault="00263422" w:rsidP="00263422">
            <w:r>
              <w:t>5</w:t>
            </w:r>
          </w:p>
        </w:tc>
      </w:tr>
      <w:tr w:rsidR="00B94FFA" w14:paraId="565C4F14" w14:textId="77777777" w:rsidTr="003E003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82B20" w14:textId="77777777" w:rsidR="00B94FFA" w:rsidRDefault="00263422" w:rsidP="00B94FFA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lastRenderedPageBreak/>
              <w:t>5</w:t>
            </w:r>
            <w:r w:rsidR="00B94FF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B4AC2" w14:textId="77777777" w:rsidR="00B94FFA" w:rsidRPr="00CD0F17" w:rsidRDefault="00B94FFA" w:rsidP="00B94FFA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ОМ </w:t>
            </w:r>
            <w:r w:rsidR="00263422">
              <w:rPr>
                <w:rFonts w:eastAsia="Calibri"/>
                <w:bCs/>
                <w:sz w:val="24"/>
                <w:szCs w:val="24"/>
              </w:rPr>
              <w:t>2</w:t>
            </w:r>
            <w:r>
              <w:rPr>
                <w:rFonts w:eastAsia="Calibri"/>
                <w:bCs/>
                <w:sz w:val="24"/>
                <w:szCs w:val="24"/>
              </w:rPr>
              <w:t>.2.</w:t>
            </w:r>
            <w:r w:rsidRPr="00CD0F17">
              <w:rPr>
                <w:sz w:val="24"/>
                <w:szCs w:val="24"/>
              </w:rPr>
              <w:t>«</w:t>
            </w:r>
            <w:r w:rsidRPr="006A08B0">
              <w:rPr>
                <w:sz w:val="24"/>
                <w:szCs w:val="24"/>
              </w:rPr>
              <w:t xml:space="preserve">Капитальный ремонт памятных объектов на территории </w:t>
            </w:r>
            <w:r>
              <w:rPr>
                <w:sz w:val="24"/>
                <w:szCs w:val="24"/>
              </w:rPr>
              <w:t>Верхняковского</w:t>
            </w:r>
            <w:r w:rsidRPr="006A08B0">
              <w:rPr>
                <w:sz w:val="24"/>
                <w:szCs w:val="24"/>
              </w:rPr>
              <w:t xml:space="preserve"> сельского поселения</w:t>
            </w:r>
            <w:r w:rsidRPr="00CD0F17">
              <w:rPr>
                <w:sz w:val="24"/>
                <w:szCs w:val="24"/>
              </w:rPr>
              <w:t>»</w:t>
            </w:r>
          </w:p>
          <w:p w14:paraId="6C6FD009" w14:textId="77777777" w:rsidR="00B94FFA" w:rsidRDefault="00B94FFA" w:rsidP="00B94FFA">
            <w:pPr>
              <w:widowControl w:val="0"/>
              <w:autoSpaceDE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CE820" w14:textId="77777777" w:rsidR="00B94FFA" w:rsidRDefault="00B94FFA" w:rsidP="00B94FFA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 xml:space="preserve">Администрация Верхняковского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1DB07" w14:textId="77777777" w:rsidR="00B94FFA" w:rsidRDefault="00B94FFA" w:rsidP="00B94FFA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C9FB7" w14:textId="77777777" w:rsidR="00B94FFA" w:rsidRDefault="00B94FFA" w:rsidP="00B94FFA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81935" w14:textId="77777777" w:rsidR="00B94FFA" w:rsidRDefault="00B94FFA" w:rsidP="00B94FFA">
            <w:pPr>
              <w:widowControl w:val="0"/>
              <w:autoSpaceDE w:val="0"/>
            </w:pPr>
            <w:r w:rsidRPr="00CD0F17">
              <w:rPr>
                <w:sz w:val="24"/>
                <w:szCs w:val="24"/>
              </w:rPr>
              <w:t xml:space="preserve">Сохранение культурного и исторического наследия </w:t>
            </w:r>
            <w:r>
              <w:rPr>
                <w:sz w:val="24"/>
                <w:szCs w:val="24"/>
              </w:rPr>
              <w:t>Верхняковского</w:t>
            </w:r>
            <w:r w:rsidRPr="00CD0F17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BC51F" w14:textId="77777777" w:rsidR="00B94FFA" w:rsidRDefault="00B94FFA" w:rsidP="00B94FFA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5F8F2" w14:textId="77777777" w:rsidR="00B94FFA" w:rsidRPr="00F83877" w:rsidRDefault="00B94FFA" w:rsidP="00B94FFA">
            <w:pPr>
              <w:widowControl w:val="0"/>
              <w:autoSpaceDE w:val="0"/>
            </w:pPr>
            <w:r w:rsidRPr="00F83877">
              <w:rPr>
                <w:rFonts w:eastAsia="Calibri"/>
                <w:bCs/>
                <w:sz w:val="24"/>
                <w:szCs w:val="24"/>
              </w:rPr>
              <w:t>5</w:t>
            </w:r>
          </w:p>
        </w:tc>
      </w:tr>
      <w:tr w:rsidR="00D63A39" w14:paraId="6CAEC576" w14:textId="77777777" w:rsidTr="003E003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4C538" w14:textId="5A320BC9" w:rsidR="00D63A39" w:rsidRDefault="00D63A39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ED028" w14:textId="0DF588EC" w:rsidR="00D63A39" w:rsidRDefault="00D63A39" w:rsidP="00B94FFA">
            <w:pPr>
              <w:widowControl w:val="0"/>
              <w:autoSpaceDE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ОМ.2.3.</w:t>
            </w:r>
            <w:r>
              <w:t xml:space="preserve"> </w:t>
            </w:r>
            <w:r w:rsidRPr="00D63A39">
              <w:rPr>
                <w:rFonts w:eastAsia="Calibri"/>
                <w:bCs/>
                <w:sz w:val="24"/>
                <w:szCs w:val="24"/>
              </w:rPr>
              <w:t xml:space="preserve">Капитальный ремонт здания Дома Культуры по </w:t>
            </w:r>
            <w:proofErr w:type="spellStart"/>
            <w:proofErr w:type="gramStart"/>
            <w:r w:rsidRPr="00D63A39">
              <w:rPr>
                <w:rFonts w:eastAsia="Calibri"/>
                <w:bCs/>
                <w:sz w:val="24"/>
                <w:szCs w:val="24"/>
              </w:rPr>
              <w:t>ул.Административная</w:t>
            </w:r>
            <w:proofErr w:type="spellEnd"/>
            <w:r w:rsidRPr="00D63A39">
              <w:rPr>
                <w:rFonts w:eastAsia="Calibri"/>
                <w:bCs/>
                <w:sz w:val="24"/>
                <w:szCs w:val="24"/>
              </w:rPr>
              <w:t xml:space="preserve"> ,</w:t>
            </w:r>
            <w:proofErr w:type="gramEnd"/>
            <w:r w:rsidRPr="00D63A39">
              <w:rPr>
                <w:rFonts w:eastAsia="Calibri"/>
                <w:bCs/>
                <w:sz w:val="24"/>
                <w:szCs w:val="24"/>
              </w:rPr>
              <w:t xml:space="preserve"> дом №7 , х.Верхняковский, Верхнедонской район, Ростовская область»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46E11" w14:textId="4CED79A7" w:rsidR="00D63A39" w:rsidRDefault="00D63A39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D63A39">
              <w:rPr>
                <w:rFonts w:eastAsia="Calibri"/>
                <w:sz w:val="24"/>
                <w:szCs w:val="24"/>
              </w:rPr>
              <w:t>Администрация Верхняковского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F4C5A" w14:textId="1F63A5FA" w:rsidR="00D63A39" w:rsidRDefault="00D63A39" w:rsidP="00B94FF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1228" w14:textId="21500079" w:rsidR="00D63A39" w:rsidRDefault="00D63A39" w:rsidP="00B94FF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24CF2" w14:textId="3E62C757" w:rsidR="00D63A39" w:rsidRPr="00CD0F17" w:rsidRDefault="00D63A39" w:rsidP="00B94FFA">
            <w:pPr>
              <w:widowControl w:val="0"/>
              <w:autoSpaceDE w:val="0"/>
              <w:rPr>
                <w:sz w:val="24"/>
                <w:szCs w:val="24"/>
              </w:rPr>
            </w:pPr>
            <w:r w:rsidRPr="00D63A39">
              <w:rPr>
                <w:sz w:val="24"/>
                <w:szCs w:val="24"/>
              </w:rPr>
              <w:t>Сохранение культурного и исторического наследия Верхняковского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E8D2B" w14:textId="0966CB06" w:rsidR="00D63A39" w:rsidRDefault="00D63A39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D63A39">
              <w:rPr>
                <w:rFonts w:eastAsia="Calibri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A9FBB" w14:textId="77777777" w:rsidR="00D63A39" w:rsidRPr="00F83877" w:rsidRDefault="00D63A39" w:rsidP="00B94FFA">
            <w:pPr>
              <w:widowControl w:val="0"/>
              <w:autoSpaceDE w:val="0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14:paraId="2E529326" w14:textId="77777777" w:rsidR="00CC327E" w:rsidRDefault="00CC327E">
      <w:pPr>
        <w:sectPr w:rsidR="00CC327E" w:rsidSect="003E003C">
          <w:pgSz w:w="16838" w:h="11906" w:orient="landscape"/>
          <w:pgMar w:top="454" w:right="1134" w:bottom="454" w:left="1134" w:header="720" w:footer="720" w:gutter="0"/>
          <w:cols w:space="720"/>
          <w:docGrid w:linePitch="360"/>
        </w:sectPr>
      </w:pPr>
    </w:p>
    <w:p w14:paraId="30E3ED53" w14:textId="77777777" w:rsidR="00CC327E" w:rsidRDefault="00CC327E">
      <w:pPr>
        <w:widowControl w:val="0"/>
        <w:jc w:val="right"/>
        <w:rPr>
          <w:sz w:val="22"/>
          <w:szCs w:val="22"/>
        </w:rPr>
      </w:pPr>
      <w:bookmarkStart w:id="4" w:name="Par1770"/>
      <w:bookmarkStart w:id="5" w:name="Par879"/>
      <w:bookmarkStart w:id="6" w:name="Par400"/>
      <w:bookmarkEnd w:id="4"/>
      <w:bookmarkEnd w:id="5"/>
      <w:bookmarkEnd w:id="6"/>
    </w:p>
    <w:p w14:paraId="33145ECC" w14:textId="77777777"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 w:rsidR="00A7628B">
        <w:rPr>
          <w:sz w:val="24"/>
          <w:szCs w:val="24"/>
        </w:rPr>
        <w:t>3</w:t>
      </w:r>
    </w:p>
    <w:p w14:paraId="2F858330" w14:textId="79843D1F"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 w:rsidR="00654539">
        <w:rPr>
          <w:bCs/>
          <w:sz w:val="24"/>
          <w:szCs w:val="24"/>
        </w:rPr>
        <w:t xml:space="preserve"> </w:t>
      </w:r>
      <w:r w:rsidR="0082257D">
        <w:rPr>
          <w:bCs/>
          <w:sz w:val="24"/>
          <w:szCs w:val="24"/>
        </w:rPr>
        <w:t>Верхняковского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14:paraId="3006A26D" w14:textId="77777777"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14:paraId="09920F36" w14:textId="77777777" w:rsidR="003E003C" w:rsidRPr="00D90423" w:rsidRDefault="003E003C" w:rsidP="003E003C">
      <w:pPr>
        <w:suppressAutoHyphens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656496">
        <w:rPr>
          <w:bCs/>
          <w:sz w:val="24"/>
          <w:szCs w:val="24"/>
        </w:rPr>
        <w:t>28.12.</w:t>
      </w:r>
      <w:r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>№</w:t>
      </w:r>
      <w:r w:rsidR="00656496">
        <w:rPr>
          <w:bCs/>
          <w:sz w:val="24"/>
          <w:szCs w:val="24"/>
        </w:rPr>
        <w:t>140</w:t>
      </w:r>
    </w:p>
    <w:p w14:paraId="435E3567" w14:textId="77777777" w:rsidR="00CC327E" w:rsidRDefault="00CC327E">
      <w:pPr>
        <w:widowControl w:val="0"/>
        <w:autoSpaceDE w:val="0"/>
        <w:ind w:firstLine="540"/>
        <w:jc w:val="both"/>
      </w:pPr>
    </w:p>
    <w:p w14:paraId="10337F65" w14:textId="77777777" w:rsidR="00CC327E" w:rsidRDefault="00CC327E">
      <w:pPr>
        <w:jc w:val="both"/>
        <w:rPr>
          <w:rFonts w:ascii="Calibri" w:hAnsi="Calibri" w:cs="Calibri"/>
        </w:rPr>
      </w:pPr>
    </w:p>
    <w:p w14:paraId="22AB0A67" w14:textId="77777777" w:rsidR="00CC327E" w:rsidRPr="003E003C" w:rsidRDefault="00CC327E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РАСХОДЫ </w:t>
      </w:r>
    </w:p>
    <w:p w14:paraId="16BADA8D" w14:textId="77777777" w:rsidR="00CC327E" w:rsidRPr="003E003C" w:rsidRDefault="00CC327E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бюджета </w:t>
      </w:r>
      <w:r w:rsidR="0082257D">
        <w:rPr>
          <w:rFonts w:eastAsia="Calibri"/>
          <w:b/>
          <w:sz w:val="24"/>
          <w:szCs w:val="24"/>
        </w:rPr>
        <w:t>Верхняковского</w:t>
      </w:r>
      <w:r w:rsidR="00E42DD1">
        <w:rPr>
          <w:rFonts w:eastAsia="Calibri"/>
          <w:b/>
          <w:sz w:val="24"/>
          <w:szCs w:val="24"/>
        </w:rPr>
        <w:t xml:space="preserve"> </w:t>
      </w:r>
      <w:r w:rsidR="00584314" w:rsidRPr="003E003C">
        <w:rPr>
          <w:rFonts w:eastAsia="Calibri"/>
          <w:b/>
          <w:sz w:val="24"/>
          <w:szCs w:val="24"/>
        </w:rPr>
        <w:t>сельского поселения</w:t>
      </w:r>
      <w:r w:rsidRPr="003E003C">
        <w:rPr>
          <w:rFonts w:eastAsia="Calibri"/>
          <w:b/>
          <w:sz w:val="24"/>
          <w:szCs w:val="24"/>
        </w:rPr>
        <w:t xml:space="preserve"> на реализацию муниципальной программы </w:t>
      </w:r>
      <w:r w:rsidR="00B278B7">
        <w:rPr>
          <w:rFonts w:eastAsia="Calibri"/>
          <w:b/>
          <w:sz w:val="24"/>
          <w:szCs w:val="24"/>
        </w:rPr>
        <w:t>«Развитие культуры»</w:t>
      </w:r>
    </w:p>
    <w:p w14:paraId="195F117E" w14:textId="77777777" w:rsidR="00CC327E" w:rsidRPr="00A7628B" w:rsidRDefault="00CC327E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851"/>
        <w:gridCol w:w="567"/>
        <w:gridCol w:w="709"/>
        <w:gridCol w:w="850"/>
        <w:gridCol w:w="567"/>
        <w:gridCol w:w="709"/>
        <w:gridCol w:w="850"/>
        <w:gridCol w:w="567"/>
      </w:tblGrid>
      <w:tr w:rsidR="00CC327E" w14:paraId="3A477138" w14:textId="77777777" w:rsidTr="00A7628B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EC013" w14:textId="77777777" w:rsidR="00CC327E" w:rsidRDefault="00CC327E" w:rsidP="00B278B7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B86AB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Ответственный</w:t>
            </w:r>
          </w:p>
          <w:p w14:paraId="56BA525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исполнитель,</w:t>
            </w:r>
          </w:p>
          <w:p w14:paraId="44F6D0E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соисполнители,</w:t>
            </w:r>
          </w:p>
          <w:p w14:paraId="4BB9890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9F01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Код бюджетной   </w:t>
            </w:r>
            <w:r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0B6397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Объем расходов всего</w:t>
            </w:r>
            <w:r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8602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14:paraId="178DE99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3E003C" w14:paraId="7092BF9C" w14:textId="77777777" w:rsidTr="00403081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34A1" w14:textId="77777777" w:rsidR="00CC327E" w:rsidRDefault="00CC327E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2E2AC" w14:textId="77777777" w:rsidR="00CC327E" w:rsidRDefault="00CC327E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EC6B1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91E7B" w14:textId="77777777" w:rsidR="00CC327E" w:rsidRDefault="00CC327E">
            <w:pPr>
              <w:widowControl w:val="0"/>
              <w:autoSpaceDE w:val="0"/>
              <w:jc w:val="center"/>
            </w:pPr>
            <w:proofErr w:type="spellStart"/>
            <w:r>
              <w:rPr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35EFF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068D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326128" w14:textId="77777777" w:rsidR="00CC327E" w:rsidRDefault="00CC327E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1C63B10" w14:textId="77777777" w:rsidR="00CC327E" w:rsidRDefault="00CC327E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CD48E47" w14:textId="77777777" w:rsidR="00CC327E" w:rsidRDefault="00CC327E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1634636" w14:textId="77777777" w:rsidR="00CC327E" w:rsidRDefault="00CC327E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8894861" w14:textId="77777777" w:rsidR="00CC327E" w:rsidRDefault="00CC327E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5AA8503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9BD85E1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6C5CEA6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D957BD7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ABCB02A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3BEF28F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F6C0D5F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F49E2E9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2030</w:t>
            </w:r>
          </w:p>
        </w:tc>
      </w:tr>
    </w:tbl>
    <w:p w14:paraId="48CDC200" w14:textId="77777777" w:rsidR="00CC327E" w:rsidRDefault="00CC327E">
      <w:pPr>
        <w:widowControl w:val="0"/>
        <w:autoSpaceDE w:val="0"/>
        <w:jc w:val="center"/>
        <w:rPr>
          <w:rFonts w:eastAsia="Calibri"/>
          <w:sz w:val="4"/>
          <w:szCs w:val="4"/>
        </w:rPr>
      </w:pPr>
    </w:p>
    <w:tbl>
      <w:tblPr>
        <w:tblW w:w="15598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709"/>
        <w:gridCol w:w="709"/>
        <w:gridCol w:w="709"/>
        <w:gridCol w:w="788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CC327E" w14:paraId="2F389CC8" w14:textId="77777777" w:rsidTr="006049AC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85D6F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5203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20DAF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3F0C1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7F17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6EB1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4FC03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4DD33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6CCC3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A2982" w14:textId="77777777" w:rsidR="00CC327E" w:rsidRPr="0043251B" w:rsidRDefault="00CC327E">
            <w:pPr>
              <w:widowControl w:val="0"/>
              <w:autoSpaceDE w:val="0"/>
              <w:jc w:val="center"/>
            </w:pPr>
            <w:r w:rsidRPr="0043251B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743CF" w14:textId="77777777" w:rsidR="00CC327E" w:rsidRPr="0043251B" w:rsidRDefault="00CC327E">
            <w:pPr>
              <w:widowControl w:val="0"/>
              <w:autoSpaceDE w:val="0"/>
              <w:jc w:val="center"/>
            </w:pPr>
            <w:r w:rsidRPr="0043251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11F09" w14:textId="77777777" w:rsidR="00CC327E" w:rsidRPr="0043251B" w:rsidRDefault="00CC327E">
            <w:pPr>
              <w:widowControl w:val="0"/>
              <w:autoSpaceDE w:val="0"/>
              <w:jc w:val="center"/>
            </w:pPr>
            <w:r w:rsidRPr="0043251B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07703" w14:textId="77777777" w:rsidR="00CC327E" w:rsidRPr="0043251B" w:rsidRDefault="00CC327E">
            <w:pPr>
              <w:widowControl w:val="0"/>
              <w:autoSpaceDE w:val="0"/>
              <w:jc w:val="center"/>
            </w:pPr>
            <w:r w:rsidRPr="0043251B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2604A" w14:textId="77777777" w:rsidR="00CC327E" w:rsidRPr="0043251B" w:rsidRDefault="00CC327E">
            <w:pPr>
              <w:widowControl w:val="0"/>
              <w:autoSpaceDE w:val="0"/>
              <w:jc w:val="center"/>
            </w:pPr>
            <w:r w:rsidRPr="0043251B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4EB8B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D2C9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417FD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8FFC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A52D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08493B" w14:paraId="1DDEF724" w14:textId="77777777" w:rsidTr="006049AC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E3719C" w14:textId="77777777" w:rsidR="0008493B" w:rsidRPr="003E003C" w:rsidRDefault="0008493B" w:rsidP="0008493B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 xml:space="preserve">Муниципальная </w:t>
            </w:r>
            <w:r w:rsidRPr="003E003C">
              <w:rPr>
                <w:b/>
                <w:sz w:val="16"/>
                <w:szCs w:val="16"/>
                <w:lang w:eastAsia="ru-RU"/>
              </w:rPr>
              <w:br/>
              <w:t xml:space="preserve">программа «Развитие </w:t>
            </w:r>
            <w:proofErr w:type="gramStart"/>
            <w:r w:rsidRPr="003E003C">
              <w:rPr>
                <w:b/>
                <w:sz w:val="16"/>
                <w:szCs w:val="16"/>
                <w:lang w:eastAsia="ru-RU"/>
              </w:rPr>
              <w:t xml:space="preserve">культуры»   </w:t>
            </w:r>
            <w:proofErr w:type="gram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A360E" w14:textId="77777777" w:rsidR="0008493B" w:rsidRDefault="0008493B" w:rsidP="0008493B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14:paraId="72487C64" w14:textId="77777777" w:rsidR="0008493B" w:rsidRDefault="0008493B" w:rsidP="0008493B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 том </w:t>
            </w:r>
            <w:proofErr w:type="gramStart"/>
            <w:r>
              <w:rPr>
                <w:sz w:val="16"/>
                <w:szCs w:val="16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90934" w14:textId="77777777" w:rsidR="0008493B" w:rsidRDefault="0008493B" w:rsidP="0008493B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2F9EA" w14:textId="77777777" w:rsidR="0008493B" w:rsidRPr="007937E0" w:rsidRDefault="0008493B" w:rsidP="0008493B">
            <w:r w:rsidRPr="007937E0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A60AC" w14:textId="77777777" w:rsidR="0008493B" w:rsidRDefault="0008493B" w:rsidP="0008493B">
            <w:r w:rsidRPr="007937E0">
              <w:t>04</w:t>
            </w:r>
            <w:r>
              <w:t>0</w:t>
            </w:r>
            <w:r w:rsidRPr="007937E0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7815" w14:textId="77777777" w:rsidR="0008493B" w:rsidRDefault="0008493B" w:rsidP="0008493B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A900D" w14:textId="33655DA7" w:rsidR="0008493B" w:rsidRPr="00403081" w:rsidRDefault="00403081" w:rsidP="005D0DCF">
            <w:r w:rsidRPr="00403081">
              <w:t>50 244,7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51512" w14:textId="77777777" w:rsidR="0008493B" w:rsidRPr="00657DAB" w:rsidRDefault="00BF6813" w:rsidP="005D0DCF">
            <w:r>
              <w:t>4</w:t>
            </w:r>
            <w:r w:rsidR="005D0DCF">
              <w:t>015,9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61EEB" w14:textId="77777777" w:rsidR="0008493B" w:rsidRPr="00657DAB" w:rsidRDefault="00727139" w:rsidP="00E42DD1">
            <w:r>
              <w:t>5</w:t>
            </w:r>
            <w:r w:rsidR="00E42DD1">
              <w:t>591,2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CECE0" w14:textId="0EE2EF17" w:rsidR="0008493B" w:rsidRPr="00657DAB" w:rsidRDefault="00C06B9A" w:rsidP="00E42DD1">
            <w:r>
              <w:t>647</w:t>
            </w:r>
            <w:r w:rsidR="00C62929">
              <w:t>3</w:t>
            </w:r>
            <w:r>
              <w:t>,3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7F622" w14:textId="7318172B" w:rsidR="0008493B" w:rsidRPr="00657DAB" w:rsidRDefault="00782FF1" w:rsidP="00E42DD1">
            <w:r>
              <w:t>68</w:t>
            </w:r>
            <w:r w:rsidR="00821743">
              <w:t>11,9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A6F5D" w14:textId="7E779096" w:rsidR="0008493B" w:rsidRPr="00EF3B1B" w:rsidRDefault="00640D60" w:rsidP="00E42DD1">
            <w:r>
              <w:t>5760,1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F03AD" w14:textId="074B25FD" w:rsidR="0008493B" w:rsidRPr="00EF3B1B" w:rsidRDefault="00640D60" w:rsidP="0008493B">
            <w:r>
              <w:t>4336,4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CC2DE" w14:textId="7F1D3F44" w:rsidR="0008493B" w:rsidRPr="00657DAB" w:rsidRDefault="00640D60" w:rsidP="0008493B">
            <w:r>
              <w:t>4072,1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C68E8" w14:textId="77777777" w:rsidR="0008493B" w:rsidRPr="00657DAB" w:rsidRDefault="0008493B" w:rsidP="0008493B">
            <w:r w:rsidRPr="00657DAB"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17734" w14:textId="77777777" w:rsidR="0008493B" w:rsidRPr="00657DAB" w:rsidRDefault="0008493B" w:rsidP="0008493B">
            <w:r w:rsidRPr="00657DAB"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6E773" w14:textId="77777777" w:rsidR="0008493B" w:rsidRPr="00657DAB" w:rsidRDefault="0008493B" w:rsidP="0008493B">
            <w:r w:rsidRPr="00657DAB">
              <w:t>2</w:t>
            </w:r>
            <w:r w:rsidR="009A7C21">
              <w:t>6</w:t>
            </w:r>
            <w:r w:rsidRPr="00657DAB">
              <w:t>40,8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9ED48" w14:textId="77777777" w:rsidR="0008493B" w:rsidRPr="00657DAB" w:rsidRDefault="0008493B" w:rsidP="0008493B">
            <w:r w:rsidRPr="00657DAB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0E06F" w14:textId="77777777" w:rsidR="0008493B" w:rsidRDefault="0008493B" w:rsidP="0008493B">
            <w:r w:rsidRPr="00657DAB">
              <w:t>2640,8</w:t>
            </w:r>
          </w:p>
        </w:tc>
      </w:tr>
      <w:tr w:rsidR="00640D60" w14:paraId="51327D09" w14:textId="77777777" w:rsidTr="006049AC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BBDA73" w14:textId="77777777" w:rsidR="00640D60" w:rsidRPr="003E003C" w:rsidRDefault="00640D60" w:rsidP="00640D60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8345B" w14:textId="77777777" w:rsidR="00640D60" w:rsidRDefault="00640D60" w:rsidP="00640D60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ответственный исполнитель муниципальной программы- Администрация Верхняковского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D8B50" w14:textId="77777777" w:rsidR="00640D60" w:rsidRDefault="00640D60" w:rsidP="00640D60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6201B" w14:textId="77777777" w:rsidR="00640D60" w:rsidRPr="00BB58D2" w:rsidRDefault="00640D60" w:rsidP="00640D60">
            <w:r w:rsidRPr="00BB58D2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A6D72" w14:textId="77777777" w:rsidR="00640D60" w:rsidRDefault="00640D60" w:rsidP="00640D60">
            <w:r w:rsidRPr="00BB58D2">
              <w:t>04</w:t>
            </w:r>
            <w:r>
              <w:t>0</w:t>
            </w:r>
            <w:r w:rsidRPr="00BB58D2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58CC0" w14:textId="77777777" w:rsidR="00640D60" w:rsidRDefault="00640D60" w:rsidP="00640D60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56F86" w14:textId="5D7F71B9" w:rsidR="00640D60" w:rsidRPr="00403081" w:rsidRDefault="00403081" w:rsidP="00640D60">
            <w:r w:rsidRPr="00403081">
              <w:t>50 244,7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45659" w14:textId="757EFB91" w:rsidR="00640D60" w:rsidRPr="00657DAB" w:rsidRDefault="00640D60" w:rsidP="00640D60">
            <w:r w:rsidRPr="005E5919">
              <w:t>4015,9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1791C" w14:textId="64786254" w:rsidR="00640D60" w:rsidRPr="00657DAB" w:rsidRDefault="00640D60" w:rsidP="00640D60">
            <w:r w:rsidRPr="005E5919">
              <w:t>5591,2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00CDA" w14:textId="1B4171F3" w:rsidR="00640D60" w:rsidRPr="00657DAB" w:rsidRDefault="00640D60" w:rsidP="00640D60">
            <w:r w:rsidRPr="005E5919">
              <w:t>6473,3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9CD54" w14:textId="7095CFD1" w:rsidR="00640D60" w:rsidRPr="00657DAB" w:rsidRDefault="00640D60" w:rsidP="00640D60">
            <w:r w:rsidRPr="00330AE6">
              <w:t>6811,9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6E9F4" w14:textId="0BF390BE" w:rsidR="00640D60" w:rsidRPr="00657DAB" w:rsidRDefault="00640D60" w:rsidP="00640D60">
            <w:r>
              <w:t>5760,1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18B3" w14:textId="38711473" w:rsidR="00640D60" w:rsidRPr="00657DAB" w:rsidRDefault="00640D60" w:rsidP="00640D60">
            <w:r>
              <w:t>4336,4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24373" w14:textId="23F39D20" w:rsidR="00640D60" w:rsidRPr="00657DAB" w:rsidRDefault="00640D60" w:rsidP="00640D60">
            <w:r>
              <w:t>4072,1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26400" w14:textId="77777777" w:rsidR="00640D60" w:rsidRPr="00657DAB" w:rsidRDefault="00640D60" w:rsidP="00640D60">
            <w:r w:rsidRPr="00657DAB"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329F1" w14:textId="77777777" w:rsidR="00640D60" w:rsidRPr="00657DAB" w:rsidRDefault="00640D60" w:rsidP="00640D60">
            <w:r w:rsidRPr="00657DAB"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CE981" w14:textId="77777777" w:rsidR="00640D60" w:rsidRPr="00657DAB" w:rsidRDefault="00640D60" w:rsidP="00640D60">
            <w:r w:rsidRPr="00657DAB">
              <w:t>2</w:t>
            </w:r>
            <w:r>
              <w:t>6</w:t>
            </w:r>
            <w:r w:rsidRPr="00657DAB">
              <w:t>40,8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6C35F" w14:textId="77777777" w:rsidR="00640D60" w:rsidRPr="00657DAB" w:rsidRDefault="00640D60" w:rsidP="00640D60">
            <w:r w:rsidRPr="00657DAB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1CE41" w14:textId="77777777" w:rsidR="00640D60" w:rsidRDefault="00640D60" w:rsidP="00640D60">
            <w:r w:rsidRPr="00657DAB">
              <w:t>2640,8</w:t>
            </w:r>
          </w:p>
        </w:tc>
      </w:tr>
      <w:tr w:rsidR="00403081" w14:paraId="5ABB89D5" w14:textId="77777777" w:rsidTr="006049AC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F3B1EA" w14:textId="77777777" w:rsidR="00403081" w:rsidRPr="003E003C" w:rsidRDefault="00403081" w:rsidP="00403081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>Подпрограмма 1 «</w:t>
            </w:r>
            <w:bookmarkStart w:id="7" w:name="_Hlk527099344"/>
            <w:r>
              <w:rPr>
                <w:b/>
                <w:sz w:val="16"/>
                <w:szCs w:val="16"/>
                <w:lang w:eastAsia="ru-RU"/>
              </w:rPr>
              <w:t>Сохранение и р</w:t>
            </w:r>
            <w:r w:rsidRPr="003E003C">
              <w:rPr>
                <w:b/>
                <w:sz w:val="16"/>
                <w:szCs w:val="16"/>
                <w:lang w:eastAsia="ru-RU"/>
              </w:rPr>
              <w:t>азвитие культуры</w:t>
            </w:r>
            <w:r>
              <w:rPr>
                <w:b/>
                <w:sz w:val="16"/>
                <w:szCs w:val="16"/>
                <w:lang w:eastAsia="ru-RU"/>
              </w:rPr>
              <w:t xml:space="preserve"> Верхняковского сельского </w:t>
            </w:r>
            <w:proofErr w:type="gramStart"/>
            <w:r>
              <w:rPr>
                <w:b/>
                <w:sz w:val="16"/>
                <w:szCs w:val="16"/>
                <w:lang w:eastAsia="ru-RU"/>
              </w:rPr>
              <w:t>поселения</w:t>
            </w:r>
            <w:bookmarkEnd w:id="7"/>
            <w:r w:rsidRPr="003E003C">
              <w:rPr>
                <w:b/>
                <w:sz w:val="16"/>
                <w:szCs w:val="16"/>
                <w:lang w:eastAsia="ru-RU"/>
              </w:rPr>
              <w:t xml:space="preserve">»   </w:t>
            </w:r>
            <w:proofErr w:type="gram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D2A35" w14:textId="77777777" w:rsidR="00403081" w:rsidRDefault="00403081" w:rsidP="00403081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14:paraId="2649290B" w14:textId="77777777" w:rsidR="00403081" w:rsidRDefault="00403081" w:rsidP="00403081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85327" w14:textId="77777777" w:rsidR="00403081" w:rsidRDefault="00403081" w:rsidP="0040308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AD5EF" w14:textId="77777777" w:rsidR="00403081" w:rsidRPr="00EC7AFA" w:rsidRDefault="00403081" w:rsidP="00403081">
            <w:r w:rsidRPr="00EC7AFA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E18B3" w14:textId="77777777" w:rsidR="00403081" w:rsidRDefault="00403081" w:rsidP="00403081">
            <w:r w:rsidRPr="00EC7AFA"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673ED" w14:textId="77777777" w:rsidR="00403081" w:rsidRDefault="00403081" w:rsidP="0040308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A3053" w14:textId="68C0CE8B" w:rsidR="00403081" w:rsidRPr="00403081" w:rsidRDefault="00403081" w:rsidP="00403081">
            <w:r w:rsidRPr="00403081">
              <w:t>50 244,7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CC935" w14:textId="23425CEF" w:rsidR="00403081" w:rsidRPr="00657DAB" w:rsidRDefault="00403081" w:rsidP="00403081">
            <w:r w:rsidRPr="005E5919">
              <w:t>4015,9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F9CD7" w14:textId="03A3A5A0" w:rsidR="00403081" w:rsidRPr="00657DAB" w:rsidRDefault="00403081" w:rsidP="00403081">
            <w:r w:rsidRPr="005E5919">
              <w:t>5591,2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0D2DA" w14:textId="32C830B8" w:rsidR="00403081" w:rsidRPr="00657DAB" w:rsidRDefault="00403081" w:rsidP="00403081">
            <w:r w:rsidRPr="005E5919">
              <w:t>6473,3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5BA82" w14:textId="7DB3415A" w:rsidR="00403081" w:rsidRPr="00657DAB" w:rsidRDefault="00403081" w:rsidP="00403081">
            <w:r w:rsidRPr="00330AE6">
              <w:t>6811,9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0C160" w14:textId="44607D7E" w:rsidR="00403081" w:rsidRPr="00657DAB" w:rsidRDefault="00403081" w:rsidP="00403081">
            <w:r>
              <w:t>5760,1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769E5" w14:textId="5ACEA8D3" w:rsidR="00403081" w:rsidRPr="00657DAB" w:rsidRDefault="00403081" w:rsidP="00403081">
            <w:r>
              <w:t>4336,4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6774B" w14:textId="4EC800C0" w:rsidR="00403081" w:rsidRPr="00657DAB" w:rsidRDefault="00403081" w:rsidP="00403081">
            <w:r>
              <w:t>4072,1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B50D0" w14:textId="77777777" w:rsidR="00403081" w:rsidRPr="00657DAB" w:rsidRDefault="00403081" w:rsidP="00403081">
            <w:r w:rsidRPr="00657DAB"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809DC" w14:textId="77777777" w:rsidR="00403081" w:rsidRPr="00657DAB" w:rsidRDefault="00403081" w:rsidP="00403081">
            <w:r w:rsidRPr="00657DAB"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F3601" w14:textId="77777777" w:rsidR="00403081" w:rsidRPr="00657DAB" w:rsidRDefault="00403081" w:rsidP="00403081">
            <w:r w:rsidRPr="00657DAB">
              <w:t>2</w:t>
            </w:r>
            <w:r>
              <w:t>6</w:t>
            </w:r>
            <w:r w:rsidRPr="00657DAB">
              <w:t>40,8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7B296" w14:textId="77777777" w:rsidR="00403081" w:rsidRPr="00657DAB" w:rsidRDefault="00403081" w:rsidP="00403081">
            <w:r w:rsidRPr="00657DAB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ADF77" w14:textId="77777777" w:rsidR="00403081" w:rsidRDefault="00403081" w:rsidP="00403081">
            <w:r w:rsidRPr="00657DAB">
              <w:t>2640,8</w:t>
            </w:r>
          </w:p>
        </w:tc>
      </w:tr>
      <w:tr w:rsidR="00403081" w14:paraId="0000A2C0" w14:textId="77777777" w:rsidTr="006049AC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A393A8" w14:textId="77777777" w:rsidR="00403081" w:rsidRDefault="00403081" w:rsidP="00403081">
            <w:pPr>
              <w:widowControl w:val="0"/>
              <w:autoSpaceDE w:val="0"/>
              <w:snapToGrid w:val="0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487B9" w14:textId="77777777" w:rsidR="00403081" w:rsidRDefault="00403081" w:rsidP="0040308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исполнитель подпрограммы </w:t>
            </w:r>
          </w:p>
          <w:p w14:paraId="70B78910" w14:textId="77777777" w:rsidR="00403081" w:rsidRDefault="00403081" w:rsidP="00403081">
            <w:pPr>
              <w:widowControl w:val="0"/>
              <w:autoSpaceDE w:val="0"/>
            </w:pPr>
            <w:r w:rsidRPr="004357F0">
              <w:rPr>
                <w:sz w:val="16"/>
                <w:szCs w:val="16"/>
                <w:lang w:eastAsia="ru-RU"/>
              </w:rPr>
              <w:t xml:space="preserve">Отделение МБУК «ДК </w:t>
            </w:r>
            <w:proofErr w:type="spellStart"/>
            <w:r w:rsidRPr="004357F0">
              <w:rPr>
                <w:sz w:val="16"/>
                <w:szCs w:val="16"/>
                <w:lang w:eastAsia="ru-RU"/>
              </w:rPr>
              <w:t>ст.Казанская</w:t>
            </w:r>
            <w:proofErr w:type="spellEnd"/>
            <w:r w:rsidRPr="004357F0">
              <w:rPr>
                <w:sz w:val="16"/>
                <w:szCs w:val="16"/>
                <w:lang w:eastAsia="ru-RU"/>
              </w:rPr>
              <w:t xml:space="preserve">» </w:t>
            </w:r>
            <w:proofErr w:type="spellStart"/>
            <w:r>
              <w:rPr>
                <w:sz w:val="16"/>
                <w:szCs w:val="16"/>
                <w:lang w:eastAsia="ru-RU"/>
              </w:rPr>
              <w:t>Верхняковский</w:t>
            </w:r>
            <w:r w:rsidRPr="004357F0">
              <w:rPr>
                <w:sz w:val="16"/>
                <w:szCs w:val="16"/>
                <w:lang w:eastAsia="ru-RU"/>
              </w:rPr>
              <w:t>СДК</w:t>
            </w:r>
            <w:proofErr w:type="spellEnd"/>
            <w:r>
              <w:rPr>
                <w:sz w:val="16"/>
                <w:szCs w:val="16"/>
                <w:lang w:eastAsia="ru-RU"/>
              </w:rPr>
              <w:t>, 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2283E" w14:textId="77777777" w:rsidR="00403081" w:rsidRDefault="00403081" w:rsidP="00403081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EAF0F" w14:textId="77777777" w:rsidR="00403081" w:rsidRPr="001C1387" w:rsidRDefault="00403081" w:rsidP="00403081">
            <w:r w:rsidRPr="001C1387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EB8CD" w14:textId="77777777" w:rsidR="00403081" w:rsidRDefault="00403081" w:rsidP="00403081">
            <w:r w:rsidRPr="001C1387"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46F1C" w14:textId="77777777" w:rsidR="00403081" w:rsidRDefault="00403081" w:rsidP="0040308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74875" w14:textId="41E64ECA" w:rsidR="00403081" w:rsidRPr="00403081" w:rsidRDefault="00403081" w:rsidP="00403081">
            <w:r w:rsidRPr="00403081">
              <w:t>50 244,7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38EB0" w14:textId="01AA9FF0" w:rsidR="00403081" w:rsidRPr="00657DAB" w:rsidRDefault="00403081" w:rsidP="00403081">
            <w:r w:rsidRPr="005E5919">
              <w:t>4015,9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5DC24" w14:textId="1E2D3021" w:rsidR="00403081" w:rsidRPr="00657DAB" w:rsidRDefault="00403081" w:rsidP="00403081">
            <w:r w:rsidRPr="005E5919">
              <w:t>5591,2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B21A1" w14:textId="71177C13" w:rsidR="00403081" w:rsidRPr="00657DAB" w:rsidRDefault="00403081" w:rsidP="00403081">
            <w:r w:rsidRPr="005E5919">
              <w:t>6473,3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5DB15" w14:textId="68A10D81" w:rsidR="00403081" w:rsidRPr="00657DAB" w:rsidRDefault="00403081" w:rsidP="00403081">
            <w:r w:rsidRPr="00330AE6">
              <w:t>6811,9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273F3" w14:textId="2931FD8C" w:rsidR="00403081" w:rsidRPr="00657DAB" w:rsidRDefault="00403081" w:rsidP="00403081">
            <w:r>
              <w:t>5760,1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6E80C" w14:textId="7CECE4F9" w:rsidR="00403081" w:rsidRPr="00846E5F" w:rsidRDefault="00403081" w:rsidP="00403081">
            <w:r>
              <w:t>4336,4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10C18" w14:textId="0C83236B" w:rsidR="00403081" w:rsidRPr="00846E5F" w:rsidRDefault="00403081" w:rsidP="00403081">
            <w:r>
              <w:t>4072,1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9D898" w14:textId="77777777" w:rsidR="00403081" w:rsidRPr="00846E5F" w:rsidRDefault="00403081" w:rsidP="00403081">
            <w:r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7444A" w14:textId="77777777" w:rsidR="00403081" w:rsidRPr="00846E5F" w:rsidRDefault="00403081" w:rsidP="00403081">
            <w:r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3BB7F" w14:textId="77777777" w:rsidR="00403081" w:rsidRPr="00846E5F" w:rsidRDefault="00403081" w:rsidP="00403081">
            <w:r>
              <w:t>2640,8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CF7A4" w14:textId="77777777" w:rsidR="00403081" w:rsidRPr="00846E5F" w:rsidRDefault="00403081" w:rsidP="00403081">
            <w:r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515C2" w14:textId="77777777" w:rsidR="00403081" w:rsidRDefault="00403081" w:rsidP="00403081">
            <w:r>
              <w:t>2640,8</w:t>
            </w:r>
          </w:p>
        </w:tc>
      </w:tr>
      <w:tr w:rsidR="005E6F2A" w14:paraId="50BC2FDA" w14:textId="77777777" w:rsidTr="006049A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0491D" w14:textId="77777777" w:rsidR="005E6F2A" w:rsidRDefault="005E6F2A" w:rsidP="005E6F2A">
            <w:pPr>
              <w:widowControl w:val="0"/>
              <w:autoSpaceDE w:val="0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19B33" w14:textId="77777777" w:rsidR="005E6F2A" w:rsidRDefault="005E6F2A" w:rsidP="005E6F2A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исполнитель основных мероприятий </w:t>
            </w:r>
          </w:p>
          <w:p w14:paraId="399BEDF6" w14:textId="77777777" w:rsidR="005E6F2A" w:rsidRDefault="005E6F2A" w:rsidP="005E6F2A">
            <w:pPr>
              <w:widowControl w:val="0"/>
              <w:autoSpaceDE w:val="0"/>
            </w:pPr>
            <w:r w:rsidRPr="004357F0">
              <w:rPr>
                <w:rFonts w:eastAsia="Calibri"/>
                <w:sz w:val="16"/>
                <w:szCs w:val="16"/>
              </w:rPr>
              <w:t xml:space="preserve">Отделение МБУК «ДК </w:t>
            </w:r>
            <w:proofErr w:type="spellStart"/>
            <w:r w:rsidRPr="004357F0">
              <w:rPr>
                <w:rFonts w:eastAsia="Calibri"/>
                <w:sz w:val="16"/>
                <w:szCs w:val="16"/>
              </w:rPr>
              <w:t>ст.Казанская</w:t>
            </w:r>
            <w:proofErr w:type="spellEnd"/>
            <w:r w:rsidRPr="004357F0">
              <w:rPr>
                <w:rFonts w:eastAsia="Calibri"/>
                <w:sz w:val="16"/>
                <w:szCs w:val="16"/>
              </w:rPr>
              <w:t xml:space="preserve">» </w:t>
            </w:r>
            <w:proofErr w:type="spellStart"/>
            <w:r>
              <w:rPr>
                <w:rFonts w:eastAsia="Calibri"/>
                <w:sz w:val="16"/>
                <w:szCs w:val="16"/>
              </w:rPr>
              <w:t>Верхняковский</w:t>
            </w:r>
            <w:r w:rsidRPr="004357F0">
              <w:rPr>
                <w:rFonts w:eastAsia="Calibri"/>
                <w:sz w:val="16"/>
                <w:szCs w:val="16"/>
              </w:rPr>
              <w:t>СДК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4C8B7" w14:textId="77777777" w:rsidR="005E6F2A" w:rsidRDefault="005E6F2A" w:rsidP="005E6F2A">
            <w:pPr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4DFDD" w14:textId="77777777" w:rsidR="005E6F2A" w:rsidRPr="008E1915" w:rsidRDefault="005E6F2A" w:rsidP="005E6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CCA6C" w14:textId="77777777" w:rsidR="005E6F2A" w:rsidRDefault="005E6F2A" w:rsidP="005E6F2A">
            <w:pPr>
              <w:jc w:val="center"/>
            </w:pPr>
            <w:r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E605C" w14:textId="77777777" w:rsidR="005E6F2A" w:rsidRDefault="005E6F2A" w:rsidP="005E6F2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7C12" w14:textId="10C73AEF" w:rsidR="005E6F2A" w:rsidRPr="009565FE" w:rsidRDefault="006049AC" w:rsidP="00533963">
            <w:r>
              <w:t>32594,4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B7F6E" w14:textId="77777777" w:rsidR="005E6F2A" w:rsidRPr="009565FE" w:rsidRDefault="005D0DCF" w:rsidP="005E6F2A">
            <w:r>
              <w:t>3343,2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45DF9" w14:textId="77777777" w:rsidR="005E6F2A" w:rsidRPr="007A4973" w:rsidRDefault="005D0DCF" w:rsidP="00533963">
            <w:r>
              <w:t>3</w:t>
            </w:r>
            <w:r w:rsidR="00533963">
              <w:t>353,8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61071" w14:textId="7E53AA7B" w:rsidR="005E6F2A" w:rsidRPr="002F6B5D" w:rsidRDefault="006E69F3" w:rsidP="005E6F2A">
            <w:r>
              <w:t>3</w:t>
            </w:r>
            <w:r w:rsidR="00AD4273">
              <w:t>823,3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1A9F9" w14:textId="13E8211D" w:rsidR="005E6F2A" w:rsidRPr="002F6B5D" w:rsidRDefault="00AD4273" w:rsidP="005E6F2A">
            <w:r>
              <w:t>4</w:t>
            </w:r>
            <w:r w:rsidR="00821743">
              <w:t>354,8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29703" w14:textId="2388A298" w:rsidR="005E6F2A" w:rsidRPr="002F6B5D" w:rsidRDefault="006049AC" w:rsidP="005E6F2A">
            <w:r>
              <w:t>4917,8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83AF7" w14:textId="617C400D" w:rsidR="005E6F2A" w:rsidRPr="002F6B5D" w:rsidRDefault="00AD4273" w:rsidP="005E6F2A">
            <w: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AC649" w14:textId="46CCF7CB" w:rsidR="005E6F2A" w:rsidRPr="002F6B5D" w:rsidRDefault="00AD4273" w:rsidP="005E6F2A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5ACF8" w14:textId="77777777" w:rsidR="005E6F2A" w:rsidRPr="002F6B5D" w:rsidRDefault="005E6F2A" w:rsidP="005E6F2A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9238" w14:textId="77777777" w:rsidR="005E6F2A" w:rsidRPr="002F6B5D" w:rsidRDefault="005E6F2A" w:rsidP="005E6F2A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B25F1" w14:textId="77777777" w:rsidR="005E6F2A" w:rsidRPr="002F6B5D" w:rsidRDefault="005E6F2A" w:rsidP="005E6F2A">
            <w:r w:rsidRPr="002F6B5D">
              <w:t>2560,3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B5FD9" w14:textId="77777777" w:rsidR="005E6F2A" w:rsidRPr="002F6B5D" w:rsidRDefault="005E6F2A" w:rsidP="005E6F2A">
            <w:r w:rsidRPr="002F6B5D">
              <w:t>2560,3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8E4BE" w14:textId="77777777" w:rsidR="005E6F2A" w:rsidRDefault="005E6F2A" w:rsidP="005E6F2A">
            <w:r w:rsidRPr="002F6B5D">
              <w:t>2560,3</w:t>
            </w:r>
          </w:p>
        </w:tc>
      </w:tr>
      <w:tr w:rsidR="00640D60" w14:paraId="16AF5382" w14:textId="77777777" w:rsidTr="006049A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4AE70" w14:textId="77777777" w:rsidR="00640D60" w:rsidRDefault="00640D60" w:rsidP="00640D60">
            <w:pPr>
              <w:widowControl w:val="0"/>
              <w:autoSpaceDE w:val="0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4DC46" w14:textId="77777777" w:rsidR="00640D60" w:rsidRDefault="00640D60" w:rsidP="00640D60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Исполнитель основных мероприятий 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33E3F" w14:textId="77777777" w:rsidR="00640D60" w:rsidRDefault="00640D60" w:rsidP="00640D60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7E867" w14:textId="77777777" w:rsidR="00640D60" w:rsidRDefault="00640D60" w:rsidP="00640D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B9860" w14:textId="77777777" w:rsidR="00640D60" w:rsidRDefault="00640D60" w:rsidP="00640D60">
            <w:pPr>
              <w:jc w:val="center"/>
            </w:pPr>
            <w:r>
              <w:t>041000000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1765C" w14:textId="77777777" w:rsidR="00640D60" w:rsidRDefault="00640D60" w:rsidP="00640D60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69F50" w14:textId="4E4BBC1D" w:rsidR="00640D60" w:rsidRPr="009565FE" w:rsidRDefault="006049AC" w:rsidP="00640D60">
            <w:r>
              <w:t>17650,3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A6527" w14:textId="77777777" w:rsidR="00640D60" w:rsidRPr="009565FE" w:rsidRDefault="00640D60" w:rsidP="00640D60">
            <w:r>
              <w:t>672,7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75FA3" w14:textId="77777777" w:rsidR="00640D60" w:rsidRPr="007A4973" w:rsidRDefault="00640D60" w:rsidP="00640D60">
            <w:r>
              <w:t>2237,4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CBB39" w14:textId="1AEA8906" w:rsidR="00640D60" w:rsidRPr="001310A1" w:rsidRDefault="00640D60" w:rsidP="00640D60">
            <w:r>
              <w:t>2650,0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7265C" w14:textId="5EB71D8D" w:rsidR="00640D60" w:rsidRPr="001310A1" w:rsidRDefault="00640D60" w:rsidP="00640D60">
            <w:r>
              <w:t>2457,1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7A183" w14:textId="69680128" w:rsidR="00640D60" w:rsidRPr="001310A1" w:rsidRDefault="006049AC" w:rsidP="00640D60">
            <w:r>
              <w:t>842,3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C2156" w14:textId="06C7A8DE" w:rsidR="00640D60" w:rsidRPr="001310A1" w:rsidRDefault="00640D60" w:rsidP="00640D60">
            <w:r>
              <w:t>4336,4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7DF19" w14:textId="5DA7D115" w:rsidR="00640D60" w:rsidRPr="001310A1" w:rsidRDefault="00640D60" w:rsidP="00640D60">
            <w:r>
              <w:t>4072,1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6897E" w14:textId="77777777" w:rsidR="00640D60" w:rsidRPr="001310A1" w:rsidRDefault="00640D60" w:rsidP="00640D60">
            <w:r w:rsidRPr="001310A1">
              <w:t>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55E39" w14:textId="77777777" w:rsidR="00640D60" w:rsidRPr="001310A1" w:rsidRDefault="00640D60" w:rsidP="00640D60">
            <w:r w:rsidRPr="001310A1">
              <w:t>80,5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C7412" w14:textId="77777777" w:rsidR="00640D60" w:rsidRPr="001310A1" w:rsidRDefault="00640D60" w:rsidP="00640D60">
            <w:r w:rsidRPr="001310A1">
              <w:t>80,5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D9554" w14:textId="77777777" w:rsidR="00640D60" w:rsidRPr="001310A1" w:rsidRDefault="00640D60" w:rsidP="00640D60">
            <w:r w:rsidRPr="001310A1">
              <w:t>80,5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69999" w14:textId="77777777" w:rsidR="00640D60" w:rsidRDefault="00640D60" w:rsidP="00640D60">
            <w:r w:rsidRPr="001310A1">
              <w:t>80,5</w:t>
            </w:r>
          </w:p>
        </w:tc>
      </w:tr>
      <w:tr w:rsidR="00DE5619" w14:paraId="2CB9A46B" w14:textId="77777777" w:rsidTr="006049A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35C4B" w14:textId="77777777" w:rsidR="00DE5619" w:rsidRPr="004357F0" w:rsidRDefault="00DE5619" w:rsidP="00DE5619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CE0BB4">
              <w:rPr>
                <w:sz w:val="16"/>
                <w:szCs w:val="16"/>
                <w:lang w:eastAsia="ru-RU"/>
              </w:rPr>
              <w:t>ОМ 1.1. Расходы на обеспечение деятельности (муниципальных услуг) муниципальных учреждений Верхняковского сельского поселения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8A0AE" w14:textId="77777777" w:rsidR="00DE5619" w:rsidRDefault="00DE5619" w:rsidP="00DE5619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E2784B">
              <w:rPr>
                <w:sz w:val="16"/>
                <w:szCs w:val="16"/>
                <w:lang w:eastAsia="ru-RU"/>
              </w:rPr>
              <w:t xml:space="preserve">Отделение МБУК «ДК </w:t>
            </w:r>
            <w:proofErr w:type="spellStart"/>
            <w:r w:rsidRPr="00E2784B">
              <w:rPr>
                <w:sz w:val="16"/>
                <w:szCs w:val="16"/>
                <w:lang w:eastAsia="ru-RU"/>
              </w:rPr>
              <w:t>ст.Казанская</w:t>
            </w:r>
            <w:proofErr w:type="spellEnd"/>
            <w:r w:rsidRPr="00E2784B">
              <w:rPr>
                <w:sz w:val="16"/>
                <w:szCs w:val="16"/>
                <w:lang w:eastAsia="ru-RU"/>
              </w:rPr>
              <w:t>» Верхняковский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92194" w14:textId="77777777" w:rsidR="00DE5619" w:rsidRPr="0091155F" w:rsidRDefault="00DE5619" w:rsidP="00DE5619">
            <w:r w:rsidRPr="0091155F"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A19F7" w14:textId="77777777" w:rsidR="00DE5619" w:rsidRPr="0091155F" w:rsidRDefault="00DE5619" w:rsidP="00DE5619">
            <w:r w:rsidRPr="0091155F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2BB20" w14:textId="77777777" w:rsidR="00DE5619" w:rsidRPr="0091155F" w:rsidRDefault="00DE5619" w:rsidP="00DE5619">
            <w:r w:rsidRPr="0091155F">
              <w:t>0410000590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17C6A" w14:textId="77777777" w:rsidR="00DE5619" w:rsidRPr="0091155F" w:rsidRDefault="00DE5619" w:rsidP="00DE5619">
            <w:r w:rsidRPr="0091155F">
              <w:t>611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ECB6B" w14:textId="46ADF156" w:rsidR="00DE5619" w:rsidRPr="009565FE" w:rsidRDefault="005D0DCF" w:rsidP="00DE5619">
            <w:r>
              <w:t>1</w:t>
            </w:r>
            <w:r w:rsidR="00B269BA">
              <w:t>2</w:t>
            </w:r>
            <w:r w:rsidR="0043251B">
              <w:t xml:space="preserve"> </w:t>
            </w:r>
            <w:r w:rsidR="00B269BA">
              <w:t>801,5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EAAB4" w14:textId="77777777" w:rsidR="00DE5619" w:rsidRPr="009565FE" w:rsidRDefault="005D0DCF" w:rsidP="00DE5619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78558" w14:textId="77777777" w:rsidR="00DE5619" w:rsidRPr="0091155F" w:rsidRDefault="005D0DCF" w:rsidP="00DE5619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36585" w14:textId="77777777" w:rsidR="00DE5619" w:rsidRPr="0091155F" w:rsidRDefault="005D0DCF" w:rsidP="00DE5619">
            <w:r>
              <w:t>0,0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A9660" w14:textId="77777777" w:rsidR="00DE5619" w:rsidRPr="0091155F" w:rsidRDefault="005D0DCF" w:rsidP="00DE5619">
            <w:r>
              <w:t>0</w:t>
            </w:r>
            <w:r w:rsidR="009A7C21">
              <w:t>,</w:t>
            </w:r>
            <w: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7D2D7" w14:textId="77777777" w:rsidR="00DE5619" w:rsidRPr="0091155F" w:rsidRDefault="005D0DCF" w:rsidP="00DE5619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06683" w14:textId="48795B14" w:rsidR="00DE5619" w:rsidRPr="0091155F" w:rsidRDefault="00B269BA" w:rsidP="00DE5619">
            <w: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97259" w14:textId="5B870420" w:rsidR="00DE5619" w:rsidRPr="0091155F" w:rsidRDefault="00B269BA" w:rsidP="00DE5619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4BA78" w14:textId="77777777" w:rsidR="00DE5619" w:rsidRPr="0091155F" w:rsidRDefault="00DE5619" w:rsidP="00DE5619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243EB" w14:textId="77777777" w:rsidR="00DE5619" w:rsidRPr="0091155F" w:rsidRDefault="00DE5619" w:rsidP="00DE5619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45C4C" w14:textId="77777777" w:rsidR="00DE5619" w:rsidRPr="0091155F" w:rsidRDefault="00DE5619" w:rsidP="00DE5619">
            <w:r>
              <w:t>2560,3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5A5DA" w14:textId="77777777" w:rsidR="00DE5619" w:rsidRPr="0091155F" w:rsidRDefault="00DE5619" w:rsidP="00DE5619">
            <w:r>
              <w:t>2560,3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878A8" w14:textId="77777777" w:rsidR="00DE5619" w:rsidRPr="0091155F" w:rsidRDefault="00DE5619" w:rsidP="00DE5619">
            <w:r>
              <w:t>2560,3</w:t>
            </w:r>
          </w:p>
        </w:tc>
      </w:tr>
      <w:tr w:rsidR="00DE5619" w14:paraId="309028A5" w14:textId="77777777" w:rsidTr="006049A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5591C" w14:textId="77777777" w:rsidR="00DE5619" w:rsidRPr="004357F0" w:rsidRDefault="00DE5619" w:rsidP="00DE5619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CE0BB4">
              <w:rPr>
                <w:sz w:val="16"/>
                <w:szCs w:val="16"/>
                <w:lang w:eastAsia="ru-RU"/>
              </w:rPr>
              <w:t>ОМ 1.2. 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888DF" w14:textId="77777777" w:rsidR="00DE5619" w:rsidRDefault="00DE5619" w:rsidP="00DE5619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E2784B">
              <w:rPr>
                <w:sz w:val="16"/>
                <w:szCs w:val="16"/>
                <w:lang w:eastAsia="ru-RU"/>
              </w:rPr>
              <w:t xml:space="preserve">Отделение МБУК «ДК </w:t>
            </w:r>
            <w:proofErr w:type="spellStart"/>
            <w:r w:rsidRPr="00E2784B">
              <w:rPr>
                <w:sz w:val="16"/>
                <w:szCs w:val="16"/>
                <w:lang w:eastAsia="ru-RU"/>
              </w:rPr>
              <w:t>ст.Казанская</w:t>
            </w:r>
            <w:proofErr w:type="spellEnd"/>
            <w:r w:rsidRPr="00E2784B">
              <w:rPr>
                <w:sz w:val="16"/>
                <w:szCs w:val="16"/>
                <w:lang w:eastAsia="ru-RU"/>
              </w:rPr>
              <w:t>» Верхняковский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7BCF7" w14:textId="77777777" w:rsidR="00DE5619" w:rsidRPr="00AB1CCC" w:rsidRDefault="00DE5619" w:rsidP="00DE5619">
            <w:pPr>
              <w:jc w:val="center"/>
              <w:rPr>
                <w:lang w:eastAsia="ru-RU"/>
              </w:rPr>
            </w:pPr>
            <w:r w:rsidRPr="00AB1CCC">
              <w:rPr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8FD0F" w14:textId="77777777" w:rsidR="00DE5619" w:rsidRPr="00AB1CCC" w:rsidRDefault="00DE5619" w:rsidP="00DE5619">
            <w:pPr>
              <w:jc w:val="center"/>
            </w:pPr>
            <w:r w:rsidRPr="00AB1CCC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12488" w14:textId="77777777" w:rsidR="00DE5619" w:rsidRPr="00AB1CCC" w:rsidRDefault="00DE5619" w:rsidP="00DE5619">
            <w:pPr>
              <w:jc w:val="center"/>
              <w:rPr>
                <w:lang w:eastAsia="ru-RU"/>
              </w:rPr>
            </w:pPr>
            <w:r w:rsidRPr="00AB1CCC">
              <w:rPr>
                <w:lang w:eastAsia="ru-RU"/>
              </w:rPr>
              <w:t>0410085010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34774" w14:textId="77777777" w:rsidR="00DE5619" w:rsidRPr="00AB1CCC" w:rsidRDefault="00DE5619" w:rsidP="00DE5619">
            <w:pPr>
              <w:jc w:val="center"/>
              <w:rPr>
                <w:lang w:eastAsia="ru-RU"/>
              </w:rPr>
            </w:pPr>
            <w:r w:rsidRPr="00AB1CCC">
              <w:rPr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90303" w14:textId="50ED160E" w:rsidR="00DE5619" w:rsidRPr="00403081" w:rsidRDefault="00403081" w:rsidP="00533963">
            <w:r w:rsidRPr="00403081">
              <w:t>19 792,9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543B5" w14:textId="77777777" w:rsidR="00DE5619" w:rsidRPr="00AB1CCC" w:rsidRDefault="005D0DCF" w:rsidP="00DE5619">
            <w:r>
              <w:t>3343,2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36ABE" w14:textId="77777777" w:rsidR="00DE5619" w:rsidRPr="00AB1CCC" w:rsidRDefault="005D0DCF" w:rsidP="00533963">
            <w:r>
              <w:t>3</w:t>
            </w:r>
            <w:r w:rsidR="00533963">
              <w:t>353,8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2DBC1" w14:textId="5306EB0F" w:rsidR="00DE5619" w:rsidRDefault="00B269BA" w:rsidP="00DE5619">
            <w:r>
              <w:t>3823,3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680F" w14:textId="6696E4F0" w:rsidR="00DE5619" w:rsidRDefault="00B269BA" w:rsidP="00DE5619">
            <w:r>
              <w:t>4</w:t>
            </w:r>
            <w:r w:rsidR="00494733">
              <w:t>354,8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5E57D" w14:textId="7626817B" w:rsidR="00DE5619" w:rsidRDefault="00640D60" w:rsidP="00DE5619">
            <w:r>
              <w:t>4917,8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9E4F" w14:textId="77777777" w:rsidR="00DE5619" w:rsidRDefault="00DE5619" w:rsidP="00DE5619">
            <w:r w:rsidRPr="00960C65"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33BDB" w14:textId="77777777"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BFD66" w14:textId="77777777"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51EC7" w14:textId="77777777"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A8146" w14:textId="77777777" w:rsidR="00DE5619" w:rsidRDefault="00DE5619" w:rsidP="00DE5619">
            <w:r w:rsidRPr="00960C65"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E311F" w14:textId="77777777" w:rsidR="00DE5619" w:rsidRDefault="00DE5619" w:rsidP="00DE5619">
            <w:r w:rsidRPr="00960C65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F522B" w14:textId="77777777" w:rsidR="00DE5619" w:rsidRDefault="00DE5619" w:rsidP="00DE5619">
            <w:r w:rsidRPr="00960C65">
              <w:t>0,0</w:t>
            </w:r>
          </w:p>
        </w:tc>
      </w:tr>
      <w:tr w:rsidR="00494733" w14:paraId="212A41AC" w14:textId="77777777" w:rsidTr="006049AC">
        <w:trPr>
          <w:trHeight w:val="435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74006F" w14:textId="316913C9" w:rsidR="00494733" w:rsidRPr="00CE0BB4" w:rsidRDefault="00494733" w:rsidP="00494733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CE0BB4">
              <w:rPr>
                <w:sz w:val="16"/>
                <w:szCs w:val="16"/>
                <w:lang w:eastAsia="ru-RU"/>
              </w:rPr>
              <w:t>ОМ 1.</w:t>
            </w:r>
            <w:r>
              <w:rPr>
                <w:sz w:val="16"/>
                <w:szCs w:val="16"/>
                <w:lang w:eastAsia="ru-RU"/>
              </w:rPr>
              <w:t>3</w:t>
            </w:r>
            <w:r w:rsidRPr="00CE0BB4">
              <w:rPr>
                <w:sz w:val="16"/>
                <w:szCs w:val="16"/>
                <w:lang w:eastAsia="ru-RU"/>
              </w:rPr>
              <w:t>. Реализация направления расходов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416888" w14:textId="77777777" w:rsidR="00494733" w:rsidRDefault="00494733" w:rsidP="00494733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540AD0" w14:textId="77777777" w:rsidR="00494733" w:rsidRPr="00AB1CCC" w:rsidRDefault="00494733" w:rsidP="004947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2FAC7F" w14:textId="77777777" w:rsidR="00494733" w:rsidRPr="00AB1CCC" w:rsidRDefault="00494733" w:rsidP="00494733">
            <w:pPr>
              <w:jc w:val="center"/>
            </w:pPr>
            <w: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F9634C" w14:textId="77777777" w:rsidR="00494733" w:rsidRPr="00AB1CCC" w:rsidRDefault="00494733" w:rsidP="004947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  <w:r w:rsidRPr="00CE0BB4">
              <w:rPr>
                <w:lang w:eastAsia="ru-RU"/>
              </w:rPr>
              <w:t>100</w:t>
            </w:r>
            <w:r w:rsidRPr="00CE0BB4">
              <w:rPr>
                <w:lang w:val="en-US" w:eastAsia="ru-RU"/>
              </w:rPr>
              <w:t>999</w:t>
            </w:r>
            <w:r w:rsidRPr="00CE0BB4">
              <w:rPr>
                <w:lang w:eastAsia="ru-RU"/>
              </w:rPr>
              <w:t>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63284F" w14:textId="4EDC4A85" w:rsidR="00494733" w:rsidRPr="00AB1CCC" w:rsidRDefault="00494733" w:rsidP="004947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0E4666" w14:textId="43286ACE" w:rsidR="00494733" w:rsidRPr="00AB1CCC" w:rsidRDefault="00494733" w:rsidP="00494733">
            <w:r>
              <w:t>360,0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AF9FE2" w14:textId="73312A5E" w:rsidR="00494733" w:rsidRPr="00AB1CCC" w:rsidRDefault="00494733" w:rsidP="00494733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955913" w14:textId="35DABBDF" w:rsidR="00494733" w:rsidRPr="00AB1CCC" w:rsidRDefault="00494733" w:rsidP="00494733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86FBAD" w14:textId="5DD95CA0" w:rsidR="00494733" w:rsidRPr="00AB1CCC" w:rsidRDefault="00494733" w:rsidP="00494733">
            <w:r>
              <w:t>0,0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720A84" w14:textId="7C1B8454" w:rsidR="00494733" w:rsidRPr="00AB1CCC" w:rsidRDefault="00494733" w:rsidP="00494733">
            <w:r>
              <w:t>360,0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0A4EA8" w14:textId="0A1A7F24" w:rsidR="00494733" w:rsidRPr="00AB1CCC" w:rsidRDefault="00494733" w:rsidP="00494733">
            <w:r w:rsidRPr="00005830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7861AA" w14:textId="5EBEB4CD" w:rsidR="00494733" w:rsidRPr="00AB1CCC" w:rsidRDefault="00494733" w:rsidP="00494733">
            <w:r w:rsidRPr="00005830"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47A068" w14:textId="552B05F9" w:rsidR="00494733" w:rsidRPr="00AB1CCC" w:rsidRDefault="00494733" w:rsidP="00494733">
            <w:r w:rsidRPr="00005830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E193F8" w14:textId="6E90F1B4" w:rsidR="00494733" w:rsidRPr="00AB1CCC" w:rsidRDefault="00494733" w:rsidP="00494733">
            <w:r w:rsidRPr="00005830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F650EE" w14:textId="499574D6" w:rsidR="00494733" w:rsidRPr="00AB1CCC" w:rsidRDefault="00494733" w:rsidP="00494733">
            <w:r w:rsidRPr="00005830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8BB15F" w14:textId="05B005B2" w:rsidR="00494733" w:rsidRPr="00AB1CCC" w:rsidRDefault="00494733" w:rsidP="00494733">
            <w:r w:rsidRPr="00005830"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206D8A" w14:textId="4CD729DF" w:rsidR="00494733" w:rsidRPr="00AB1CCC" w:rsidRDefault="00494733" w:rsidP="00494733">
            <w:r w:rsidRPr="00005830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1733C7" w14:textId="756E304B" w:rsidR="00494733" w:rsidRPr="00AB1CCC" w:rsidRDefault="00494733" w:rsidP="00494733">
            <w:r w:rsidRPr="00005830">
              <w:t>0,0</w:t>
            </w:r>
          </w:p>
        </w:tc>
      </w:tr>
      <w:tr w:rsidR="00494733" w14:paraId="0B2B7940" w14:textId="77777777" w:rsidTr="006049AC">
        <w:trPr>
          <w:trHeight w:val="286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5AD89" w14:textId="77777777" w:rsidR="00494733" w:rsidRPr="00CE0BB4" w:rsidRDefault="00494733" w:rsidP="00494733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F385D" w14:textId="77777777" w:rsidR="00494733" w:rsidRDefault="00494733" w:rsidP="00494733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2083A" w14:textId="5D42C44F" w:rsidR="00494733" w:rsidRDefault="00494733" w:rsidP="00494733">
            <w:pPr>
              <w:jc w:val="center"/>
              <w:rPr>
                <w:lang w:eastAsia="ru-RU"/>
              </w:rPr>
            </w:pPr>
            <w:r w:rsidRPr="00674D46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254A4" w14:textId="5DD20E5F" w:rsidR="00494733" w:rsidRDefault="00494733" w:rsidP="00494733">
            <w:pPr>
              <w:jc w:val="center"/>
            </w:pPr>
            <w:r w:rsidRPr="00674D46"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5DA91" w14:textId="2C35AAD0" w:rsidR="00494733" w:rsidRDefault="00494733" w:rsidP="00494733">
            <w:pPr>
              <w:jc w:val="center"/>
              <w:rPr>
                <w:lang w:eastAsia="ru-RU"/>
              </w:rPr>
            </w:pPr>
            <w:r w:rsidRPr="00674D46">
              <w:t>0410099990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EAEFD" w14:textId="2C34DAD6" w:rsidR="00494733" w:rsidRDefault="00494733" w:rsidP="00494733">
            <w:pPr>
              <w:jc w:val="center"/>
              <w:rPr>
                <w:lang w:eastAsia="ru-RU"/>
              </w:rPr>
            </w:pPr>
            <w:r w:rsidRPr="00674D46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BF03C" w14:textId="0996A573" w:rsidR="00494733" w:rsidRPr="00403081" w:rsidRDefault="00403081" w:rsidP="00494733">
            <w:r w:rsidRPr="00403081">
              <w:t>14621,9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BFCD9" w14:textId="0160E180" w:rsidR="00494733" w:rsidRDefault="00494733" w:rsidP="00494733">
            <w:r w:rsidRPr="00674D46">
              <w:t>126,9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FDC83" w14:textId="7CB7A2B9" w:rsidR="00494733" w:rsidRDefault="00494733" w:rsidP="00494733">
            <w:r w:rsidRPr="00674D46">
              <w:t>114,8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B5299" w14:textId="2BEA7F06" w:rsidR="00494733" w:rsidRDefault="00494733" w:rsidP="00494733">
            <w:r w:rsidRPr="00674D46">
              <w:t>2650,0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C9C96" w14:textId="5E17DE86" w:rsidR="00494733" w:rsidRDefault="00494733" w:rsidP="00494733">
            <w:r w:rsidRPr="00674D46">
              <w:t>2097,1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FFAA4" w14:textId="0762F6E5" w:rsidR="00494733" w:rsidRDefault="00640D60" w:rsidP="00494733">
            <w:r>
              <w:t>842,3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F1861" w14:textId="0692414D" w:rsidR="00494733" w:rsidRDefault="00640D60" w:rsidP="00494733">
            <w:r>
              <w:t>4336,4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720EB" w14:textId="30F069EE" w:rsidR="00494733" w:rsidRDefault="00640D60" w:rsidP="00494733">
            <w:r>
              <w:t>4072,1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6D5DA" w14:textId="5B992EA4" w:rsidR="00494733" w:rsidRDefault="00494733" w:rsidP="00494733">
            <w:r w:rsidRPr="00674D46">
              <w:t>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6D70D" w14:textId="1E9F1E40" w:rsidR="00494733" w:rsidRDefault="00494733" w:rsidP="00494733">
            <w:r w:rsidRPr="00674D46">
              <w:t>80,5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4D2CE" w14:textId="59583A77" w:rsidR="00494733" w:rsidRDefault="00494733" w:rsidP="00494733">
            <w:r w:rsidRPr="00674D46">
              <w:t>80,5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814CE" w14:textId="28C7D06E" w:rsidR="00494733" w:rsidRDefault="00494733" w:rsidP="00494733">
            <w:r w:rsidRPr="00674D46">
              <w:t>80,5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31939" w14:textId="1493E6B4" w:rsidR="00494733" w:rsidRDefault="00494733" w:rsidP="00494733">
            <w:r w:rsidRPr="00674D46">
              <w:t>80,5</w:t>
            </w:r>
          </w:p>
        </w:tc>
      </w:tr>
      <w:tr w:rsidR="00845231" w14:paraId="086A2159" w14:textId="77777777" w:rsidTr="006049AC">
        <w:trPr>
          <w:trHeight w:val="71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261802" w14:textId="77777777" w:rsidR="00845231" w:rsidRDefault="00845231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Основное мероприятие 2.1</w:t>
            </w:r>
          </w:p>
          <w:p w14:paraId="6973EB3A" w14:textId="77777777" w:rsidR="00845231" w:rsidRPr="004357F0" w:rsidRDefault="00845231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Расходы на разработку проектно-сметной документации на капитальный ремонт Верхняковского сельского Дома культуры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13FC7E" w14:textId="77777777" w:rsidR="00845231" w:rsidRDefault="00845231" w:rsidP="00845231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CA413E" w14:textId="77777777" w:rsidR="00845231" w:rsidRPr="00AB1CCC" w:rsidRDefault="00845231" w:rsidP="00845231">
            <w:pPr>
              <w:widowControl w:val="0"/>
              <w:autoSpaceDE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5CEB3" w14:textId="77777777" w:rsidR="00845231" w:rsidRPr="00AB1CCC" w:rsidRDefault="00845231" w:rsidP="00845231">
            <w:pPr>
              <w:widowControl w:val="0"/>
              <w:autoSpaceDE w:val="0"/>
              <w:jc w:val="center"/>
            </w:pPr>
            <w: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7876F" w14:textId="77777777" w:rsidR="00845231" w:rsidRPr="00845231" w:rsidRDefault="00845231" w:rsidP="00845231">
            <w:pPr>
              <w:jc w:val="center"/>
              <w:rPr>
                <w:rFonts w:eastAsia="Calibri"/>
              </w:rPr>
            </w:pPr>
            <w:r w:rsidRPr="00845231">
              <w:rPr>
                <w:rFonts w:eastAsia="Calibri"/>
              </w:rPr>
              <w:t>0410027180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3A86E" w14:textId="77777777" w:rsidR="00845231" w:rsidRPr="00AB1CCC" w:rsidRDefault="00845231" w:rsidP="00845231">
            <w:pPr>
              <w:widowControl w:val="0"/>
              <w:autoSpaceDE w:val="0"/>
              <w:jc w:val="center"/>
            </w:pPr>
            <w:r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16E83" w14:textId="77777777" w:rsidR="00845231" w:rsidRPr="00AB1CCC" w:rsidRDefault="003D20B6" w:rsidP="00845231">
            <w:r>
              <w:t>545,8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95674" w14:textId="77777777" w:rsidR="00845231" w:rsidRPr="00AB1CCC" w:rsidRDefault="003D20B6" w:rsidP="00845231">
            <w:r>
              <w:t>545,8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68932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9E99A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399C1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E4EA9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CA986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04489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200DB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7972B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F1CA5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ABF7B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0ADD8" w14:textId="77777777" w:rsidR="00845231" w:rsidRDefault="00845231" w:rsidP="00845231">
            <w:r w:rsidRPr="00821EA6">
              <w:t>0,0</w:t>
            </w:r>
          </w:p>
        </w:tc>
      </w:tr>
      <w:tr w:rsidR="006721BF" w14:paraId="2A331733" w14:textId="77777777" w:rsidTr="006049AC">
        <w:trPr>
          <w:trHeight w:val="177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8DF9B1" w14:textId="77777777" w:rsidR="006721BF" w:rsidRPr="004357F0" w:rsidRDefault="006721BF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lastRenderedPageBreak/>
              <w:t xml:space="preserve">Основное  </w:t>
            </w:r>
          </w:p>
          <w:p w14:paraId="63B0FB80" w14:textId="77777777" w:rsidR="006721BF" w:rsidRDefault="006721BF" w:rsidP="00845231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t xml:space="preserve">мероприятие 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4357F0">
              <w:rPr>
                <w:sz w:val="16"/>
                <w:szCs w:val="16"/>
                <w:lang w:eastAsia="ru-RU"/>
              </w:rPr>
              <w:t>.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4357F0">
              <w:rPr>
                <w:sz w:val="16"/>
                <w:szCs w:val="16"/>
                <w:lang w:eastAsia="ru-RU"/>
              </w:rPr>
              <w:t xml:space="preserve">. «Капитальный ремонт памятных объектов на территории </w:t>
            </w:r>
            <w:r>
              <w:rPr>
                <w:sz w:val="16"/>
                <w:szCs w:val="16"/>
                <w:lang w:eastAsia="ru-RU"/>
              </w:rPr>
              <w:t>Верхняковского</w:t>
            </w:r>
            <w:r w:rsidRPr="004357F0">
              <w:rPr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AD558A" w14:textId="77777777" w:rsidR="006721BF" w:rsidRDefault="006721BF" w:rsidP="00845231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исполнитель основного мероприятия </w:t>
            </w:r>
            <w:proofErr w:type="gramStart"/>
            <w:r>
              <w:rPr>
                <w:sz w:val="16"/>
                <w:szCs w:val="16"/>
                <w:lang w:eastAsia="ru-RU"/>
              </w:rPr>
              <w:t xml:space="preserve">- </w:t>
            </w:r>
            <w:r>
              <w:rPr>
                <w:rFonts w:eastAsia="Calibri"/>
                <w:sz w:val="16"/>
                <w:szCs w:val="16"/>
              </w:rPr>
              <w:t xml:space="preserve"> Администрация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 Верхняковского сельского поселения и </w:t>
            </w:r>
            <w:r w:rsidRPr="004357F0">
              <w:rPr>
                <w:rFonts w:eastAsia="Calibri"/>
                <w:sz w:val="16"/>
                <w:szCs w:val="16"/>
              </w:rPr>
              <w:t xml:space="preserve">Отделение МБУК «ДК </w:t>
            </w:r>
            <w:proofErr w:type="spellStart"/>
            <w:r w:rsidRPr="004357F0">
              <w:rPr>
                <w:rFonts w:eastAsia="Calibri"/>
                <w:sz w:val="16"/>
                <w:szCs w:val="16"/>
              </w:rPr>
              <w:t>ст.Казанская</w:t>
            </w:r>
            <w:proofErr w:type="spellEnd"/>
            <w:r w:rsidRPr="004357F0">
              <w:rPr>
                <w:rFonts w:eastAsia="Calibri"/>
                <w:sz w:val="16"/>
                <w:szCs w:val="16"/>
              </w:rPr>
              <w:t xml:space="preserve">» </w:t>
            </w:r>
            <w:proofErr w:type="spellStart"/>
            <w:r>
              <w:rPr>
                <w:rFonts w:eastAsia="Calibri"/>
                <w:sz w:val="16"/>
                <w:szCs w:val="16"/>
              </w:rPr>
              <w:t>Верхняковский</w:t>
            </w:r>
            <w:r w:rsidRPr="004357F0">
              <w:rPr>
                <w:rFonts w:eastAsia="Calibri"/>
                <w:sz w:val="16"/>
                <w:szCs w:val="16"/>
              </w:rPr>
              <w:t>СДК</w:t>
            </w:r>
            <w:proofErr w:type="spellEnd"/>
            <w:r w:rsidRPr="004357F0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 xml:space="preserve">(участник муниципальной программы)   </w:t>
            </w:r>
          </w:p>
          <w:p w14:paraId="6FB74228" w14:textId="77777777" w:rsidR="006721BF" w:rsidRDefault="006721BF" w:rsidP="00845231">
            <w:pPr>
              <w:widowControl w:val="0"/>
              <w:autoSpaceDE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71ED1E" w14:textId="77777777" w:rsidR="006721BF" w:rsidRPr="00AB1CCC" w:rsidRDefault="006721BF" w:rsidP="00845231">
            <w:pPr>
              <w:widowControl w:val="0"/>
              <w:autoSpaceDE w:val="0"/>
              <w:jc w:val="center"/>
            </w:pPr>
            <w:r w:rsidRPr="00AB1CCC">
              <w:rPr>
                <w:rFonts w:ascii="Calibri" w:eastAsia="Calibri" w:hAnsi="Calibri" w:cs="Calibri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A28A05" w14:textId="77777777" w:rsidR="006721BF" w:rsidRPr="00AB1CCC" w:rsidRDefault="006721BF" w:rsidP="00845231">
            <w:pPr>
              <w:widowControl w:val="0"/>
              <w:autoSpaceDE w:val="0"/>
              <w:jc w:val="center"/>
            </w:pPr>
            <w:r w:rsidRPr="00AB1CCC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95876E" w14:textId="77777777" w:rsidR="006721BF" w:rsidRPr="00845231" w:rsidRDefault="006721BF" w:rsidP="00845231">
            <w:pPr>
              <w:jc w:val="center"/>
              <w:rPr>
                <w:rFonts w:eastAsia="Calibri"/>
              </w:rPr>
            </w:pPr>
            <w:r w:rsidRPr="00845231">
              <w:rPr>
                <w:rFonts w:eastAsia="Calibri"/>
              </w:rPr>
              <w:t>04100</w:t>
            </w:r>
            <w:r w:rsidRPr="00845231">
              <w:rPr>
                <w:rFonts w:eastAsia="Calibri"/>
                <w:lang w:val="en-US"/>
              </w:rPr>
              <w:t>S3320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7967D9" w14:textId="77777777" w:rsidR="006721BF" w:rsidRPr="00AB1CCC" w:rsidRDefault="006721BF" w:rsidP="00845231">
            <w:pPr>
              <w:widowControl w:val="0"/>
              <w:autoSpaceDE w:val="0"/>
              <w:jc w:val="center"/>
            </w:pPr>
            <w:r w:rsidRPr="00AB1CCC"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91A975" w14:textId="5A1EB27B" w:rsidR="006721BF" w:rsidRPr="00AB1CCC" w:rsidRDefault="006721BF" w:rsidP="003D20B6">
            <w:r>
              <w:t>2</w:t>
            </w:r>
            <w:r w:rsidR="0043251B">
              <w:t xml:space="preserve"> </w:t>
            </w:r>
            <w:r>
              <w:t>1</w:t>
            </w:r>
            <w:r w:rsidR="003D20B6">
              <w:t>22,6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1E94C5" w14:textId="77777777" w:rsidR="006721BF" w:rsidRPr="00AB1CCC" w:rsidRDefault="00BE31FC" w:rsidP="00845231">
            <w:r w:rsidRPr="00BE31FC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3E03F1" w14:textId="77777777" w:rsidR="006721BF" w:rsidRPr="00AB1CCC" w:rsidRDefault="006721BF" w:rsidP="003D20B6">
            <w:r>
              <w:t>21</w:t>
            </w:r>
            <w:r w:rsidR="003D20B6">
              <w:t>22,6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29D4C5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D46774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91A2F0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2483D7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E2A0DA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41AB8E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5F30B1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DBC26D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BEBE6B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9BDB26" w14:textId="77777777" w:rsidR="006721BF" w:rsidRPr="0032025E" w:rsidRDefault="006721BF" w:rsidP="00845231">
            <w:r w:rsidRPr="0032025E">
              <w:t>0,0</w:t>
            </w:r>
          </w:p>
        </w:tc>
      </w:tr>
      <w:tr w:rsidR="006721BF" w14:paraId="709FD490" w14:textId="77777777" w:rsidTr="006049AC">
        <w:trPr>
          <w:trHeight w:val="469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0DC391" w14:textId="77777777" w:rsidR="006721BF" w:rsidRPr="004357F0" w:rsidRDefault="006721BF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144273" w14:textId="77777777" w:rsidR="006721BF" w:rsidRDefault="006721BF" w:rsidP="00845231">
            <w:pPr>
              <w:widowControl w:val="0"/>
              <w:autoSpaceDE w:val="0"/>
              <w:snapToGri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 xml:space="preserve">  в том числе:   </w:t>
            </w:r>
          </w:p>
          <w:p w14:paraId="30463F7F" w14:textId="77777777" w:rsidR="006721BF" w:rsidRDefault="006721BF" w:rsidP="00845231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FEBF96" w14:textId="77777777" w:rsidR="006721BF" w:rsidRPr="00AB1CCC" w:rsidRDefault="006721BF" w:rsidP="00845231">
            <w:pPr>
              <w:widowControl w:val="0"/>
              <w:autoSpaceDE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0885CD" w14:textId="77777777" w:rsidR="006721BF" w:rsidRPr="00AB1CCC" w:rsidRDefault="006721BF" w:rsidP="00845231">
            <w:pPr>
              <w:widowControl w:val="0"/>
              <w:autoSpaceDE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01FF09" w14:textId="77777777" w:rsidR="006721BF" w:rsidRPr="00845231" w:rsidRDefault="006721BF" w:rsidP="00845231">
            <w:pPr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A1D5F5" w14:textId="77777777" w:rsidR="006721BF" w:rsidRPr="00AB1CCC" w:rsidRDefault="006721BF" w:rsidP="00845231">
            <w:pPr>
              <w:widowControl w:val="0"/>
              <w:autoSpaceDE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9A021B" w14:textId="77777777" w:rsidR="006721BF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4F8115" w14:textId="77777777" w:rsidR="006721BF" w:rsidRPr="00AB1CCC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17A9BE" w14:textId="77777777" w:rsidR="006721BF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D7BC52" w14:textId="77777777" w:rsidR="006721BF" w:rsidRPr="0032025E" w:rsidRDefault="006721BF" w:rsidP="00845231"/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60734C" w14:textId="77777777" w:rsidR="006721BF" w:rsidRPr="0032025E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341ED3" w14:textId="77777777" w:rsidR="006721BF" w:rsidRPr="0032025E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8F53EC" w14:textId="77777777" w:rsidR="006721BF" w:rsidRPr="0032025E" w:rsidRDefault="006721BF" w:rsidP="00845231"/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938BAE" w14:textId="77777777" w:rsidR="006721BF" w:rsidRPr="0032025E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62714C" w14:textId="77777777" w:rsidR="006721BF" w:rsidRPr="0032025E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A13758" w14:textId="77777777" w:rsidR="006721BF" w:rsidRPr="0032025E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D4F06D" w14:textId="77777777" w:rsidR="006721BF" w:rsidRPr="0032025E" w:rsidRDefault="006721BF" w:rsidP="00845231"/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186E0B" w14:textId="77777777" w:rsidR="006721BF" w:rsidRPr="0032025E" w:rsidRDefault="006721BF" w:rsidP="00845231"/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42A424" w14:textId="77777777" w:rsidR="006721BF" w:rsidRPr="0032025E" w:rsidRDefault="006721BF" w:rsidP="00845231"/>
        </w:tc>
      </w:tr>
      <w:tr w:rsidR="00BE31FC" w14:paraId="431FAFE0" w14:textId="77777777" w:rsidTr="006049AC">
        <w:trPr>
          <w:trHeight w:val="42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AA9033" w14:textId="77777777" w:rsidR="00BE31FC" w:rsidRPr="004357F0" w:rsidRDefault="00BE31FC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6ABFFB" w14:textId="77777777" w:rsidR="00BE31FC" w:rsidRDefault="00BE31FC" w:rsidP="00BE31FC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  <w:r>
              <w:t>Областной бюджет в том числе по объектам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A53D6A8" w14:textId="77777777" w:rsidR="00BE31FC" w:rsidRPr="001A79DC" w:rsidRDefault="00BE31FC" w:rsidP="00845231">
            <w:r w:rsidRPr="001A79DC"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D5E8FAC" w14:textId="77777777" w:rsidR="00BE31FC" w:rsidRPr="001A79DC" w:rsidRDefault="00BE31FC" w:rsidP="00845231">
            <w:r w:rsidRPr="001A79DC">
              <w:t>0801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FBA8C81" w14:textId="77777777" w:rsidR="00BE31FC" w:rsidRPr="001A79DC" w:rsidRDefault="00BE31FC" w:rsidP="00845231">
            <w:r w:rsidRPr="001A79DC">
              <w:t>04100S3320</w:t>
            </w:r>
          </w:p>
          <w:p w14:paraId="72AD1497" w14:textId="77777777" w:rsidR="00BE31FC" w:rsidRDefault="00BE31FC" w:rsidP="00BE31FC"/>
          <w:p w14:paraId="74FBDBFD" w14:textId="77777777" w:rsidR="00BE31FC" w:rsidRDefault="00BE31FC" w:rsidP="00BE31FC"/>
          <w:p w14:paraId="7D3371EA" w14:textId="77777777" w:rsidR="00BE31FC" w:rsidRPr="001A79DC" w:rsidRDefault="00BE31FC" w:rsidP="00BE31FC"/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9A62BB3" w14:textId="77777777" w:rsidR="00BE31FC" w:rsidRDefault="00BE31FC" w:rsidP="00845231">
            <w:r w:rsidRPr="001A79DC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E73816" w14:textId="66B1F9B7" w:rsidR="00BE31FC" w:rsidRDefault="00BE31FC" w:rsidP="00845231">
            <w:r>
              <w:t>2</w:t>
            </w:r>
            <w:r w:rsidR="0043251B">
              <w:t xml:space="preserve"> </w:t>
            </w:r>
            <w:r>
              <w:t>046,2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5F7776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76D10B" w14:textId="77777777" w:rsidR="00BE31FC" w:rsidRPr="003F256E" w:rsidRDefault="00BE31FC" w:rsidP="00845231">
            <w:r>
              <w:t>2046,2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3E7168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917786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A33A3A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FDA826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2894EB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E5D06A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795290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615945" w14:textId="77777777" w:rsidR="00BE31FC" w:rsidRDefault="00BE31FC" w:rsidP="00845231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AA88C1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4D2209" w14:textId="77777777" w:rsidR="00BE31FC" w:rsidRPr="003F256E" w:rsidRDefault="00BE31FC" w:rsidP="00845231">
            <w:r w:rsidRPr="003F256E">
              <w:t>0,0</w:t>
            </w:r>
          </w:p>
        </w:tc>
      </w:tr>
      <w:tr w:rsidR="00BE31FC" w14:paraId="2F4521D5" w14:textId="77777777" w:rsidTr="006049AC">
        <w:trPr>
          <w:trHeight w:val="28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AB00EA" w14:textId="77777777" w:rsidR="00BE31FC" w:rsidRPr="004357F0" w:rsidRDefault="00BE31FC" w:rsidP="00BE31FC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4ED100" w14:textId="77777777" w:rsidR="00BE31FC" w:rsidRDefault="00BE31FC" w:rsidP="00BE31FC">
            <w:pPr>
              <w:widowControl w:val="0"/>
              <w:autoSpaceDE w:val="0"/>
              <w:snapToGrid w:val="0"/>
            </w:pPr>
            <w:r>
              <w:t>х. Верхняковский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B4A51F" w14:textId="77777777" w:rsidR="00BE31FC" w:rsidRPr="001A79DC" w:rsidRDefault="00BE31FC" w:rsidP="00BE31FC"/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2F71F9" w14:textId="77777777" w:rsidR="00BE31FC" w:rsidRPr="001A79DC" w:rsidRDefault="00BE31FC" w:rsidP="00BE31FC"/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3443E2" w14:textId="77777777" w:rsidR="00BE31FC" w:rsidRPr="001A79DC" w:rsidRDefault="00BE31FC" w:rsidP="00BE31FC"/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1D1AA1" w14:textId="77777777" w:rsidR="00BE31FC" w:rsidRPr="001A79DC" w:rsidRDefault="00BE31FC" w:rsidP="00BE31FC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937120" w14:textId="77777777" w:rsidR="00BE31FC" w:rsidRDefault="00BE31FC" w:rsidP="00BE31FC">
            <w:r>
              <w:t>879,2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679BEA" w14:textId="77777777" w:rsidR="00BE31FC" w:rsidRPr="003F256E" w:rsidRDefault="00BE31FC" w:rsidP="00BE31FC">
            <w:r w:rsidRPr="00DF29B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D517D4" w14:textId="77777777" w:rsidR="00BE31FC" w:rsidRDefault="00BE31FC" w:rsidP="00BE31FC">
            <w:r w:rsidRPr="007C4772">
              <w:t>879,2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000637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FB62E5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0DA8C9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10E657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613761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963850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FB45C2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AFDE26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EA13E6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0A2BF4" w14:textId="77777777" w:rsidR="00BE31FC" w:rsidRPr="003F256E" w:rsidRDefault="00BE31FC" w:rsidP="00BE31FC">
            <w:r w:rsidRPr="00066367">
              <w:t>0,0</w:t>
            </w:r>
          </w:p>
        </w:tc>
      </w:tr>
      <w:tr w:rsidR="00BE31FC" w14:paraId="1A0C9E13" w14:textId="77777777" w:rsidTr="006049AC">
        <w:trPr>
          <w:trHeight w:val="36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A2FBB54" w14:textId="77777777" w:rsidR="00BE31FC" w:rsidRPr="004357F0" w:rsidRDefault="00BE31FC" w:rsidP="00BE31FC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323BE9" w14:textId="77777777" w:rsidR="00BE31FC" w:rsidRDefault="00BE31FC" w:rsidP="00BE31FC">
            <w:pPr>
              <w:widowControl w:val="0"/>
              <w:autoSpaceDE w:val="0"/>
              <w:snapToGrid w:val="0"/>
            </w:pPr>
            <w:r>
              <w:t>х. Макаровский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3154E6" w14:textId="77777777" w:rsidR="00BE31FC" w:rsidRPr="001A79DC" w:rsidRDefault="00BE31FC" w:rsidP="00BE31FC"/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92F40A" w14:textId="77777777" w:rsidR="00BE31FC" w:rsidRPr="001A79DC" w:rsidRDefault="00BE31FC" w:rsidP="00BE31FC"/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A90077" w14:textId="77777777" w:rsidR="00BE31FC" w:rsidRDefault="00BE31FC" w:rsidP="00BE31FC"/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83D775" w14:textId="77777777" w:rsidR="00BE31FC" w:rsidRPr="001A79DC" w:rsidRDefault="00BE31FC" w:rsidP="00BE31FC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ED7181" w14:textId="77777777" w:rsidR="00BE31FC" w:rsidRDefault="00BE31FC" w:rsidP="00BE31FC">
            <w:r>
              <w:t>583,1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283F14" w14:textId="77777777" w:rsidR="00BE31FC" w:rsidRPr="003F256E" w:rsidRDefault="00BE31FC" w:rsidP="00BE31FC">
            <w:r w:rsidRPr="00DF29B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08943F" w14:textId="77777777" w:rsidR="00BE31FC" w:rsidRDefault="00BE31FC" w:rsidP="00BE31FC">
            <w:r w:rsidRPr="007C4772">
              <w:t>583,1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2BEE49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611F3E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F85443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C52D70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6CE3C7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6B1BB5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12B1DA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3DD81A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984A78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6D9C29" w14:textId="77777777" w:rsidR="00BE31FC" w:rsidRPr="003F256E" w:rsidRDefault="00BE31FC" w:rsidP="00BE31FC">
            <w:r w:rsidRPr="00066367">
              <w:t>0,0</w:t>
            </w:r>
          </w:p>
        </w:tc>
      </w:tr>
      <w:tr w:rsidR="00BE31FC" w14:paraId="44767E66" w14:textId="77777777" w:rsidTr="006049AC">
        <w:trPr>
          <w:trHeight w:val="48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118F5D2" w14:textId="77777777" w:rsidR="00BE31FC" w:rsidRPr="004357F0" w:rsidRDefault="00BE31FC" w:rsidP="00BE31FC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9B7EF6" w14:textId="77777777" w:rsidR="00BE31FC" w:rsidRDefault="00BE31FC" w:rsidP="00BE31FC">
            <w:pPr>
              <w:widowControl w:val="0"/>
              <w:autoSpaceDE w:val="0"/>
              <w:snapToGrid w:val="0"/>
            </w:pPr>
            <w:proofErr w:type="spellStart"/>
            <w:r>
              <w:t>х.Поздняковский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627F02" w14:textId="77777777" w:rsidR="00BE31FC" w:rsidRPr="001A79DC" w:rsidRDefault="00BE31FC" w:rsidP="00BE31FC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AF28D2" w14:textId="77777777" w:rsidR="00BE31FC" w:rsidRPr="001A79DC" w:rsidRDefault="00BE31FC" w:rsidP="00BE31FC"/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BDE9DD" w14:textId="77777777" w:rsidR="00BE31FC" w:rsidRDefault="00BE31FC" w:rsidP="00BE31FC"/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C19A94" w14:textId="77777777" w:rsidR="00BE31FC" w:rsidRPr="001A79DC" w:rsidRDefault="00BE31FC" w:rsidP="00BE31FC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53EAB1" w14:textId="77777777" w:rsidR="00BE31FC" w:rsidRDefault="00BE31FC" w:rsidP="00BE31FC">
            <w:r>
              <w:t>583,9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5F7AB7" w14:textId="77777777" w:rsidR="00BE31FC" w:rsidRPr="003F256E" w:rsidRDefault="00BE31FC" w:rsidP="00BE31FC">
            <w:r w:rsidRPr="00DF29B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F3A656" w14:textId="77777777" w:rsidR="00BE31FC" w:rsidRDefault="00BE31FC" w:rsidP="00BE31FC">
            <w:r w:rsidRPr="007C4772">
              <w:t>583,9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40DB6C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2EC88F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D0C5FA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47F238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243C7E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3161D9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83A4E2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59773F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40A38C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CF0EC6" w14:textId="77777777" w:rsidR="00BE31FC" w:rsidRPr="003F256E" w:rsidRDefault="00BE31FC" w:rsidP="00BE31FC">
            <w:r w:rsidRPr="00066367">
              <w:t>0,0</w:t>
            </w:r>
          </w:p>
        </w:tc>
      </w:tr>
      <w:tr w:rsidR="00BE31FC" w14:paraId="3ED283F6" w14:textId="77777777" w:rsidTr="006049AC">
        <w:trPr>
          <w:trHeight w:val="734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DBD8F0" w14:textId="77777777" w:rsidR="00BE31FC" w:rsidRPr="004357F0" w:rsidRDefault="00BE31FC" w:rsidP="006721BF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1E2669" w14:textId="77777777" w:rsidR="00BE31FC" w:rsidRDefault="00BE31FC" w:rsidP="00BE31FC">
            <w:pPr>
              <w:widowControl w:val="0"/>
              <w:autoSpaceDE w:val="0"/>
              <w:snapToGrid w:val="0"/>
            </w:pPr>
            <w:r>
              <w:t xml:space="preserve">местный бюджет </w:t>
            </w:r>
            <w:r w:rsidRPr="00BE31FC">
              <w:t>в том числе по объектам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8B45EF6" w14:textId="77777777" w:rsidR="00BE31FC" w:rsidRPr="001A79DC" w:rsidRDefault="00BE31FC" w:rsidP="006721BF">
            <w:r w:rsidRPr="001A79DC"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AABF4E2" w14:textId="77777777" w:rsidR="00BE31FC" w:rsidRPr="001A79DC" w:rsidRDefault="00BE31FC" w:rsidP="006721BF">
            <w:r w:rsidRPr="001A79DC">
              <w:t>0801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1DE630F" w14:textId="77777777" w:rsidR="00BE31FC" w:rsidRPr="001A79DC" w:rsidRDefault="00BE31FC" w:rsidP="006721BF">
            <w:r w:rsidRPr="001A79DC">
              <w:t>04100S3320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B8B11F0" w14:textId="77777777" w:rsidR="00BE31FC" w:rsidRDefault="00BE31FC" w:rsidP="006721BF">
            <w:r w:rsidRPr="001A79DC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3BF5B6" w14:textId="77777777" w:rsidR="00BE31FC" w:rsidRDefault="00E954FC" w:rsidP="006721BF">
            <w:r>
              <w:t>76,4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4E1292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2B4183" w14:textId="77777777" w:rsidR="00BE31FC" w:rsidRPr="003F256E" w:rsidRDefault="00E954FC" w:rsidP="006721BF">
            <w:r>
              <w:t>76,4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7CE33B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262174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DE59DF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2AAE15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652F07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C9D963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A58D80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321596" w14:textId="77777777" w:rsidR="00BE31FC" w:rsidRDefault="00BE31FC" w:rsidP="006721BF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72C3CD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CE8508" w14:textId="77777777" w:rsidR="00BE31FC" w:rsidRPr="003F256E" w:rsidRDefault="00BE31FC" w:rsidP="006721BF">
            <w:r w:rsidRPr="003F256E">
              <w:t>0,0</w:t>
            </w:r>
          </w:p>
        </w:tc>
      </w:tr>
      <w:tr w:rsidR="00BE31FC" w14:paraId="38730C21" w14:textId="77777777" w:rsidTr="006049AC">
        <w:trPr>
          <w:trHeight w:val="33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1D381B" w14:textId="77777777" w:rsidR="00BE31FC" w:rsidRPr="004357F0" w:rsidRDefault="00BE31FC" w:rsidP="00BE31FC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FE1F13" w14:textId="77777777" w:rsidR="00BE31FC" w:rsidRDefault="00BE31FC" w:rsidP="00BE31FC">
            <w:pPr>
              <w:widowControl w:val="0"/>
              <w:autoSpaceDE w:val="0"/>
              <w:snapToGrid w:val="0"/>
            </w:pPr>
            <w:r w:rsidRPr="00C10745">
              <w:t>х. Верхняковский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FB0FBE" w14:textId="77777777" w:rsidR="00BE31FC" w:rsidRPr="001A79DC" w:rsidRDefault="00BE31FC" w:rsidP="00BE31FC"/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197BED2" w14:textId="77777777" w:rsidR="00BE31FC" w:rsidRPr="001A79DC" w:rsidRDefault="00BE31FC" w:rsidP="00BE31FC"/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804D1C" w14:textId="77777777" w:rsidR="00BE31FC" w:rsidRPr="001A79DC" w:rsidRDefault="00BE31FC" w:rsidP="00BE31FC"/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1B2EAC" w14:textId="77777777" w:rsidR="00BE31FC" w:rsidRPr="001A79DC" w:rsidRDefault="00BE31FC" w:rsidP="00BE31FC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DA4DEE" w14:textId="77777777" w:rsidR="00BE31FC" w:rsidRDefault="00E954FC" w:rsidP="00BE31FC">
            <w:r>
              <w:t>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C8E4F" w14:textId="77777777" w:rsidR="00BE31FC" w:rsidRPr="003F256E" w:rsidRDefault="00BE31FC" w:rsidP="00BE31FC">
            <w:r w:rsidRPr="007C5F2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1C476F" w14:textId="77777777" w:rsidR="00BE31FC" w:rsidRDefault="00E954FC" w:rsidP="00BE31FC">
            <w:r>
              <w:t>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ED6C41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5EC810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2DEE79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225793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865E0C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D2BC50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8F2D9D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D5D718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A9A59B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432F1B" w14:textId="77777777" w:rsidR="00BE31FC" w:rsidRPr="003F256E" w:rsidRDefault="00BE31FC" w:rsidP="00BE31FC">
            <w:r w:rsidRPr="007A7E4D">
              <w:t>0,0</w:t>
            </w:r>
          </w:p>
        </w:tc>
      </w:tr>
      <w:tr w:rsidR="00BE31FC" w14:paraId="1E2BA1FB" w14:textId="77777777" w:rsidTr="006049AC">
        <w:trPr>
          <w:trHeight w:val="33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0A5286E" w14:textId="77777777" w:rsidR="00BE31FC" w:rsidRPr="004357F0" w:rsidRDefault="00BE31FC" w:rsidP="00BE31FC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0CC0A7" w14:textId="77777777" w:rsidR="00BE31FC" w:rsidRDefault="00BE31FC" w:rsidP="00BE31FC">
            <w:pPr>
              <w:widowControl w:val="0"/>
              <w:autoSpaceDE w:val="0"/>
              <w:snapToGrid w:val="0"/>
            </w:pPr>
            <w:r w:rsidRPr="00C10745">
              <w:t>х. Макаровский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47A574" w14:textId="77777777" w:rsidR="00BE31FC" w:rsidRPr="001A79DC" w:rsidRDefault="00BE31FC" w:rsidP="00BE31FC"/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A3245D" w14:textId="77777777" w:rsidR="00BE31FC" w:rsidRPr="001A79DC" w:rsidRDefault="00BE31FC" w:rsidP="00BE31FC"/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B6D9BA" w14:textId="77777777" w:rsidR="00BE31FC" w:rsidRPr="001A79DC" w:rsidRDefault="00BE31FC" w:rsidP="00BE31FC"/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CB9B85" w14:textId="77777777" w:rsidR="00BE31FC" w:rsidRPr="001A79DC" w:rsidRDefault="00BE31FC" w:rsidP="00BE31FC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1A2D30" w14:textId="77777777" w:rsidR="00BE31FC" w:rsidRDefault="00E954FC" w:rsidP="00BE31FC">
            <w: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44452F" w14:textId="77777777" w:rsidR="00BE31FC" w:rsidRPr="003F256E" w:rsidRDefault="00BE31FC" w:rsidP="00BE31FC">
            <w:r w:rsidRPr="007C5F2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1EDF23" w14:textId="77777777" w:rsidR="00BE31FC" w:rsidRDefault="00E954FC" w:rsidP="00BE31FC">
            <w: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630AFE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A9A4D8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259B89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CC7890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3A0E94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4E3941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F74543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28DC3B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958272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BA4666" w14:textId="77777777" w:rsidR="00BE31FC" w:rsidRPr="003F256E" w:rsidRDefault="00BE31FC" w:rsidP="00BE31FC">
            <w:r w:rsidRPr="007A7E4D">
              <w:t>0,0</w:t>
            </w:r>
          </w:p>
        </w:tc>
      </w:tr>
      <w:tr w:rsidR="00BE31FC" w14:paraId="0B1AE6E5" w14:textId="77777777" w:rsidTr="006049AC">
        <w:trPr>
          <w:trHeight w:val="405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F1D575" w14:textId="77777777" w:rsidR="00BE31FC" w:rsidRPr="004357F0" w:rsidRDefault="00BE31FC" w:rsidP="00BE31FC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96909D" w14:textId="77777777" w:rsidR="00BE31FC" w:rsidRDefault="00BE31FC" w:rsidP="00BE31FC">
            <w:pPr>
              <w:widowControl w:val="0"/>
              <w:autoSpaceDE w:val="0"/>
              <w:snapToGrid w:val="0"/>
            </w:pPr>
            <w:proofErr w:type="spellStart"/>
            <w:r w:rsidRPr="00C10745">
              <w:t>х.Поздняковский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36D031" w14:textId="77777777" w:rsidR="00BE31FC" w:rsidRPr="001A79DC" w:rsidRDefault="00BE31FC" w:rsidP="00BE31FC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DDDD10" w14:textId="77777777" w:rsidR="00BE31FC" w:rsidRPr="001A79DC" w:rsidRDefault="00BE31FC" w:rsidP="00BE31FC"/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7692FD" w14:textId="77777777" w:rsidR="00BE31FC" w:rsidRPr="001A79DC" w:rsidRDefault="00BE31FC" w:rsidP="00BE31FC"/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F1EE7F" w14:textId="77777777" w:rsidR="00BE31FC" w:rsidRPr="001A79DC" w:rsidRDefault="00BE31FC" w:rsidP="00BE31FC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5737E8" w14:textId="77777777" w:rsidR="00BE31FC" w:rsidRDefault="00E954FC" w:rsidP="00BE31FC">
            <w: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089AD8" w14:textId="77777777" w:rsidR="00BE31FC" w:rsidRPr="003F256E" w:rsidRDefault="00BE31FC" w:rsidP="00BE31FC">
            <w:r w:rsidRPr="007C5F2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2928F7" w14:textId="77777777" w:rsidR="00BE31FC" w:rsidRDefault="00E954FC" w:rsidP="00BE31FC">
            <w: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152CB3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60A5DE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C82EFE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BFB9BE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455DFB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33233F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DC2983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3169B8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B19D99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F7C3B0" w14:textId="77777777" w:rsidR="00BE31FC" w:rsidRPr="003F256E" w:rsidRDefault="00BE31FC" w:rsidP="00BE31FC">
            <w:r w:rsidRPr="007A7E4D">
              <w:t>0,0</w:t>
            </w:r>
          </w:p>
        </w:tc>
      </w:tr>
      <w:tr w:rsidR="00067517" w14:paraId="6AB4A460" w14:textId="77777777" w:rsidTr="006049AC">
        <w:trPr>
          <w:trHeight w:val="405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46A93" w14:textId="4E4EAE4C" w:rsidR="00067517" w:rsidRPr="00067517" w:rsidRDefault="00067517" w:rsidP="00067517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067517">
              <w:rPr>
                <w:sz w:val="16"/>
                <w:szCs w:val="16"/>
                <w:lang w:eastAsia="ru-RU"/>
              </w:rPr>
              <w:t>Основное мероприятие 2.</w:t>
            </w:r>
            <w:r>
              <w:rPr>
                <w:sz w:val="16"/>
                <w:szCs w:val="16"/>
                <w:lang w:eastAsia="ru-RU"/>
              </w:rPr>
              <w:t>3</w:t>
            </w:r>
          </w:p>
          <w:p w14:paraId="77AC5699" w14:textId="3B817EB0" w:rsidR="00067517" w:rsidRPr="004357F0" w:rsidRDefault="00067517" w:rsidP="00067517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067517">
              <w:rPr>
                <w:sz w:val="16"/>
                <w:szCs w:val="16"/>
                <w:lang w:eastAsia="ru-RU"/>
              </w:rPr>
              <w:t>Расходы на капитальный ремонт Верхняковского сельского Дома культуры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2CD6" w14:textId="1B014B56" w:rsidR="00067517" w:rsidRPr="00F11CD5" w:rsidRDefault="00F11CD5" w:rsidP="00BE31FC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F11CD5">
              <w:rPr>
                <w:sz w:val="16"/>
                <w:szCs w:val="16"/>
              </w:rPr>
              <w:t xml:space="preserve">исполнитель основного мероприятия </w:t>
            </w:r>
            <w:proofErr w:type="gramStart"/>
            <w:r w:rsidRPr="00F11CD5">
              <w:rPr>
                <w:sz w:val="16"/>
                <w:szCs w:val="16"/>
              </w:rPr>
              <w:t>-  Администрация</w:t>
            </w:r>
            <w:proofErr w:type="gramEnd"/>
            <w:r w:rsidRPr="00F11CD5">
              <w:rPr>
                <w:sz w:val="16"/>
                <w:szCs w:val="16"/>
              </w:rPr>
              <w:t xml:space="preserve"> Верхняковского сельского поселения и Отделение МБУК «ДК </w:t>
            </w:r>
            <w:proofErr w:type="spellStart"/>
            <w:r w:rsidRPr="00F11CD5">
              <w:rPr>
                <w:sz w:val="16"/>
                <w:szCs w:val="16"/>
              </w:rPr>
              <w:t>ст.Казанская</w:t>
            </w:r>
            <w:proofErr w:type="spellEnd"/>
            <w:r w:rsidRPr="00F11CD5">
              <w:rPr>
                <w:sz w:val="16"/>
                <w:szCs w:val="16"/>
              </w:rPr>
              <w:t>» Верхняковский</w:t>
            </w:r>
            <w:r>
              <w:rPr>
                <w:sz w:val="16"/>
                <w:szCs w:val="16"/>
              </w:rPr>
              <w:t xml:space="preserve"> </w:t>
            </w:r>
            <w:r w:rsidRPr="00F11CD5">
              <w:rPr>
                <w:sz w:val="16"/>
                <w:szCs w:val="16"/>
              </w:rPr>
              <w:t xml:space="preserve">СДК (участник муниципальной программы)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CDF5" w14:textId="1C665357" w:rsidR="00067517" w:rsidRPr="001A79DC" w:rsidRDefault="00067517" w:rsidP="00BE31FC"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8FD07" w14:textId="547F4CAC" w:rsidR="00067517" w:rsidRPr="001A79DC" w:rsidRDefault="00067517" w:rsidP="00BE31FC">
            <w: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FEB41" w14:textId="7F955422" w:rsidR="00067517" w:rsidRPr="001A79DC" w:rsidRDefault="00067517" w:rsidP="00BE31FC">
            <w:r>
              <w:t>0410027260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042A" w14:textId="393C51D3" w:rsidR="00067517" w:rsidRPr="001A79DC" w:rsidRDefault="00067517" w:rsidP="00BE31FC">
            <w: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99A25" w14:textId="2E905225" w:rsidR="00067517" w:rsidRDefault="00EF3B1B" w:rsidP="00BE31FC">
            <w:r>
              <w:t>4 140,0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63F2" w14:textId="6F280E66" w:rsidR="00067517" w:rsidRPr="007C5F2E" w:rsidRDefault="00F11CD5" w:rsidP="00BE31FC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600F8" w14:textId="5AA4AE2B" w:rsidR="00067517" w:rsidRDefault="00F11CD5" w:rsidP="00BE31FC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023ED" w14:textId="5E88CBDD" w:rsidR="00067517" w:rsidRPr="007A7E4D" w:rsidRDefault="00F11CD5" w:rsidP="00BE31FC">
            <w:r>
              <w:t>0,0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F2246" w14:textId="19B208B0" w:rsidR="00067517" w:rsidRPr="007A7E4D" w:rsidRDefault="00F11CD5" w:rsidP="00BE31FC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B5D6" w14:textId="7AE29895" w:rsidR="00067517" w:rsidRPr="007A7E4D" w:rsidRDefault="00EF3B1B" w:rsidP="00BE31FC">
            <w:r>
              <w:t>2484,0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6CDD9" w14:textId="71B65FA1" w:rsidR="00067517" w:rsidRPr="007A7E4D" w:rsidRDefault="00EF3B1B" w:rsidP="00BE31FC">
            <w:r>
              <w:t>1656,0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E861" w14:textId="58C5226C" w:rsidR="00067517" w:rsidRPr="007A7E4D" w:rsidRDefault="00F11CD5" w:rsidP="00BE31FC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6B651" w14:textId="21315350" w:rsidR="00067517" w:rsidRPr="007A7E4D" w:rsidRDefault="00F11CD5" w:rsidP="00BE31FC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1C89" w14:textId="611258C2" w:rsidR="00067517" w:rsidRPr="007A7E4D" w:rsidRDefault="00F11CD5" w:rsidP="00BE31FC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CAF2D" w14:textId="30E2E916" w:rsidR="00067517" w:rsidRPr="007A7E4D" w:rsidRDefault="00F11CD5" w:rsidP="00BE31FC"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9317B" w14:textId="7502A41A" w:rsidR="00067517" w:rsidRPr="007A7E4D" w:rsidRDefault="00F11CD5" w:rsidP="00BE31FC"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C173F" w14:textId="76A3FA28" w:rsidR="00067517" w:rsidRPr="007A7E4D" w:rsidRDefault="00F11CD5" w:rsidP="00BE31FC">
            <w:r>
              <w:t>0,0</w:t>
            </w:r>
          </w:p>
        </w:tc>
      </w:tr>
    </w:tbl>
    <w:p w14:paraId="22189C43" w14:textId="77777777" w:rsidR="00CC327E" w:rsidRDefault="00CC327E">
      <w:pPr>
        <w:jc w:val="both"/>
        <w:rPr>
          <w:rFonts w:ascii="Calibri" w:hAnsi="Calibri" w:cs="Calibri"/>
        </w:rPr>
      </w:pPr>
    </w:p>
    <w:p w14:paraId="252F6B3E" w14:textId="77777777" w:rsidR="00CC327E" w:rsidRDefault="00CC327E">
      <w:pPr>
        <w:jc w:val="both"/>
        <w:rPr>
          <w:rFonts w:ascii="Calibri" w:hAnsi="Calibri" w:cs="Calibri"/>
        </w:rPr>
      </w:pPr>
    </w:p>
    <w:p w14:paraId="2731E624" w14:textId="77777777" w:rsidR="007F2931" w:rsidRDefault="007F2931">
      <w:pPr>
        <w:jc w:val="both"/>
        <w:rPr>
          <w:rFonts w:ascii="Calibri" w:hAnsi="Calibri" w:cs="Calibri"/>
        </w:rPr>
      </w:pPr>
    </w:p>
    <w:p w14:paraId="4056CAE5" w14:textId="77777777" w:rsidR="007F2931" w:rsidRDefault="007F2931">
      <w:pPr>
        <w:jc w:val="both"/>
        <w:rPr>
          <w:rFonts w:ascii="Calibri" w:hAnsi="Calibri" w:cs="Calibri"/>
        </w:rPr>
      </w:pPr>
    </w:p>
    <w:p w14:paraId="5CB28889" w14:textId="77777777" w:rsidR="007F2931" w:rsidRDefault="007F2931">
      <w:pPr>
        <w:jc w:val="both"/>
        <w:rPr>
          <w:rFonts w:ascii="Calibri" w:hAnsi="Calibri" w:cs="Calibri"/>
        </w:rPr>
      </w:pPr>
    </w:p>
    <w:p w14:paraId="482CC556" w14:textId="77777777" w:rsidR="007F2931" w:rsidRDefault="007F2931">
      <w:pPr>
        <w:jc w:val="both"/>
        <w:rPr>
          <w:rFonts w:ascii="Calibri" w:hAnsi="Calibri" w:cs="Calibri"/>
        </w:rPr>
      </w:pPr>
    </w:p>
    <w:p w14:paraId="789B5EB6" w14:textId="77777777" w:rsidR="007F2931" w:rsidRDefault="007F2931">
      <w:pPr>
        <w:jc w:val="both"/>
        <w:rPr>
          <w:rFonts w:ascii="Calibri" w:hAnsi="Calibri" w:cs="Calibri"/>
        </w:rPr>
      </w:pPr>
    </w:p>
    <w:p w14:paraId="7B8D7096" w14:textId="77777777" w:rsidR="007F2931" w:rsidRDefault="007F2931">
      <w:pPr>
        <w:jc w:val="both"/>
        <w:rPr>
          <w:rFonts w:ascii="Calibri" w:hAnsi="Calibri" w:cs="Calibri"/>
        </w:rPr>
      </w:pPr>
    </w:p>
    <w:p w14:paraId="7C253016" w14:textId="77777777" w:rsidR="007F2931" w:rsidRDefault="007F2931">
      <w:pPr>
        <w:jc w:val="both"/>
        <w:rPr>
          <w:rFonts w:ascii="Calibri" w:hAnsi="Calibri" w:cs="Calibri"/>
        </w:rPr>
      </w:pPr>
    </w:p>
    <w:p w14:paraId="39B2B71A" w14:textId="77777777" w:rsidR="007F2931" w:rsidRDefault="007F2931">
      <w:pPr>
        <w:jc w:val="both"/>
        <w:rPr>
          <w:rFonts w:ascii="Calibri" w:hAnsi="Calibri" w:cs="Calibri"/>
        </w:rPr>
      </w:pPr>
    </w:p>
    <w:p w14:paraId="182724B5" w14:textId="77777777" w:rsidR="007F2931" w:rsidRDefault="007F2931">
      <w:pPr>
        <w:jc w:val="both"/>
        <w:rPr>
          <w:rFonts w:ascii="Calibri" w:hAnsi="Calibri" w:cs="Calibri"/>
        </w:rPr>
      </w:pPr>
    </w:p>
    <w:p w14:paraId="30B7F970" w14:textId="77777777" w:rsidR="007F2931" w:rsidRDefault="007F2931">
      <w:pPr>
        <w:jc w:val="both"/>
        <w:rPr>
          <w:rFonts w:ascii="Calibri" w:hAnsi="Calibri" w:cs="Calibri"/>
        </w:rPr>
      </w:pPr>
    </w:p>
    <w:p w14:paraId="1CE914AF" w14:textId="77777777" w:rsidR="007F2931" w:rsidRDefault="007F2931">
      <w:pPr>
        <w:jc w:val="both"/>
        <w:rPr>
          <w:rFonts w:ascii="Calibri" w:hAnsi="Calibri" w:cs="Calibri"/>
        </w:rPr>
      </w:pPr>
    </w:p>
    <w:p w14:paraId="34CB2CA1" w14:textId="77777777"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14:paraId="717BF906" w14:textId="6129D68E"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 w:rsidR="00654539">
        <w:rPr>
          <w:bCs/>
          <w:sz w:val="24"/>
          <w:szCs w:val="24"/>
        </w:rPr>
        <w:t xml:space="preserve"> </w:t>
      </w:r>
      <w:r w:rsidR="0082257D">
        <w:rPr>
          <w:bCs/>
          <w:sz w:val="24"/>
          <w:szCs w:val="24"/>
        </w:rPr>
        <w:t>Верхняковского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14:paraId="3C0D4188" w14:textId="77777777"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14:paraId="6397DD0A" w14:textId="77777777" w:rsidR="00CC327E" w:rsidRDefault="00A7628B" w:rsidP="00A7628B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656496">
        <w:rPr>
          <w:bCs/>
          <w:sz w:val="24"/>
          <w:szCs w:val="24"/>
        </w:rPr>
        <w:t>28.12.</w:t>
      </w:r>
      <w:r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>№</w:t>
      </w:r>
      <w:r w:rsidR="00656496">
        <w:rPr>
          <w:bCs/>
          <w:sz w:val="24"/>
          <w:szCs w:val="24"/>
        </w:rPr>
        <w:t>140</w:t>
      </w:r>
    </w:p>
    <w:p w14:paraId="5407B248" w14:textId="77777777" w:rsidR="00CC327E" w:rsidRPr="00A7628B" w:rsidRDefault="00CC327E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14:paraId="464F5257" w14:textId="49FC92D1" w:rsidR="00CC327E" w:rsidRPr="00A7628B" w:rsidRDefault="00CC327E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 w:rsidR="0082257D">
        <w:rPr>
          <w:rFonts w:eastAsia="Calibri"/>
          <w:b/>
          <w:sz w:val="24"/>
          <w:szCs w:val="24"/>
        </w:rPr>
        <w:t>Верхняковского</w:t>
      </w:r>
      <w:r w:rsidR="00654539">
        <w:rPr>
          <w:rFonts w:eastAsia="Calibri"/>
          <w:b/>
          <w:sz w:val="24"/>
          <w:szCs w:val="24"/>
        </w:rPr>
        <w:t xml:space="preserve"> </w:t>
      </w:r>
      <w:r w:rsidR="00584314" w:rsidRPr="00A7628B">
        <w:rPr>
          <w:rFonts w:eastAsia="Calibri"/>
          <w:b/>
          <w:sz w:val="24"/>
          <w:szCs w:val="24"/>
        </w:rPr>
        <w:t>сельского поселения</w:t>
      </w:r>
      <w:r w:rsidRPr="00A7628B">
        <w:rPr>
          <w:rFonts w:eastAsia="Calibri"/>
          <w:b/>
          <w:sz w:val="24"/>
          <w:szCs w:val="24"/>
        </w:rPr>
        <w:t xml:space="preserve"> «Развитие культуры»</w:t>
      </w: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C327E" w14:paraId="543CE611" w14:textId="77777777" w:rsidTr="00902C7A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6B9CE" w14:textId="77777777" w:rsidR="00CC327E" w:rsidRDefault="00CC327E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14:paraId="3EE30ABF" w14:textId="77777777" w:rsidR="00CC327E" w:rsidRDefault="00CC327E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0256B" w14:textId="77777777"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Источники</w:t>
            </w:r>
          </w:p>
          <w:p w14:paraId="17484028" w14:textId="77777777"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2008B" w14:textId="77777777" w:rsidR="00CC327E" w:rsidRDefault="00CC327E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  <w:p w14:paraId="186BAF50" w14:textId="77777777" w:rsidR="00CC327E" w:rsidRDefault="00CC327E">
            <w:pPr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1493B" w14:textId="77777777" w:rsidR="00CC327E" w:rsidRDefault="00CC327E">
            <w:pPr>
              <w:widowControl w:val="0"/>
              <w:autoSpaceDE w:val="0"/>
              <w:jc w:val="center"/>
            </w:pPr>
            <w:r>
              <w:t>в том числе по годам реализации</w:t>
            </w:r>
          </w:p>
          <w:p w14:paraId="5BD34CF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муниципальной программы</w:t>
            </w:r>
          </w:p>
        </w:tc>
      </w:tr>
      <w:tr w:rsidR="00CC327E" w14:paraId="11AFD5A9" w14:textId="77777777" w:rsidTr="00F83877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2EC73" w14:textId="77777777"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5BC2F" w14:textId="77777777" w:rsidR="00CC327E" w:rsidRDefault="00CC327E">
            <w:pPr>
              <w:snapToGrid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1510E" w14:textId="77777777" w:rsidR="00CC327E" w:rsidRDefault="00CC327E">
            <w:pPr>
              <w:snapToGri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39F7B32" w14:textId="77777777"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84629C4" w14:textId="77777777"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6BD4707" w14:textId="77777777"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65AB714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12E4472" w14:textId="77777777" w:rsidR="00CC327E" w:rsidRDefault="00CC327E">
            <w:pPr>
              <w:tabs>
                <w:tab w:val="left" w:pos="884"/>
              </w:tabs>
              <w:ind w:left="-108" w:right="113"/>
              <w:jc w:val="center"/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7049C82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6F511EC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2BD7DBF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A8E01A0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4E1068E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7C54E9A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7653BB1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2030</w:t>
            </w:r>
          </w:p>
        </w:tc>
      </w:tr>
    </w:tbl>
    <w:p w14:paraId="21A47E80" w14:textId="77777777" w:rsidR="00CC327E" w:rsidRDefault="00CC327E">
      <w:pPr>
        <w:widowControl w:val="0"/>
        <w:autoSpaceDE w:val="0"/>
        <w:jc w:val="right"/>
        <w:rPr>
          <w:rFonts w:eastAsia="Calibri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CC327E" w14:paraId="4ADFE52B" w14:textId="77777777" w:rsidTr="00902C7A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5C0A1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BA8F2" w14:textId="77777777"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D1830" w14:textId="77777777"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5E631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CD033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C0BAB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8827B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2569E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1AC24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59229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4E165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7C9DE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80BE3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CCCD3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A6776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15</w:t>
            </w:r>
          </w:p>
        </w:tc>
      </w:tr>
      <w:tr w:rsidR="003B68C0" w14:paraId="26BAE0DA" w14:textId="77777777" w:rsidTr="00902C7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79185" w14:textId="77777777" w:rsidR="003B68C0" w:rsidRPr="00A7628B" w:rsidRDefault="003B68C0" w:rsidP="003B68C0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64833" w14:textId="77777777" w:rsidR="003B68C0" w:rsidRDefault="003B68C0" w:rsidP="003B68C0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C9ECD" w14:textId="1BCBEA65" w:rsidR="003B68C0" w:rsidRPr="00403081" w:rsidRDefault="00403081" w:rsidP="003B68C0">
            <w:r w:rsidRPr="00403081">
              <w:t>50244,7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4E2E2" w14:textId="77777777" w:rsidR="003B68C0" w:rsidRPr="001D1740" w:rsidRDefault="003D20B6" w:rsidP="003B68C0">
            <w:r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0CBB8" w14:textId="26A8A0F4" w:rsidR="003B68C0" w:rsidRPr="001D1740" w:rsidRDefault="00D97FB4" w:rsidP="003B68C0">
            <w:r>
              <w:t>5</w:t>
            </w:r>
            <w:r w:rsidR="00654539">
              <w:t>591,2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446F6" w14:textId="3E49F504" w:rsidR="003B68C0" w:rsidRPr="001D1740" w:rsidRDefault="00C06B9A" w:rsidP="003B68C0">
            <w:r>
              <w:t>647</w:t>
            </w:r>
            <w:r w:rsidR="0043251B">
              <w:t>3</w:t>
            </w:r>
            <w:r>
              <w:t>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2FB2D" w14:textId="3B4E64C9" w:rsidR="003B68C0" w:rsidRPr="001D1740" w:rsidRDefault="00782FF1" w:rsidP="003B68C0">
            <w:r>
              <w:t>68</w:t>
            </w:r>
            <w:r w:rsidR="00494733">
              <w:t>11,9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A9C7B" w14:textId="7785556C" w:rsidR="003B68C0" w:rsidRPr="001D1740" w:rsidRDefault="00640D60" w:rsidP="003B68C0">
            <w:r>
              <w:t>5760,1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1D7D4" w14:textId="74538064" w:rsidR="003B68C0" w:rsidRPr="001D1740" w:rsidRDefault="00640D60" w:rsidP="003B68C0">
            <w:r>
              <w:t>4336,4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19BE3" w14:textId="2F6359B6" w:rsidR="003B68C0" w:rsidRPr="001D1740" w:rsidRDefault="00640D60" w:rsidP="003B68C0">
            <w:r>
              <w:t>4072,1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60BF6" w14:textId="77777777" w:rsidR="003B68C0" w:rsidRPr="001D1740" w:rsidRDefault="003B68C0" w:rsidP="003B68C0">
            <w:r w:rsidRPr="001D1740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5B48F" w14:textId="77777777" w:rsidR="003B68C0" w:rsidRPr="001D1740" w:rsidRDefault="003B68C0" w:rsidP="003B68C0">
            <w:r w:rsidRPr="001D174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CA3C6" w14:textId="77777777" w:rsidR="003B68C0" w:rsidRPr="001D1740" w:rsidRDefault="003B68C0" w:rsidP="003B68C0">
            <w:r w:rsidRPr="001D1740">
              <w:t>2</w:t>
            </w:r>
            <w:r w:rsidR="009565FE">
              <w:t>6</w:t>
            </w:r>
            <w:r w:rsidRPr="001D1740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3A3E5" w14:textId="77777777" w:rsidR="003B68C0" w:rsidRPr="001D1740" w:rsidRDefault="003B68C0" w:rsidP="003B68C0">
            <w:r w:rsidRPr="001D174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34E2D" w14:textId="77777777" w:rsidR="003B68C0" w:rsidRDefault="003B68C0" w:rsidP="003B68C0">
            <w:r w:rsidRPr="001D1740">
              <w:t>2640,8</w:t>
            </w:r>
          </w:p>
        </w:tc>
      </w:tr>
      <w:tr w:rsidR="00640D60" w14:paraId="7A6A9620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0D021" w14:textId="77777777" w:rsidR="00640D60" w:rsidRDefault="00640D60" w:rsidP="00640D6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D6006" w14:textId="77777777" w:rsidR="00640D60" w:rsidRDefault="00640D60" w:rsidP="00640D60">
            <w:r>
              <w:rPr>
                <w:color w:val="000000"/>
                <w:sz w:val="18"/>
                <w:szCs w:val="18"/>
                <w:lang w:eastAsia="ru-RU"/>
              </w:rPr>
              <w:t xml:space="preserve">Бюджет Верхняковского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99E71" w14:textId="10DFF03D" w:rsidR="00640D60" w:rsidRPr="00403081" w:rsidRDefault="00403081" w:rsidP="00640D60">
            <w:r w:rsidRPr="00403081">
              <w:t>50244,7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05434" w14:textId="47AD551A" w:rsidR="00640D60" w:rsidRPr="001D1740" w:rsidRDefault="00640D60" w:rsidP="00640D60">
            <w:r w:rsidRPr="00110CC9"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B3219" w14:textId="15320FC6" w:rsidR="00640D60" w:rsidRPr="001D1740" w:rsidRDefault="00640D60" w:rsidP="00640D60">
            <w:r w:rsidRPr="00110CC9">
              <w:t>5591,2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DAF71" w14:textId="0F857FBD" w:rsidR="00640D60" w:rsidRPr="001D1740" w:rsidRDefault="00640D60" w:rsidP="00640D60">
            <w:r w:rsidRPr="00110CC9">
              <w:t>6473,3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04B08" w14:textId="1100836A" w:rsidR="00640D60" w:rsidRPr="001D1740" w:rsidRDefault="00640D60" w:rsidP="00640D60">
            <w:r w:rsidRPr="00110CC9">
              <w:t>6811,9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B4899" w14:textId="364E72FA" w:rsidR="00640D60" w:rsidRPr="00E01F10" w:rsidRDefault="00640D60" w:rsidP="00640D60">
            <w:r>
              <w:t>5760,1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CF57E" w14:textId="0E76896F" w:rsidR="00640D60" w:rsidRPr="00E01F10" w:rsidRDefault="00640D60" w:rsidP="00640D60">
            <w:r>
              <w:t>4336,4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2A96F" w14:textId="660C6C1B" w:rsidR="00640D60" w:rsidRPr="00E01F10" w:rsidRDefault="00640D60" w:rsidP="00640D60">
            <w:r>
              <w:t>4072,1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AC5D0" w14:textId="77777777" w:rsidR="00640D60" w:rsidRPr="00E01F10" w:rsidRDefault="00640D60" w:rsidP="00640D60">
            <w:r w:rsidRPr="00E01F10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3A922" w14:textId="77777777" w:rsidR="00640D60" w:rsidRPr="00E01F10" w:rsidRDefault="00640D60" w:rsidP="00640D60">
            <w:r w:rsidRPr="00E01F1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C5ED5" w14:textId="77777777" w:rsidR="00640D60" w:rsidRPr="00E01F10" w:rsidRDefault="00640D60" w:rsidP="00640D60">
            <w:r w:rsidRPr="00E01F10">
              <w:t>2</w:t>
            </w:r>
            <w:r>
              <w:t>6</w:t>
            </w:r>
            <w:r w:rsidRPr="00E01F10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EF75A" w14:textId="77777777" w:rsidR="00640D60" w:rsidRPr="00E01F10" w:rsidRDefault="00640D60" w:rsidP="00640D60">
            <w:r w:rsidRPr="00E01F1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44011" w14:textId="77777777" w:rsidR="00640D60" w:rsidRDefault="00640D60" w:rsidP="00640D60">
            <w:r w:rsidRPr="00E01F10">
              <w:t>2640,8</w:t>
            </w:r>
          </w:p>
        </w:tc>
      </w:tr>
      <w:tr w:rsidR="003B68C0" w14:paraId="34C989E2" w14:textId="77777777" w:rsidTr="00902C7A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E548A" w14:textId="77777777" w:rsidR="003B68C0" w:rsidRDefault="003B68C0" w:rsidP="003B68C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E2958" w14:textId="77777777" w:rsidR="003B68C0" w:rsidRDefault="003B68C0" w:rsidP="003B68C0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</w:t>
            </w:r>
            <w:proofErr w:type="gramStart"/>
            <w:r>
              <w:rPr>
                <w:bCs/>
                <w:color w:val="000000"/>
                <w:sz w:val="18"/>
                <w:szCs w:val="18"/>
                <w:lang w:eastAsia="ru-RU"/>
              </w:rPr>
              <w:t>в  бюджет</w:t>
            </w:r>
            <w:proofErr w:type="gramEnd"/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Верхняковского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4EE6F" w14:textId="77777777" w:rsidR="003B68C0" w:rsidRPr="00403081" w:rsidRDefault="009565FE" w:rsidP="003B68C0">
            <w:pPr>
              <w:jc w:val="center"/>
              <w:rPr>
                <w:sz w:val="16"/>
                <w:szCs w:val="16"/>
              </w:rPr>
            </w:pPr>
            <w:r w:rsidRPr="00403081">
              <w:rPr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BED84" w14:textId="77777777" w:rsidR="003B68C0" w:rsidRPr="006A08B0" w:rsidRDefault="009565FE" w:rsidP="003B68C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3CEF2" w14:textId="77777777" w:rsidR="003B68C0" w:rsidRPr="006A08B0" w:rsidRDefault="009565FE" w:rsidP="003B68C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70CA1" w14:textId="77777777" w:rsidR="003B68C0" w:rsidRPr="006A08B0" w:rsidRDefault="003B68C0" w:rsidP="003B68C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C59EC" w14:textId="77777777" w:rsidR="003B68C0" w:rsidRDefault="003B68C0" w:rsidP="003B68C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29FFA" w14:textId="77777777" w:rsidR="003B68C0" w:rsidRDefault="003B68C0" w:rsidP="003B68C0">
            <w:r w:rsidRPr="00A0388C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03395" w14:textId="77777777" w:rsidR="003B68C0" w:rsidRDefault="003B68C0" w:rsidP="003B68C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794F8" w14:textId="77777777" w:rsidR="003B68C0" w:rsidRDefault="003B68C0" w:rsidP="003B68C0">
            <w:r w:rsidRPr="00A0388C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AF6FC" w14:textId="77777777" w:rsidR="003B68C0" w:rsidRDefault="003B68C0" w:rsidP="003B68C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21C5B" w14:textId="77777777" w:rsidR="003B68C0" w:rsidRDefault="003B68C0" w:rsidP="003B68C0">
            <w:r w:rsidRPr="00A0388C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69DBD" w14:textId="77777777" w:rsidR="003B68C0" w:rsidRDefault="003B68C0" w:rsidP="003B68C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E0480" w14:textId="77777777" w:rsidR="003B68C0" w:rsidRDefault="003B68C0" w:rsidP="003B68C0">
            <w:r w:rsidRPr="00A0388C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F55C0" w14:textId="77777777" w:rsidR="003B68C0" w:rsidRDefault="003B68C0" w:rsidP="003B68C0">
            <w:r w:rsidRPr="00A0388C">
              <w:t>0,0</w:t>
            </w:r>
          </w:p>
        </w:tc>
      </w:tr>
      <w:tr w:rsidR="00CC327E" w14:paraId="1F1E3378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B627E" w14:textId="77777777"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E48E0" w14:textId="77777777" w:rsidR="00CC327E" w:rsidRDefault="00CC327E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E8FB1" w14:textId="77777777" w:rsidR="00CC327E" w:rsidRPr="00403081" w:rsidRDefault="00CC327E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B5CBC" w14:textId="77777777" w:rsidR="00CC327E" w:rsidRPr="006A08B0" w:rsidRDefault="00CC327E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14D46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E3A04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47F26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EAA85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0A8BB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5BD83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4318C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D6B01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EC01C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CB53C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18814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B68C0" w14:paraId="2AE9F83E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95204" w14:textId="77777777" w:rsidR="003B68C0" w:rsidRDefault="003B68C0" w:rsidP="003B68C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C51F9" w14:textId="77777777" w:rsidR="003B68C0" w:rsidRDefault="003B68C0" w:rsidP="003B68C0"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1943A" w14:textId="77777777" w:rsidR="003B68C0" w:rsidRPr="00403081" w:rsidRDefault="003B68C0" w:rsidP="003B68C0">
            <w:r w:rsidRPr="00403081">
              <w:t>2 0</w:t>
            </w:r>
            <w:r w:rsidR="009565FE" w:rsidRPr="00403081">
              <w:t>46</w:t>
            </w:r>
            <w:r w:rsidRPr="00403081">
              <w:t>,2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03596" w14:textId="77777777" w:rsidR="003B68C0" w:rsidRPr="009565FE" w:rsidRDefault="003B68C0" w:rsidP="003B68C0">
            <w:r w:rsidRPr="009565FE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47E08" w14:textId="77777777" w:rsidR="003B68C0" w:rsidRPr="009565FE" w:rsidRDefault="003B68C0" w:rsidP="003B68C0">
            <w:r w:rsidRPr="009565FE">
              <w:t>204</w:t>
            </w:r>
            <w:r w:rsidR="009565FE">
              <w:t>6</w:t>
            </w:r>
            <w:r w:rsidRPr="009565FE">
              <w:t>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3B7C6" w14:textId="77777777" w:rsidR="003B68C0" w:rsidRDefault="003B68C0" w:rsidP="003B68C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DE99E" w14:textId="77777777" w:rsidR="003B68C0" w:rsidRDefault="003B68C0" w:rsidP="003B68C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81F34" w14:textId="77777777" w:rsidR="003B68C0" w:rsidRDefault="003B68C0" w:rsidP="003B68C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1C855" w14:textId="77777777" w:rsidR="003B68C0" w:rsidRDefault="003B68C0" w:rsidP="003B68C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F58CA" w14:textId="77777777" w:rsidR="003B68C0" w:rsidRDefault="003B68C0" w:rsidP="003B68C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E3D95" w14:textId="77777777" w:rsidR="003B68C0" w:rsidRDefault="003B68C0" w:rsidP="003B68C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D753E" w14:textId="77777777" w:rsidR="003B68C0" w:rsidRDefault="003B68C0" w:rsidP="003B68C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78585" w14:textId="77777777" w:rsidR="003B68C0" w:rsidRDefault="003B68C0" w:rsidP="003B68C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A096B" w14:textId="77777777" w:rsidR="003B68C0" w:rsidRDefault="003B68C0" w:rsidP="003B68C0">
            <w:r w:rsidRPr="000C7F56">
              <w:t>0,0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8405C" w14:textId="77777777" w:rsidR="003B68C0" w:rsidRDefault="003B68C0" w:rsidP="003B68C0">
            <w:r w:rsidRPr="000C7F56">
              <w:t>0,0</w:t>
            </w:r>
          </w:p>
        </w:tc>
      </w:tr>
      <w:tr w:rsidR="00640D60" w14:paraId="5CDCBC19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52ECC" w14:textId="77777777" w:rsidR="00640D60" w:rsidRDefault="00640D60" w:rsidP="00640D6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144DE" w14:textId="77777777" w:rsidR="00640D60" w:rsidRDefault="00640D60" w:rsidP="00640D60">
            <w:r>
              <w:rPr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BBCC1" w14:textId="061DCFC4" w:rsidR="00640D60" w:rsidRPr="00403081" w:rsidRDefault="00403081" w:rsidP="00640D60">
            <w:r w:rsidRPr="00403081">
              <w:t>48158,5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53C96" w14:textId="77777777" w:rsidR="00640D60" w:rsidRPr="00443D54" w:rsidRDefault="00640D60" w:rsidP="00640D60">
            <w:r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225B9" w14:textId="44BDF5CD" w:rsidR="00640D60" w:rsidRPr="00443D54" w:rsidRDefault="00640D60" w:rsidP="00640D60">
            <w:r>
              <w:t>3545,0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E253C" w14:textId="55323D5B" w:rsidR="00640D60" w:rsidRPr="00443D54" w:rsidRDefault="00640D60" w:rsidP="00640D60">
            <w:r w:rsidRPr="007747A2">
              <w:t>6473,3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778E5" w14:textId="504FF69B" w:rsidR="00640D60" w:rsidRPr="00443D54" w:rsidRDefault="00640D60" w:rsidP="00640D60">
            <w:r w:rsidRPr="00782FF1">
              <w:t>68</w:t>
            </w:r>
            <w:r>
              <w:t>11,9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593AD" w14:textId="05DAEB81" w:rsidR="00640D60" w:rsidRPr="00443D54" w:rsidRDefault="00640D60" w:rsidP="00640D60">
            <w:r>
              <w:t>5760,1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2D50" w14:textId="44318792" w:rsidR="00640D60" w:rsidRPr="00443D54" w:rsidRDefault="00640D60" w:rsidP="00640D60">
            <w:r>
              <w:t>4336,4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A2B41" w14:textId="73521645" w:rsidR="00640D60" w:rsidRPr="00443D54" w:rsidRDefault="00640D60" w:rsidP="00640D60">
            <w:r>
              <w:t>4072,1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A4A9B" w14:textId="77777777" w:rsidR="00640D60" w:rsidRPr="00443D54" w:rsidRDefault="00640D60" w:rsidP="00640D60">
            <w:r w:rsidRPr="00443D54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D0F07" w14:textId="77777777" w:rsidR="00640D60" w:rsidRPr="00443D54" w:rsidRDefault="00640D60" w:rsidP="00640D60">
            <w:r w:rsidRPr="00443D54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6368A" w14:textId="77777777" w:rsidR="00640D60" w:rsidRPr="00443D54" w:rsidRDefault="00640D60" w:rsidP="00640D60">
            <w:r w:rsidRPr="00443D54">
              <w:t>2</w:t>
            </w:r>
            <w:r>
              <w:t>6</w:t>
            </w:r>
            <w:r w:rsidRPr="00443D54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7326A" w14:textId="77777777" w:rsidR="00640D60" w:rsidRPr="00443D54" w:rsidRDefault="00640D60" w:rsidP="00640D60">
            <w:r w:rsidRPr="00443D54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5BDBD" w14:textId="77777777" w:rsidR="00640D60" w:rsidRDefault="00640D60" w:rsidP="00640D60">
            <w:r w:rsidRPr="00443D54">
              <w:t>2640,8</w:t>
            </w:r>
          </w:p>
        </w:tc>
      </w:tr>
      <w:tr w:rsidR="003B68C0" w14:paraId="178081B0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8ED05" w14:textId="77777777" w:rsidR="003B68C0" w:rsidRDefault="003B68C0" w:rsidP="003B68C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98C72" w14:textId="77777777" w:rsidR="003B68C0" w:rsidRDefault="003B68C0" w:rsidP="003B68C0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DAAA9" w14:textId="77777777" w:rsidR="003B68C0" w:rsidRDefault="009565FE" w:rsidP="003B68C0">
            <w: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8E68B" w14:textId="77777777" w:rsidR="003B68C0" w:rsidRDefault="009565FE" w:rsidP="003B68C0"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13179" w14:textId="77777777" w:rsidR="003B68C0" w:rsidRDefault="009565FE" w:rsidP="003B68C0"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3B3AB" w14:textId="77777777" w:rsidR="003B68C0" w:rsidRDefault="003B68C0" w:rsidP="003B68C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07040" w14:textId="77777777" w:rsidR="003B68C0" w:rsidRDefault="003B68C0" w:rsidP="003B68C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F2BE1" w14:textId="77777777" w:rsidR="003B68C0" w:rsidRDefault="003B68C0" w:rsidP="003B68C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32E67" w14:textId="77777777" w:rsidR="003B68C0" w:rsidRDefault="003B68C0" w:rsidP="003B68C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81331" w14:textId="77777777" w:rsidR="003B68C0" w:rsidRDefault="003B68C0" w:rsidP="003B68C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4F652" w14:textId="77777777" w:rsidR="003B68C0" w:rsidRDefault="003B68C0" w:rsidP="003B68C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A987B" w14:textId="77777777" w:rsidR="003B68C0" w:rsidRDefault="003B68C0" w:rsidP="003B68C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887B8" w14:textId="77777777" w:rsidR="003B68C0" w:rsidRDefault="003B68C0" w:rsidP="003B68C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B59EF" w14:textId="77777777" w:rsidR="003B68C0" w:rsidRDefault="003B68C0" w:rsidP="003B68C0">
            <w:r w:rsidRPr="00A31660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61996" w14:textId="77777777" w:rsidR="003B68C0" w:rsidRDefault="003B68C0" w:rsidP="003B68C0">
            <w:r w:rsidRPr="00A31660">
              <w:t>0,0</w:t>
            </w:r>
          </w:p>
        </w:tc>
      </w:tr>
      <w:tr w:rsidR="00640D60" w14:paraId="180A912B" w14:textId="77777777" w:rsidTr="00902C7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BE985" w14:textId="77777777" w:rsidR="00640D60" w:rsidRPr="00A7628B" w:rsidRDefault="00640D60" w:rsidP="00640D60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Подпрограмма 1. «</w:t>
            </w:r>
            <w:r w:rsidRPr="00FC20D2">
              <w:rPr>
                <w:b/>
                <w:color w:val="000000"/>
                <w:lang w:eastAsia="ru-RU"/>
              </w:rPr>
              <w:t xml:space="preserve">Сохранение и развитие культуры </w:t>
            </w:r>
            <w:r>
              <w:rPr>
                <w:b/>
                <w:color w:val="000000"/>
                <w:lang w:eastAsia="ru-RU"/>
              </w:rPr>
              <w:t>Верхняковского</w:t>
            </w:r>
            <w:r w:rsidRPr="00FC20D2">
              <w:rPr>
                <w:b/>
                <w:color w:val="000000"/>
                <w:lang w:eastAsia="ru-RU"/>
              </w:rPr>
              <w:t xml:space="preserve"> сельского поселения</w:t>
            </w:r>
            <w:r w:rsidRPr="00A7628B">
              <w:rPr>
                <w:b/>
                <w:color w:val="000000"/>
                <w:lang w:eastAsia="ru-RU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A7014" w14:textId="77777777" w:rsidR="00640D60" w:rsidRDefault="00640D60" w:rsidP="00640D60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A8429" w14:textId="32595CD2" w:rsidR="00640D60" w:rsidRPr="00403081" w:rsidRDefault="00403081" w:rsidP="00640D60">
            <w:r w:rsidRPr="00403081">
              <w:t>50244,7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CEB04" w14:textId="3BFF6720" w:rsidR="00640D60" w:rsidRPr="004847BA" w:rsidRDefault="00640D60" w:rsidP="00640D60">
            <w:r w:rsidRPr="001D0013"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0D54B" w14:textId="1136E6D0" w:rsidR="00640D60" w:rsidRPr="004847BA" w:rsidRDefault="00640D60" w:rsidP="00640D60">
            <w:r w:rsidRPr="001D0013">
              <w:t>5591,2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353C0" w14:textId="2428FCFC" w:rsidR="00640D60" w:rsidRPr="004847BA" w:rsidRDefault="00640D60" w:rsidP="00640D60">
            <w:r w:rsidRPr="001D0013">
              <w:t>6473,3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09463" w14:textId="299688AF" w:rsidR="00640D60" w:rsidRDefault="00640D60" w:rsidP="00640D60">
            <w:r w:rsidRPr="001D0013">
              <w:t>6811,9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98E2B" w14:textId="49994CC5" w:rsidR="00640D60" w:rsidRPr="00A21EA0" w:rsidRDefault="00640D60" w:rsidP="00640D60">
            <w:r>
              <w:t>5760,1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FEE0C" w14:textId="7077DAE7" w:rsidR="00640D60" w:rsidRPr="00A21EA0" w:rsidRDefault="00640D60" w:rsidP="00640D60">
            <w:r>
              <w:t>4336,4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C27D0" w14:textId="7D7C1FF8" w:rsidR="00640D60" w:rsidRPr="00A21EA0" w:rsidRDefault="00640D60" w:rsidP="00640D60">
            <w:r>
              <w:t>4072,1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02E27" w14:textId="77777777" w:rsidR="00640D60" w:rsidRPr="00A21EA0" w:rsidRDefault="00640D60" w:rsidP="00640D60">
            <w:r w:rsidRPr="00A21EA0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774F8" w14:textId="77777777" w:rsidR="00640D60" w:rsidRPr="00A21EA0" w:rsidRDefault="00640D60" w:rsidP="00640D60">
            <w:r w:rsidRPr="00A21EA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F3007" w14:textId="77777777" w:rsidR="00640D60" w:rsidRPr="00A21EA0" w:rsidRDefault="00640D60" w:rsidP="00640D60">
            <w:r w:rsidRPr="00A21EA0">
              <w:t>2</w:t>
            </w:r>
            <w:r>
              <w:t>6</w:t>
            </w:r>
            <w:r w:rsidRPr="00A21EA0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23F87" w14:textId="77777777" w:rsidR="00640D60" w:rsidRPr="00A21EA0" w:rsidRDefault="00640D60" w:rsidP="00640D60">
            <w:r w:rsidRPr="00A21EA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C06B8" w14:textId="77777777" w:rsidR="00640D60" w:rsidRDefault="00640D60" w:rsidP="00640D60">
            <w:r w:rsidRPr="00A21EA0">
              <w:t>2640,8</w:t>
            </w:r>
          </w:p>
        </w:tc>
      </w:tr>
      <w:tr w:rsidR="00640D60" w14:paraId="4CAD9C19" w14:textId="77777777" w:rsidTr="00902C7A">
        <w:trPr>
          <w:trHeight w:val="44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FEDAB" w14:textId="77777777" w:rsidR="00640D60" w:rsidRDefault="00640D60" w:rsidP="00640D60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DAB2A" w14:textId="77777777" w:rsidR="00640D60" w:rsidRDefault="00640D60" w:rsidP="00640D60">
            <w:r>
              <w:rPr>
                <w:color w:val="000000"/>
                <w:sz w:val="18"/>
                <w:szCs w:val="18"/>
                <w:lang w:eastAsia="ru-RU"/>
              </w:rPr>
              <w:t xml:space="preserve">Бюджет Верхняковского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C2F45" w14:textId="11F9C47F" w:rsidR="00640D60" w:rsidRPr="00403081" w:rsidRDefault="00403081" w:rsidP="00640D60">
            <w:r w:rsidRPr="00403081">
              <w:t>50244,7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E28B5" w14:textId="7F250E95" w:rsidR="00640D60" w:rsidRPr="00443D54" w:rsidRDefault="00640D60" w:rsidP="00640D60">
            <w:r w:rsidRPr="001D0013"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C7BE7" w14:textId="590E3705" w:rsidR="00640D60" w:rsidRPr="00443D54" w:rsidRDefault="00640D60" w:rsidP="00640D60">
            <w:r w:rsidRPr="001D0013">
              <w:t>5591,2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9FFB8" w14:textId="66FE294C" w:rsidR="00640D60" w:rsidRPr="00443D54" w:rsidRDefault="00640D60" w:rsidP="00640D60">
            <w:r w:rsidRPr="001D0013">
              <w:t>6473,3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41587" w14:textId="277C688B" w:rsidR="00640D60" w:rsidRPr="00443D54" w:rsidRDefault="00640D60" w:rsidP="00640D60">
            <w:r w:rsidRPr="001D0013">
              <w:t>6811,9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AB428" w14:textId="35B1934A" w:rsidR="00640D60" w:rsidRPr="00A21EA0" w:rsidRDefault="00640D60" w:rsidP="00640D60">
            <w:r>
              <w:t>5760,1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E53C0" w14:textId="6F3D4813" w:rsidR="00640D60" w:rsidRPr="00A21EA0" w:rsidRDefault="00640D60" w:rsidP="00640D60">
            <w:r>
              <w:t>4336,4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FB1D5" w14:textId="164006B7" w:rsidR="00640D60" w:rsidRPr="00A21EA0" w:rsidRDefault="00640D60" w:rsidP="00640D60">
            <w:r>
              <w:t>4072,1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6245A" w14:textId="77777777" w:rsidR="00640D60" w:rsidRPr="00A21EA0" w:rsidRDefault="00640D60" w:rsidP="00640D60">
            <w:r w:rsidRPr="00A21EA0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D60B7" w14:textId="77777777" w:rsidR="00640D60" w:rsidRPr="00A21EA0" w:rsidRDefault="00640D60" w:rsidP="00640D60">
            <w:r w:rsidRPr="00A21EA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44C62" w14:textId="77777777" w:rsidR="00640D60" w:rsidRPr="00A21EA0" w:rsidRDefault="00640D60" w:rsidP="00640D60">
            <w:r w:rsidRPr="00A21EA0">
              <w:t>2</w:t>
            </w:r>
            <w:r>
              <w:t>6</w:t>
            </w:r>
            <w:r w:rsidRPr="00A21EA0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327D6" w14:textId="77777777" w:rsidR="00640D60" w:rsidRPr="00A21EA0" w:rsidRDefault="00640D60" w:rsidP="00640D60">
            <w:r w:rsidRPr="00A21EA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2D96" w14:textId="77777777" w:rsidR="00640D60" w:rsidRDefault="00640D60" w:rsidP="00640D60">
            <w:r w:rsidRPr="00A21EA0">
              <w:t>2640,8</w:t>
            </w:r>
          </w:p>
        </w:tc>
      </w:tr>
      <w:tr w:rsidR="00654539" w14:paraId="0018056C" w14:textId="77777777" w:rsidTr="003B68C0">
        <w:trPr>
          <w:trHeight w:val="3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A454C" w14:textId="77777777" w:rsidR="00654539" w:rsidRDefault="00654539" w:rsidP="00654539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142C3" w14:textId="77777777" w:rsidR="00654539" w:rsidRDefault="00654539" w:rsidP="00654539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</w:t>
            </w:r>
            <w:proofErr w:type="gramStart"/>
            <w:r>
              <w:rPr>
                <w:bCs/>
                <w:color w:val="000000"/>
                <w:sz w:val="18"/>
                <w:szCs w:val="18"/>
                <w:lang w:eastAsia="ru-RU"/>
              </w:rPr>
              <w:t>в  бюджет</w:t>
            </w:r>
            <w:proofErr w:type="gramEnd"/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Верхняковского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AF79F" w14:textId="0B8B714A" w:rsidR="00654539" w:rsidRPr="00010309" w:rsidRDefault="00654539" w:rsidP="00654539">
            <w:r w:rsidRPr="00870495"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A8538" w14:textId="4D8F6B7D" w:rsidR="00654539" w:rsidRPr="00010309" w:rsidRDefault="00654539" w:rsidP="00654539">
            <w:r w:rsidRPr="00870495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5BC37" w14:textId="43500106" w:rsidR="00654539" w:rsidRPr="00010309" w:rsidRDefault="00654539" w:rsidP="00654539">
            <w:r w:rsidRPr="00870495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26205" w14:textId="23B55382" w:rsidR="00654539" w:rsidRPr="00C126EA" w:rsidRDefault="00654539" w:rsidP="00654539">
            <w:r w:rsidRPr="00870495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74411" w14:textId="12659FA6" w:rsidR="00654539" w:rsidRPr="00C126EA" w:rsidRDefault="00654539" w:rsidP="00654539">
            <w:r w:rsidRPr="00870495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B0987" w14:textId="28B85B53" w:rsidR="00654539" w:rsidRPr="00C126EA" w:rsidRDefault="00654539" w:rsidP="00654539">
            <w:r w:rsidRPr="00870495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97993" w14:textId="77777777" w:rsidR="00654539" w:rsidRPr="00C126EA" w:rsidRDefault="00654539" w:rsidP="00654539">
            <w:r w:rsidRPr="00356292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9EE11" w14:textId="77777777" w:rsidR="00654539" w:rsidRPr="00C126EA" w:rsidRDefault="00654539" w:rsidP="00654539">
            <w:r w:rsidRPr="00356292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EF113" w14:textId="77777777" w:rsidR="00654539" w:rsidRPr="00C126EA" w:rsidRDefault="00654539" w:rsidP="00654539">
            <w:r w:rsidRPr="00356292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312C9" w14:textId="77777777" w:rsidR="00654539" w:rsidRPr="00C126EA" w:rsidRDefault="00654539" w:rsidP="00654539">
            <w:r w:rsidRPr="00356292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47B4B" w14:textId="77777777" w:rsidR="00654539" w:rsidRPr="00C126EA" w:rsidRDefault="00654539" w:rsidP="00654539">
            <w:r w:rsidRPr="00356292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AB0A9" w14:textId="77777777" w:rsidR="00654539" w:rsidRPr="00C126EA" w:rsidRDefault="00654539" w:rsidP="00654539">
            <w:r w:rsidRPr="00356292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7F0A6" w14:textId="77777777" w:rsidR="00654539" w:rsidRDefault="00654539" w:rsidP="00654539">
            <w:r w:rsidRPr="00356292">
              <w:t>0,0</w:t>
            </w:r>
          </w:p>
        </w:tc>
      </w:tr>
      <w:tr w:rsidR="00654539" w14:paraId="41EF3925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4B00A" w14:textId="77777777" w:rsidR="00654539" w:rsidRDefault="00654539" w:rsidP="00654539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24521" w14:textId="77777777" w:rsidR="00654539" w:rsidRDefault="00654539" w:rsidP="00654539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2CDC4" w14:textId="77777777" w:rsidR="00654539" w:rsidRPr="00010309" w:rsidRDefault="00654539" w:rsidP="00654539"/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CBCAF" w14:textId="77777777" w:rsidR="00654539" w:rsidRPr="00010309" w:rsidRDefault="00654539" w:rsidP="00654539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F4F60" w14:textId="77777777" w:rsidR="00654539" w:rsidRPr="00010309" w:rsidRDefault="00654539" w:rsidP="0065453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512DC" w14:textId="77777777" w:rsidR="00654539" w:rsidRPr="006A08B0" w:rsidRDefault="00654539" w:rsidP="00654539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13480" w14:textId="77777777" w:rsidR="00654539" w:rsidRPr="006A08B0" w:rsidRDefault="00654539" w:rsidP="00654539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7DD48" w14:textId="77777777" w:rsidR="00654539" w:rsidRPr="006A08B0" w:rsidRDefault="00654539" w:rsidP="00654539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0D145" w14:textId="77777777" w:rsidR="00654539" w:rsidRPr="006A08B0" w:rsidRDefault="00654539" w:rsidP="00654539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93428" w14:textId="77777777" w:rsidR="00654539" w:rsidRPr="006A08B0" w:rsidRDefault="00654539" w:rsidP="00654539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2D88B" w14:textId="77777777" w:rsidR="00654539" w:rsidRPr="006A08B0" w:rsidRDefault="00654539" w:rsidP="00654539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A29A2" w14:textId="77777777" w:rsidR="00654539" w:rsidRPr="006A08B0" w:rsidRDefault="00654539" w:rsidP="00654539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BFD3A" w14:textId="77777777" w:rsidR="00654539" w:rsidRPr="006A08B0" w:rsidRDefault="00654539" w:rsidP="00654539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E5796" w14:textId="77777777" w:rsidR="00654539" w:rsidRPr="006A08B0" w:rsidRDefault="00654539" w:rsidP="00654539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2F434" w14:textId="77777777" w:rsidR="00654539" w:rsidRPr="006A08B0" w:rsidRDefault="00654539" w:rsidP="00654539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54539" w14:paraId="0AD040DE" w14:textId="77777777" w:rsidTr="003B68C0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01A82" w14:textId="77777777" w:rsidR="00654539" w:rsidRDefault="00654539" w:rsidP="00654539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5AD71" w14:textId="77777777" w:rsidR="00654539" w:rsidRDefault="00654539" w:rsidP="00654539"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B9514" w14:textId="2AE23412" w:rsidR="00654539" w:rsidRPr="00010309" w:rsidRDefault="00654539" w:rsidP="00654539">
            <w:r w:rsidRPr="00870495">
              <w:t>2 046,2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2EF9D" w14:textId="34BC1F9A" w:rsidR="00654539" w:rsidRPr="00010309" w:rsidRDefault="00654539" w:rsidP="00654539">
            <w:r w:rsidRPr="00870495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F4196" w14:textId="3900150E" w:rsidR="00654539" w:rsidRPr="00010309" w:rsidRDefault="00654539" w:rsidP="00654539">
            <w:r w:rsidRPr="00870495">
              <w:t>2046,2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3F261" w14:textId="1F3369C7" w:rsidR="00654539" w:rsidRPr="005E482B" w:rsidRDefault="00654539" w:rsidP="00654539">
            <w:r w:rsidRPr="00870495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659BD" w14:textId="165F40AB" w:rsidR="00654539" w:rsidRPr="005E482B" w:rsidRDefault="00654539" w:rsidP="00654539">
            <w:r w:rsidRPr="00870495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D9414" w14:textId="4EBDFFF9" w:rsidR="00654539" w:rsidRPr="005E482B" w:rsidRDefault="00654539" w:rsidP="00654539">
            <w:r w:rsidRPr="00870495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6BD2D" w14:textId="77777777" w:rsidR="00654539" w:rsidRPr="005E482B" w:rsidRDefault="00654539" w:rsidP="00654539">
            <w:r w:rsidRPr="005E482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42F35" w14:textId="77777777" w:rsidR="00654539" w:rsidRPr="005E482B" w:rsidRDefault="00654539" w:rsidP="00654539">
            <w:r w:rsidRPr="005E482B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3BF25" w14:textId="77777777" w:rsidR="00654539" w:rsidRPr="005E482B" w:rsidRDefault="00654539" w:rsidP="00654539">
            <w:r w:rsidRPr="005E482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8E5CD" w14:textId="77777777" w:rsidR="00654539" w:rsidRPr="005E482B" w:rsidRDefault="00654539" w:rsidP="00654539">
            <w:r w:rsidRPr="005E482B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4D0E0" w14:textId="77777777" w:rsidR="00654539" w:rsidRPr="005E482B" w:rsidRDefault="00654539" w:rsidP="00654539">
            <w:r w:rsidRPr="005E482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DEE54" w14:textId="77777777" w:rsidR="00654539" w:rsidRPr="005E482B" w:rsidRDefault="00654539" w:rsidP="00654539">
            <w:r w:rsidRPr="005E482B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CD4E5" w14:textId="77777777" w:rsidR="00654539" w:rsidRDefault="00654539" w:rsidP="00654539">
            <w:r w:rsidRPr="005E482B">
              <w:t>0,0</w:t>
            </w:r>
          </w:p>
        </w:tc>
      </w:tr>
      <w:tr w:rsidR="00640D60" w14:paraId="52D45EBD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538CC" w14:textId="77777777" w:rsidR="00640D60" w:rsidRDefault="00640D60" w:rsidP="00640D6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0D422" w14:textId="77777777" w:rsidR="00640D60" w:rsidRDefault="00640D60" w:rsidP="00640D60">
            <w:r>
              <w:rPr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6F716" w14:textId="79A86C8F" w:rsidR="00640D60" w:rsidRPr="00403081" w:rsidRDefault="00403081" w:rsidP="00640D60">
            <w:r w:rsidRPr="00403081">
              <w:t>48158,5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205ED" w14:textId="087C9238" w:rsidR="00640D60" w:rsidRPr="00443D54" w:rsidRDefault="00640D60" w:rsidP="00640D60">
            <w:r w:rsidRPr="00175D63"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9FD08" w14:textId="226B0BE1" w:rsidR="00640D60" w:rsidRPr="00443D54" w:rsidRDefault="00640D60" w:rsidP="00640D60">
            <w:r w:rsidRPr="00175D63">
              <w:t>3545,0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D14FE" w14:textId="21660D00" w:rsidR="00640D60" w:rsidRPr="00443D54" w:rsidRDefault="00640D60" w:rsidP="00640D60">
            <w:r w:rsidRPr="00175D63">
              <w:t>6473,3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B1C22" w14:textId="15BF4DB8" w:rsidR="00640D60" w:rsidRPr="00443D54" w:rsidRDefault="00640D60" w:rsidP="00640D60">
            <w:r w:rsidRPr="00175D63">
              <w:t>6811,9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2FF3F" w14:textId="79713DBE" w:rsidR="00640D60" w:rsidRPr="001535B5" w:rsidRDefault="00640D60" w:rsidP="00640D60">
            <w:r>
              <w:t>5760,1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6E4E2" w14:textId="17CC3FB8" w:rsidR="00640D60" w:rsidRPr="001535B5" w:rsidRDefault="00640D60" w:rsidP="00640D60">
            <w:r>
              <w:t>4336,4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79981" w14:textId="70A28211" w:rsidR="00640D60" w:rsidRPr="001535B5" w:rsidRDefault="00640D60" w:rsidP="00640D60">
            <w:r>
              <w:t>4072,1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8B6D0" w14:textId="77777777" w:rsidR="00640D60" w:rsidRPr="001535B5" w:rsidRDefault="00640D60" w:rsidP="00640D60">
            <w:r w:rsidRPr="001535B5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A384F" w14:textId="77777777" w:rsidR="00640D60" w:rsidRPr="001535B5" w:rsidRDefault="00640D60" w:rsidP="00640D60">
            <w:r w:rsidRPr="001535B5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EF402" w14:textId="77777777" w:rsidR="00640D60" w:rsidRPr="001535B5" w:rsidRDefault="00640D60" w:rsidP="00640D60">
            <w:r w:rsidRPr="001535B5">
              <w:t>2</w:t>
            </w:r>
            <w:r>
              <w:t>6</w:t>
            </w:r>
            <w:r w:rsidRPr="001535B5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3CB3D" w14:textId="77777777" w:rsidR="00640D60" w:rsidRPr="001535B5" w:rsidRDefault="00640D60" w:rsidP="00640D60">
            <w:r w:rsidRPr="001535B5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8CD2F" w14:textId="77777777" w:rsidR="00640D60" w:rsidRDefault="00640D60" w:rsidP="00640D60">
            <w:r w:rsidRPr="001535B5">
              <w:t>2640,8</w:t>
            </w:r>
          </w:p>
        </w:tc>
      </w:tr>
      <w:tr w:rsidR="009565FE" w14:paraId="3A676218" w14:textId="77777777" w:rsidTr="003B68C0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34A42" w14:textId="77777777" w:rsidR="009565FE" w:rsidRDefault="009565FE" w:rsidP="009565FE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49867" w14:textId="77777777" w:rsidR="009565FE" w:rsidRDefault="009565FE" w:rsidP="009565FE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75366" w14:textId="77777777" w:rsidR="009565FE" w:rsidRPr="00010309" w:rsidRDefault="009565FE" w:rsidP="009565FE">
            <w:r w:rsidRPr="00010309">
              <w:t>0,0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761CC" w14:textId="77777777" w:rsidR="009565FE" w:rsidRPr="00010309" w:rsidRDefault="009565FE" w:rsidP="009565FE">
            <w:r w:rsidRPr="00010309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F9E9B" w14:textId="77777777" w:rsidR="009565FE" w:rsidRDefault="009565FE" w:rsidP="009565FE">
            <w:r w:rsidRPr="00010309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495CB" w14:textId="77777777" w:rsidR="009565FE" w:rsidRDefault="009565FE" w:rsidP="009565FE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385C1" w14:textId="77777777" w:rsidR="009565FE" w:rsidRDefault="009565FE" w:rsidP="009565FE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F245D" w14:textId="77777777" w:rsidR="009565FE" w:rsidRDefault="009565FE" w:rsidP="009565FE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2E92A" w14:textId="77777777" w:rsidR="009565FE" w:rsidRDefault="009565FE" w:rsidP="009565FE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7C0E2" w14:textId="77777777" w:rsidR="009565FE" w:rsidRDefault="009565FE" w:rsidP="009565FE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F62A8" w14:textId="77777777" w:rsidR="009565FE" w:rsidRDefault="009565FE" w:rsidP="009565FE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8CEF3" w14:textId="77777777" w:rsidR="009565FE" w:rsidRDefault="009565FE" w:rsidP="009565FE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82D4C" w14:textId="77777777" w:rsidR="009565FE" w:rsidRDefault="009565FE" w:rsidP="009565FE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EA176" w14:textId="77777777" w:rsidR="009565FE" w:rsidRDefault="009565FE" w:rsidP="009565FE">
            <w:r w:rsidRPr="00D67777">
              <w:t>0,0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51870" w14:textId="77777777" w:rsidR="009565FE" w:rsidRDefault="009565FE" w:rsidP="009565FE">
            <w:r w:rsidRPr="00D67777">
              <w:t>0,0</w:t>
            </w:r>
          </w:p>
        </w:tc>
      </w:tr>
    </w:tbl>
    <w:p w14:paraId="2B2B11A8" w14:textId="77777777" w:rsidR="00C95784" w:rsidRDefault="00C95784" w:rsidP="00F83877">
      <w:pPr>
        <w:spacing w:line="216" w:lineRule="auto"/>
        <w:jc w:val="right"/>
        <w:rPr>
          <w:bCs/>
          <w:sz w:val="28"/>
          <w:szCs w:val="28"/>
        </w:rPr>
        <w:sectPr w:rsidR="00C95784">
          <w:footerReference w:type="default" r:id="rId9"/>
          <w:footerReference w:type="first" r:id="rId10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14:paraId="2E5112D4" w14:textId="77777777" w:rsidR="0022218C" w:rsidRPr="0022218C" w:rsidRDefault="0022218C" w:rsidP="0022218C">
      <w:pPr>
        <w:spacing w:line="216" w:lineRule="auto"/>
        <w:jc w:val="right"/>
        <w:rPr>
          <w:bCs/>
          <w:sz w:val="24"/>
          <w:szCs w:val="24"/>
        </w:rPr>
      </w:pPr>
      <w:r w:rsidRPr="0022218C">
        <w:rPr>
          <w:bCs/>
          <w:sz w:val="24"/>
          <w:szCs w:val="24"/>
        </w:rPr>
        <w:lastRenderedPageBreak/>
        <w:t xml:space="preserve">Приложение № </w:t>
      </w:r>
      <w:r>
        <w:rPr>
          <w:bCs/>
          <w:sz w:val="24"/>
          <w:szCs w:val="24"/>
        </w:rPr>
        <w:t>5</w:t>
      </w:r>
    </w:p>
    <w:p w14:paraId="774C1CB7" w14:textId="77777777" w:rsidR="0022218C" w:rsidRPr="0022218C" w:rsidRDefault="0022218C" w:rsidP="0022218C">
      <w:pPr>
        <w:spacing w:line="216" w:lineRule="auto"/>
        <w:jc w:val="right"/>
        <w:rPr>
          <w:bCs/>
          <w:sz w:val="24"/>
          <w:szCs w:val="24"/>
        </w:rPr>
      </w:pPr>
      <w:r w:rsidRPr="0022218C">
        <w:rPr>
          <w:bCs/>
          <w:sz w:val="24"/>
          <w:szCs w:val="24"/>
        </w:rPr>
        <w:t xml:space="preserve">к муниципальной программе                                                                                                                                                                          Верхняковского сельского поселения  </w:t>
      </w:r>
    </w:p>
    <w:p w14:paraId="3DF6802F" w14:textId="77777777" w:rsidR="0022218C" w:rsidRPr="0022218C" w:rsidRDefault="0022218C" w:rsidP="0022218C">
      <w:pPr>
        <w:spacing w:line="216" w:lineRule="auto"/>
        <w:jc w:val="right"/>
        <w:rPr>
          <w:bCs/>
          <w:sz w:val="24"/>
          <w:szCs w:val="24"/>
        </w:rPr>
      </w:pPr>
      <w:r w:rsidRPr="0022218C">
        <w:rPr>
          <w:bCs/>
          <w:sz w:val="24"/>
          <w:szCs w:val="24"/>
        </w:rPr>
        <w:t>«Развитие культуры»</w:t>
      </w:r>
    </w:p>
    <w:p w14:paraId="34A04D89" w14:textId="77777777" w:rsidR="0022218C" w:rsidRPr="0022218C" w:rsidRDefault="004651F9" w:rsidP="0022218C">
      <w:pPr>
        <w:spacing w:line="216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="0022218C" w:rsidRPr="0022218C">
        <w:rPr>
          <w:bCs/>
          <w:sz w:val="24"/>
          <w:szCs w:val="24"/>
        </w:rPr>
        <w:t xml:space="preserve">т 28.12.2018 №140  </w:t>
      </w:r>
    </w:p>
    <w:p w14:paraId="04CB5F09" w14:textId="77777777" w:rsidR="0022218C" w:rsidRDefault="0022218C" w:rsidP="0022218C">
      <w:pPr>
        <w:spacing w:line="216" w:lineRule="auto"/>
        <w:jc w:val="right"/>
        <w:rPr>
          <w:bCs/>
          <w:sz w:val="28"/>
          <w:szCs w:val="28"/>
        </w:rPr>
      </w:pPr>
    </w:p>
    <w:p w14:paraId="09097CB8" w14:textId="77777777" w:rsidR="0022218C" w:rsidRPr="0022218C" w:rsidRDefault="0022218C" w:rsidP="0022218C">
      <w:pPr>
        <w:spacing w:line="216" w:lineRule="auto"/>
        <w:jc w:val="right"/>
        <w:rPr>
          <w:bCs/>
          <w:sz w:val="28"/>
          <w:szCs w:val="28"/>
        </w:rPr>
      </w:pPr>
    </w:p>
    <w:p w14:paraId="4C0244E8" w14:textId="77777777" w:rsidR="000A7115" w:rsidRPr="0022218C" w:rsidRDefault="000A7115" w:rsidP="0022218C">
      <w:pPr>
        <w:spacing w:line="216" w:lineRule="auto"/>
        <w:jc w:val="center"/>
        <w:rPr>
          <w:rFonts w:eastAsiaTheme="minorHAnsi"/>
          <w:sz w:val="24"/>
          <w:szCs w:val="24"/>
        </w:rPr>
      </w:pPr>
      <w:r w:rsidRPr="0022218C">
        <w:rPr>
          <w:sz w:val="24"/>
          <w:szCs w:val="24"/>
        </w:rPr>
        <w:t>Порядок и условия</w:t>
      </w:r>
    </w:p>
    <w:p w14:paraId="0E1A5C9D" w14:textId="769EADB4" w:rsidR="000A7115" w:rsidRPr="0022218C" w:rsidRDefault="000A7115" w:rsidP="0022218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22218C">
        <w:rPr>
          <w:rFonts w:ascii="Times New Roman" w:hAnsi="Times New Roman" w:cs="Times New Roman"/>
          <w:sz w:val="24"/>
          <w:szCs w:val="24"/>
        </w:rPr>
        <w:t>предоставления межбюджетных трансфертов, предоставляемых из бюджета Верхняковского</w:t>
      </w:r>
      <w:r w:rsidR="00FC3C01">
        <w:rPr>
          <w:rFonts w:ascii="Times New Roman" w:hAnsi="Times New Roman" w:cs="Times New Roman"/>
          <w:sz w:val="24"/>
          <w:szCs w:val="24"/>
        </w:rPr>
        <w:t xml:space="preserve"> </w:t>
      </w:r>
      <w:r w:rsidRPr="0022218C">
        <w:rPr>
          <w:rFonts w:ascii="Times New Roman" w:hAnsi="Times New Roman" w:cs="Times New Roman"/>
          <w:sz w:val="24"/>
          <w:szCs w:val="24"/>
        </w:rPr>
        <w:t>сельского поселения Верхнедонского района</w:t>
      </w:r>
      <w:r w:rsidR="00FC3C01">
        <w:rPr>
          <w:rFonts w:ascii="Times New Roman" w:hAnsi="Times New Roman" w:cs="Times New Roman"/>
          <w:sz w:val="24"/>
          <w:szCs w:val="24"/>
        </w:rPr>
        <w:t xml:space="preserve"> </w:t>
      </w:r>
      <w:r w:rsidRPr="0022218C">
        <w:rPr>
          <w:rFonts w:ascii="Times New Roman" w:hAnsi="Times New Roman" w:cs="Times New Roman"/>
          <w:sz w:val="24"/>
          <w:szCs w:val="24"/>
        </w:rPr>
        <w:t>бюджету муниципального района «Верхнедонской район» на осуществление полномочий поселения по созданию условий для организации досуга и обеспечения жителей сельского поселения услугами организаций культуры</w:t>
      </w:r>
    </w:p>
    <w:p w14:paraId="245FAED4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5C2D2E9" w14:textId="77777777" w:rsidR="0022218C" w:rsidRDefault="0022218C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E21EA98" w14:textId="44DD3DF5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устанавливает порядок определения ежегодного объема межбюджетных трансфертов, предоставляемых из бюджета Верхняковского сельского</w:t>
      </w:r>
      <w:r w:rsidR="00FC3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Верхнедонского района бюджету муниципального района «Верхнедонской район» Ростовской области на осуществление полномочий поселения по созданию условий для организации досуга и обеспечения жителей сельского поселения</w:t>
      </w:r>
      <w:r w:rsidR="00FC3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услугами организаций культуры.</w:t>
      </w:r>
    </w:p>
    <w:p w14:paraId="16319AAB" w14:textId="407ABA1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администрацией района и администрацией сельского поселения, об осуществлении полномочий поселения по созданию условий для организации досуга и обеспечения жителей сельского</w:t>
      </w:r>
      <w:r w:rsidR="00FC3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услугами организаций культуры.</w:t>
      </w:r>
    </w:p>
    <w:p w14:paraId="0807569C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Размер межбюджетных трансфертов определяется в соответствии с </w:t>
      </w:r>
      <w:hyperlink r:id="rId11" w:anchor="Par33" w:history="1">
        <w:r>
          <w:rPr>
            <w:rStyle w:val="aa"/>
            <w:rFonts w:ascii="Times New Roman" w:hAnsi="Times New Roman" w:cs="Times New Roman"/>
            <w:sz w:val="24"/>
            <w:szCs w:val="24"/>
          </w:rPr>
          <w:t>Методикой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расчета межбюджетных трансфертов, предоставляемых из бюджета сельского поселения бюджету муниципального района на осуществление полномочий поселения по созданию условий для организации досуга и обеспечения жителей сельского поселения услугами организаций культуры.</w:t>
      </w:r>
    </w:p>
    <w:p w14:paraId="1C9252E6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Межбюджетные трансферты ежемесячно, не позднее 26-го числа отчетного месяца, перечисляются из бюджета сельского поселения в бюджет муниципального района.</w:t>
      </w:r>
    </w:p>
    <w:p w14:paraId="34830C2F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Администрация Верхнедонского района ежеквартально, не позднее </w:t>
      </w:r>
      <w:r>
        <w:rPr>
          <w:rFonts w:ascii="Times New Roman" w:hAnsi="Times New Roman" w:cs="Times New Roman"/>
          <w:sz w:val="24"/>
          <w:szCs w:val="24"/>
        </w:rPr>
        <w:br/>
        <w:t>20-го числа месяца, следующего за отчетным периодом, направляет в администрацию сельского поселения отчет о расходах бюджета муниципального района, источником финансового обеспечения которых являются межбюджетные трансферты, предоставленные бюджетом сельского поселения.</w:t>
      </w:r>
    </w:p>
    <w:p w14:paraId="22773D9E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Администрация Верхнедонского района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14:paraId="5383A85E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 установлении отсутствия потребности муниципального района в межбюджетных трансфертах их остаток либо часть остатка подлежит возврату </w:t>
      </w:r>
      <w:proofErr w:type="gramStart"/>
      <w:r w:rsidRPr="004651F9">
        <w:rPr>
          <w:rFonts w:ascii="Times New Roman" w:hAnsi="Times New Roman" w:cs="Times New Roman"/>
          <w:sz w:val="24"/>
          <w:szCs w:val="24"/>
        </w:rPr>
        <w:t>в  б</w:t>
      </w:r>
      <w:r>
        <w:rPr>
          <w:rFonts w:ascii="Times New Roman" w:hAnsi="Times New Roman" w:cs="Times New Roman"/>
          <w:sz w:val="24"/>
          <w:szCs w:val="24"/>
        </w:rPr>
        <w:t>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7CDF1368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14F88740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1D696F81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70E765C0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7837784C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030EFE10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7135686D" w14:textId="77777777" w:rsidR="0022218C" w:rsidRDefault="0022218C" w:rsidP="00F83877">
      <w:pPr>
        <w:spacing w:line="216" w:lineRule="auto"/>
        <w:jc w:val="right"/>
        <w:rPr>
          <w:bCs/>
          <w:sz w:val="28"/>
          <w:szCs w:val="28"/>
        </w:rPr>
      </w:pPr>
    </w:p>
    <w:p w14:paraId="28F41BC8" w14:textId="77777777" w:rsidR="0022218C" w:rsidRDefault="0022218C" w:rsidP="00F83877">
      <w:pPr>
        <w:spacing w:line="216" w:lineRule="auto"/>
        <w:jc w:val="right"/>
        <w:rPr>
          <w:bCs/>
          <w:sz w:val="28"/>
          <w:szCs w:val="28"/>
        </w:rPr>
      </w:pPr>
    </w:p>
    <w:p w14:paraId="37DA8DB7" w14:textId="77777777" w:rsidR="0022218C" w:rsidRDefault="0022218C" w:rsidP="00F83877">
      <w:pPr>
        <w:spacing w:line="216" w:lineRule="auto"/>
        <w:jc w:val="right"/>
        <w:rPr>
          <w:bCs/>
          <w:sz w:val="28"/>
          <w:szCs w:val="28"/>
        </w:rPr>
      </w:pPr>
    </w:p>
    <w:p w14:paraId="567B78F3" w14:textId="77777777" w:rsidR="0022218C" w:rsidRDefault="0022218C" w:rsidP="00F83877">
      <w:pPr>
        <w:spacing w:line="216" w:lineRule="auto"/>
        <w:jc w:val="right"/>
        <w:rPr>
          <w:bCs/>
          <w:sz w:val="28"/>
          <w:szCs w:val="28"/>
        </w:rPr>
      </w:pPr>
    </w:p>
    <w:p w14:paraId="59DBE974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6497E58C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324E26F8" w14:textId="77777777" w:rsidR="00F83877" w:rsidRPr="004820BB" w:rsidRDefault="00F83877" w:rsidP="00F83877">
      <w:pPr>
        <w:spacing w:line="216" w:lineRule="auto"/>
        <w:jc w:val="right"/>
        <w:rPr>
          <w:sz w:val="28"/>
          <w:szCs w:val="28"/>
        </w:rPr>
      </w:pPr>
      <w:r w:rsidRPr="004820BB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</w:p>
    <w:p w14:paraId="7B39BC46" w14:textId="77777777" w:rsidR="00F83877" w:rsidRDefault="00F83877" w:rsidP="00F83877">
      <w:pPr>
        <w:widowControl w:val="0"/>
        <w:autoSpaceDE w:val="0"/>
        <w:jc w:val="right"/>
        <w:rPr>
          <w:bCs/>
          <w:sz w:val="28"/>
          <w:szCs w:val="28"/>
        </w:rPr>
      </w:pPr>
      <w:r w:rsidRPr="004820BB">
        <w:rPr>
          <w:bCs/>
          <w:sz w:val="28"/>
          <w:szCs w:val="28"/>
        </w:rPr>
        <w:t xml:space="preserve">к постановлению Администрации  </w:t>
      </w:r>
    </w:p>
    <w:p w14:paraId="70F8D4DE" w14:textId="77777777" w:rsidR="00F83877" w:rsidRPr="004820BB" w:rsidRDefault="0082257D" w:rsidP="00F83877">
      <w:pPr>
        <w:widowControl w:val="0"/>
        <w:autoSpaceDE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Верхняковского</w:t>
      </w:r>
      <w:r w:rsidR="00F83877" w:rsidRPr="004820BB">
        <w:rPr>
          <w:bCs/>
          <w:sz w:val="28"/>
          <w:szCs w:val="28"/>
        </w:rPr>
        <w:t xml:space="preserve"> сельского поселения</w:t>
      </w:r>
    </w:p>
    <w:p w14:paraId="150B4A34" w14:textId="77777777" w:rsidR="00F83877" w:rsidRPr="004820BB" w:rsidRDefault="00F83877" w:rsidP="00F83877">
      <w:pPr>
        <w:widowControl w:val="0"/>
        <w:autoSpaceDE w:val="0"/>
        <w:jc w:val="right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от </w:t>
      </w:r>
      <w:r w:rsidR="00DE1033">
        <w:rPr>
          <w:bCs/>
          <w:sz w:val="28"/>
          <w:szCs w:val="28"/>
        </w:rPr>
        <w:t xml:space="preserve"> 28.12.</w:t>
      </w:r>
      <w:r>
        <w:rPr>
          <w:bCs/>
          <w:sz w:val="28"/>
          <w:szCs w:val="28"/>
        </w:rPr>
        <w:t>2018</w:t>
      </w:r>
      <w:proofErr w:type="gramEnd"/>
      <w:r w:rsidRPr="004820BB">
        <w:rPr>
          <w:bCs/>
          <w:sz w:val="28"/>
          <w:szCs w:val="28"/>
        </w:rPr>
        <w:t xml:space="preserve"> № </w:t>
      </w:r>
      <w:r w:rsidR="00DE1033">
        <w:rPr>
          <w:bCs/>
          <w:sz w:val="28"/>
          <w:szCs w:val="28"/>
        </w:rPr>
        <w:t>140</w:t>
      </w:r>
    </w:p>
    <w:p w14:paraId="6D2A629D" w14:textId="77777777" w:rsidR="00CC327E" w:rsidRDefault="00CC327E">
      <w:pPr>
        <w:suppressAutoHyphens w:val="0"/>
        <w:autoSpaceDE w:val="0"/>
        <w:jc w:val="center"/>
        <w:rPr>
          <w:rFonts w:eastAsia="Calibri"/>
          <w:kern w:val="2"/>
          <w:sz w:val="24"/>
          <w:szCs w:val="24"/>
          <w:lang w:eastAsia="ru-RU"/>
        </w:rPr>
      </w:pPr>
    </w:p>
    <w:p w14:paraId="0E1603F2" w14:textId="77777777" w:rsidR="00CC327E" w:rsidRDefault="00CC327E">
      <w:pPr>
        <w:suppressAutoHyphens w:val="0"/>
        <w:autoSpaceDE w:val="0"/>
        <w:jc w:val="right"/>
        <w:rPr>
          <w:kern w:val="2"/>
          <w:sz w:val="24"/>
          <w:szCs w:val="24"/>
          <w:lang w:eastAsia="ru-RU"/>
        </w:rPr>
      </w:pPr>
    </w:p>
    <w:p w14:paraId="7DA20565" w14:textId="77777777"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  <w:r w:rsidRPr="00B278B7">
        <w:rPr>
          <w:kern w:val="2"/>
          <w:sz w:val="24"/>
          <w:szCs w:val="24"/>
          <w:lang w:eastAsia="ru-RU"/>
        </w:rPr>
        <w:t>ПЕРЕЧЕНЬ</w:t>
      </w:r>
    </w:p>
    <w:p w14:paraId="4BB5F385" w14:textId="77777777"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  <w:r w:rsidRPr="00B278B7">
        <w:rPr>
          <w:kern w:val="2"/>
          <w:sz w:val="24"/>
          <w:szCs w:val="24"/>
          <w:lang w:eastAsia="ru-RU"/>
        </w:rPr>
        <w:t xml:space="preserve">постановлений Администрации </w:t>
      </w:r>
      <w:r w:rsidR="0082257D">
        <w:rPr>
          <w:kern w:val="2"/>
          <w:sz w:val="24"/>
          <w:szCs w:val="24"/>
          <w:lang w:eastAsia="ru-RU"/>
        </w:rPr>
        <w:t>Верхняковского</w:t>
      </w:r>
      <w:r w:rsidRPr="00B278B7">
        <w:rPr>
          <w:kern w:val="2"/>
          <w:sz w:val="24"/>
          <w:szCs w:val="24"/>
          <w:lang w:eastAsia="ru-RU"/>
        </w:rPr>
        <w:t xml:space="preserve"> сельского поселения,</w:t>
      </w:r>
    </w:p>
    <w:p w14:paraId="1E4C0AAA" w14:textId="77777777"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  <w:r w:rsidRPr="00B278B7">
        <w:rPr>
          <w:kern w:val="2"/>
          <w:sz w:val="24"/>
          <w:szCs w:val="24"/>
          <w:lang w:eastAsia="ru-RU"/>
        </w:rPr>
        <w:t>признанных утратившими силу</w:t>
      </w:r>
    </w:p>
    <w:p w14:paraId="6641CAF6" w14:textId="77777777"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</w:p>
    <w:p w14:paraId="051429D8" w14:textId="77777777" w:rsidR="00CC327E" w:rsidRPr="00B278B7" w:rsidRDefault="00B278B7" w:rsidP="00B278B7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8" w:name="_Hlk527105356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08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.10.2013 № 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80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«Об утверждении муниципальной программы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</w:t>
      </w:r>
      <w:proofErr w:type="gramStart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культуры »</w:t>
      </w:r>
      <w:proofErr w:type="gramEnd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;</w:t>
      </w:r>
    </w:p>
    <w:bookmarkEnd w:id="8"/>
    <w:p w14:paraId="7195FB36" w14:textId="77777777" w:rsidR="00B278B7" w:rsidRPr="00B278B7" w:rsidRDefault="00B278B7" w:rsidP="00C95784">
      <w:pPr>
        <w:pStyle w:val="afff4"/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</w:p>
    <w:p w14:paraId="21D34C37" w14:textId="77777777" w:rsidR="00C95784" w:rsidRDefault="00C95784" w:rsidP="00C95784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9" w:name="_Hlk527105447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08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01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.201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4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1«О внесении изменений в постановление Администрации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08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.10.2013 №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80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«Об утверждении муниципальной программы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культуры»;</w:t>
      </w:r>
    </w:p>
    <w:p w14:paraId="421FAEB9" w14:textId="77777777" w:rsidR="006C799F" w:rsidRPr="006C799F" w:rsidRDefault="006C799F" w:rsidP="006C799F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3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.2014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43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547ED9C1" w14:textId="77777777" w:rsidR="006C799F" w:rsidRPr="006C799F" w:rsidRDefault="006C799F" w:rsidP="006C799F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.2014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67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2174A632" w14:textId="77777777" w:rsidR="006C799F" w:rsidRPr="006C799F" w:rsidRDefault="006C799F" w:rsidP="006C799F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10" w:name="_Hlk527115216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05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.2014 №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04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bookmarkEnd w:id="10"/>
    <w:p w14:paraId="131880EB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25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.12.2014 №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2E16660E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.12.201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5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№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11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2C55E0C8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759D2D3F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8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.2016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87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29DDCCDD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lastRenderedPageBreak/>
        <w:t>Постановление Администрации Верхняковского сельского поселения от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.2016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103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3D09013E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28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.2016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130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1D8181E4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.06.201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56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0C60BD8E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.2017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74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7654AD20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11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.2017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91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29829BD6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.2017 №</w:t>
      </w:r>
      <w:r w:rsidR="0095536E">
        <w:rPr>
          <w:rFonts w:ascii="Times New Roman" w:hAnsi="Times New Roman"/>
          <w:kern w:val="2"/>
          <w:sz w:val="24"/>
          <w:szCs w:val="24"/>
          <w:lang w:eastAsia="ru-RU"/>
        </w:rPr>
        <w:t>113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12A13A49" w14:textId="77777777" w:rsidR="0095536E" w:rsidRPr="0095536E" w:rsidRDefault="0095536E" w:rsidP="0095536E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11" w:name="_Hlk527115615"/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3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8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33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bookmarkEnd w:id="11"/>
    <w:p w14:paraId="4E45B851" w14:textId="77777777" w:rsidR="00C95784" w:rsidRDefault="0095536E" w:rsidP="0095536E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8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.2018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71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</w:t>
      </w:r>
      <w:bookmarkEnd w:id="9"/>
      <w:r>
        <w:rPr>
          <w:rFonts w:ascii="Times New Roman" w:hAnsi="Times New Roman"/>
          <w:kern w:val="2"/>
          <w:sz w:val="24"/>
          <w:szCs w:val="24"/>
          <w:lang w:eastAsia="ru-RU"/>
        </w:rPr>
        <w:t>.</w:t>
      </w:r>
    </w:p>
    <w:p w14:paraId="63BCE54C" w14:textId="77777777" w:rsidR="00A7142A" w:rsidRPr="00A7142A" w:rsidRDefault="00A7142A" w:rsidP="00A7142A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11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.2018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107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культуры». </w:t>
      </w:r>
    </w:p>
    <w:p w14:paraId="60B587B3" w14:textId="77777777" w:rsidR="00A7142A" w:rsidRPr="00A7142A" w:rsidRDefault="00A7142A" w:rsidP="00A7142A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4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.2018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129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культуры». </w:t>
      </w:r>
    </w:p>
    <w:p w14:paraId="2F23B7DE" w14:textId="77777777" w:rsidR="00A7142A" w:rsidRDefault="00A7142A" w:rsidP="00A7142A">
      <w:pPr>
        <w:pStyle w:val="afff4"/>
        <w:ind w:left="927"/>
        <w:rPr>
          <w:rFonts w:ascii="Times New Roman" w:hAnsi="Times New Roman"/>
          <w:kern w:val="2"/>
          <w:sz w:val="24"/>
          <w:szCs w:val="24"/>
          <w:lang w:eastAsia="ru-RU"/>
        </w:rPr>
      </w:pPr>
    </w:p>
    <w:p w14:paraId="08519153" w14:textId="77777777" w:rsidR="00A7142A" w:rsidRPr="00A7142A" w:rsidRDefault="00A7142A" w:rsidP="00A7142A">
      <w:pPr>
        <w:rPr>
          <w:kern w:val="2"/>
          <w:sz w:val="24"/>
          <w:szCs w:val="24"/>
          <w:lang w:eastAsia="ru-RU"/>
        </w:rPr>
        <w:sectPr w:rsidR="00A7142A" w:rsidRPr="00A7142A" w:rsidSect="00C95784">
          <w:pgSz w:w="11906" w:h="16838"/>
          <w:pgMar w:top="1134" w:right="567" w:bottom="1134" w:left="1134" w:header="720" w:footer="720" w:gutter="0"/>
          <w:cols w:space="720"/>
          <w:docGrid w:linePitch="272" w:charSpace="1638"/>
        </w:sectPr>
      </w:pPr>
    </w:p>
    <w:p w14:paraId="3C40D02E" w14:textId="77777777" w:rsidR="00CC327E" w:rsidRDefault="00CC327E" w:rsidP="00B278B7">
      <w:pPr>
        <w:tabs>
          <w:tab w:val="left" w:pos="1027"/>
        </w:tabs>
        <w:rPr>
          <w:rFonts w:eastAsia="Calibri"/>
          <w:color w:val="000000"/>
          <w:spacing w:val="-3"/>
          <w:sz w:val="28"/>
          <w:szCs w:val="24"/>
          <w:lang w:eastAsia="ru-RU"/>
        </w:rPr>
      </w:pPr>
    </w:p>
    <w:p w14:paraId="1D7F42F0" w14:textId="77777777" w:rsidR="00CC327E" w:rsidRDefault="00CC327E">
      <w:pPr>
        <w:tabs>
          <w:tab w:val="left" w:pos="1027"/>
        </w:tabs>
        <w:rPr>
          <w:color w:val="000000"/>
          <w:spacing w:val="-3"/>
          <w:sz w:val="28"/>
          <w:szCs w:val="24"/>
          <w:lang w:eastAsia="ru-RU"/>
        </w:rPr>
      </w:pPr>
    </w:p>
    <w:p w14:paraId="3637BCF1" w14:textId="77777777" w:rsidR="00CC327E" w:rsidRDefault="00CC327E">
      <w:pPr>
        <w:rPr>
          <w:vanish/>
        </w:rPr>
      </w:pPr>
    </w:p>
    <w:p w14:paraId="13583588" w14:textId="77777777" w:rsidR="00CC327E" w:rsidRDefault="00CC327E"/>
    <w:sectPr w:rsidR="00CC327E" w:rsidSect="007321E1">
      <w:pgSz w:w="16838" w:h="11906" w:orient="landscape"/>
      <w:pgMar w:top="567" w:right="1134" w:bottom="1134" w:left="1134" w:header="720" w:footer="720" w:gutter="0"/>
      <w:cols w:space="720"/>
      <w:docGrid w:linePitch="27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A3454" w14:textId="77777777" w:rsidR="00655621" w:rsidRDefault="00655621">
      <w:r>
        <w:separator/>
      </w:r>
    </w:p>
  </w:endnote>
  <w:endnote w:type="continuationSeparator" w:id="0">
    <w:p w14:paraId="2B2715D0" w14:textId="77777777" w:rsidR="00655621" w:rsidRDefault="0065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igh Tower Text">
    <w:altName w:val="High Tower Text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0C6BE" w14:textId="77777777" w:rsidR="00FC1795" w:rsidRDefault="00FC1795">
    <w:pPr>
      <w:pStyle w:val="affd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15</w:t>
    </w:r>
    <w:r>
      <w:rPr>
        <w:noProof/>
      </w:rPr>
      <w:fldChar w:fldCharType="end"/>
    </w:r>
  </w:p>
  <w:p w14:paraId="6085674D" w14:textId="77777777" w:rsidR="00FC1795" w:rsidRDefault="00FC1795">
    <w:pPr>
      <w:pStyle w:val="aff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D54E" w14:textId="77777777" w:rsidR="00FC1795" w:rsidRDefault="00FC17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81585" w14:textId="77777777" w:rsidR="00655621" w:rsidRDefault="00655621">
      <w:r>
        <w:separator/>
      </w:r>
    </w:p>
  </w:footnote>
  <w:footnote w:type="continuationSeparator" w:id="0">
    <w:p w14:paraId="4C1DE796" w14:textId="77777777" w:rsidR="00655621" w:rsidRDefault="00655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D88D" w14:textId="77777777" w:rsidR="00FC1795" w:rsidRPr="0082257D" w:rsidRDefault="00FC1795" w:rsidP="0082257D">
    <w:pPr>
      <w:pStyle w:val="affc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igh Tower Text" w:hAnsi="High Tower Text" w:cs="High Tower Tex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4C5AEC"/>
    <w:multiLevelType w:val="hybridMultilevel"/>
    <w:tmpl w:val="824E8B6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286623">
    <w:abstractNumId w:val="0"/>
  </w:num>
  <w:num w:numId="2" w16cid:durableId="411123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D61"/>
    <w:rsid w:val="000051D9"/>
    <w:rsid w:val="000219B8"/>
    <w:rsid w:val="00031AF2"/>
    <w:rsid w:val="00067517"/>
    <w:rsid w:val="00072A42"/>
    <w:rsid w:val="000745B4"/>
    <w:rsid w:val="0008493B"/>
    <w:rsid w:val="00090EBD"/>
    <w:rsid w:val="000942BA"/>
    <w:rsid w:val="000A7115"/>
    <w:rsid w:val="0010765C"/>
    <w:rsid w:val="0011610B"/>
    <w:rsid w:val="00125612"/>
    <w:rsid w:val="00142D61"/>
    <w:rsid w:val="00144DE7"/>
    <w:rsid w:val="00154619"/>
    <w:rsid w:val="0018578B"/>
    <w:rsid w:val="001A05DF"/>
    <w:rsid w:val="001A6EB4"/>
    <w:rsid w:val="001B671E"/>
    <w:rsid w:val="001B77AF"/>
    <w:rsid w:val="001B7F9A"/>
    <w:rsid w:val="001E2AB9"/>
    <w:rsid w:val="001E75A7"/>
    <w:rsid w:val="001F18A4"/>
    <w:rsid w:val="002006D7"/>
    <w:rsid w:val="002026E2"/>
    <w:rsid w:val="0022218C"/>
    <w:rsid w:val="00225D51"/>
    <w:rsid w:val="002263E4"/>
    <w:rsid w:val="002334CF"/>
    <w:rsid w:val="00233E69"/>
    <w:rsid w:val="0023531A"/>
    <w:rsid w:val="0023779B"/>
    <w:rsid w:val="00237AA5"/>
    <w:rsid w:val="002548D9"/>
    <w:rsid w:val="00263422"/>
    <w:rsid w:val="00270AFE"/>
    <w:rsid w:val="00273AF0"/>
    <w:rsid w:val="00282453"/>
    <w:rsid w:val="002853CA"/>
    <w:rsid w:val="00285427"/>
    <w:rsid w:val="002A1178"/>
    <w:rsid w:val="002F7D32"/>
    <w:rsid w:val="00303D8B"/>
    <w:rsid w:val="00313A74"/>
    <w:rsid w:val="00351A60"/>
    <w:rsid w:val="00357292"/>
    <w:rsid w:val="0036707D"/>
    <w:rsid w:val="00382516"/>
    <w:rsid w:val="003B68C0"/>
    <w:rsid w:val="003C340E"/>
    <w:rsid w:val="003D20B6"/>
    <w:rsid w:val="003E003C"/>
    <w:rsid w:val="003F5CFC"/>
    <w:rsid w:val="00403081"/>
    <w:rsid w:val="0040492F"/>
    <w:rsid w:val="00421AD8"/>
    <w:rsid w:val="004272F8"/>
    <w:rsid w:val="0043251B"/>
    <w:rsid w:val="004357F0"/>
    <w:rsid w:val="00435BD7"/>
    <w:rsid w:val="004432ED"/>
    <w:rsid w:val="00457686"/>
    <w:rsid w:val="004651F9"/>
    <w:rsid w:val="00471BA2"/>
    <w:rsid w:val="004820BB"/>
    <w:rsid w:val="00485CFE"/>
    <w:rsid w:val="0049165B"/>
    <w:rsid w:val="00494733"/>
    <w:rsid w:val="004B187C"/>
    <w:rsid w:val="004B4347"/>
    <w:rsid w:val="004C3924"/>
    <w:rsid w:val="004C6BA6"/>
    <w:rsid w:val="004D1CF4"/>
    <w:rsid w:val="004E2AFF"/>
    <w:rsid w:val="004E6FF5"/>
    <w:rsid w:val="00533963"/>
    <w:rsid w:val="0054135E"/>
    <w:rsid w:val="005419C4"/>
    <w:rsid w:val="00544FEF"/>
    <w:rsid w:val="00550A30"/>
    <w:rsid w:val="00556EA2"/>
    <w:rsid w:val="00567F26"/>
    <w:rsid w:val="00570098"/>
    <w:rsid w:val="00581966"/>
    <w:rsid w:val="00584314"/>
    <w:rsid w:val="005964B8"/>
    <w:rsid w:val="005B17D0"/>
    <w:rsid w:val="005B4973"/>
    <w:rsid w:val="005C3D7E"/>
    <w:rsid w:val="005D0DCF"/>
    <w:rsid w:val="005D6DCD"/>
    <w:rsid w:val="005E6F2A"/>
    <w:rsid w:val="005E73C4"/>
    <w:rsid w:val="005E7F69"/>
    <w:rsid w:val="005F0FD5"/>
    <w:rsid w:val="005F721E"/>
    <w:rsid w:val="00600E74"/>
    <w:rsid w:val="006049AC"/>
    <w:rsid w:val="006238E8"/>
    <w:rsid w:val="00627F3F"/>
    <w:rsid w:val="00640D60"/>
    <w:rsid w:val="00654539"/>
    <w:rsid w:val="00655621"/>
    <w:rsid w:val="00656496"/>
    <w:rsid w:val="00661AB6"/>
    <w:rsid w:val="006665E2"/>
    <w:rsid w:val="006674A9"/>
    <w:rsid w:val="006721BF"/>
    <w:rsid w:val="00674F3B"/>
    <w:rsid w:val="00675080"/>
    <w:rsid w:val="00675DB5"/>
    <w:rsid w:val="006821FE"/>
    <w:rsid w:val="00691463"/>
    <w:rsid w:val="006A08B0"/>
    <w:rsid w:val="006B4E1F"/>
    <w:rsid w:val="006C1769"/>
    <w:rsid w:val="006C23B5"/>
    <w:rsid w:val="006C799F"/>
    <w:rsid w:val="006D382E"/>
    <w:rsid w:val="006E69F3"/>
    <w:rsid w:val="006F269D"/>
    <w:rsid w:val="00727139"/>
    <w:rsid w:val="007321E1"/>
    <w:rsid w:val="00740810"/>
    <w:rsid w:val="00773E7E"/>
    <w:rsid w:val="00774501"/>
    <w:rsid w:val="00782FF1"/>
    <w:rsid w:val="00792495"/>
    <w:rsid w:val="00795F9B"/>
    <w:rsid w:val="007C59D6"/>
    <w:rsid w:val="007C5EA0"/>
    <w:rsid w:val="007D2D75"/>
    <w:rsid w:val="007D478D"/>
    <w:rsid w:val="007D4CC4"/>
    <w:rsid w:val="007D6749"/>
    <w:rsid w:val="007E6599"/>
    <w:rsid w:val="007F0A8D"/>
    <w:rsid w:val="007F16B1"/>
    <w:rsid w:val="007F2931"/>
    <w:rsid w:val="008033FF"/>
    <w:rsid w:val="00805D22"/>
    <w:rsid w:val="00811F04"/>
    <w:rsid w:val="00821743"/>
    <w:rsid w:val="0082257D"/>
    <w:rsid w:val="008372F9"/>
    <w:rsid w:val="00845231"/>
    <w:rsid w:val="00850AFD"/>
    <w:rsid w:val="00857149"/>
    <w:rsid w:val="008754C0"/>
    <w:rsid w:val="008C3A82"/>
    <w:rsid w:val="008C7028"/>
    <w:rsid w:val="008E0FB5"/>
    <w:rsid w:val="008E1915"/>
    <w:rsid w:val="00902C7A"/>
    <w:rsid w:val="0095536E"/>
    <w:rsid w:val="009565FE"/>
    <w:rsid w:val="0098412A"/>
    <w:rsid w:val="00990A24"/>
    <w:rsid w:val="00990B05"/>
    <w:rsid w:val="009A7C21"/>
    <w:rsid w:val="00A12529"/>
    <w:rsid w:val="00A14F9F"/>
    <w:rsid w:val="00A27D63"/>
    <w:rsid w:val="00A515CA"/>
    <w:rsid w:val="00A7142A"/>
    <w:rsid w:val="00A7628B"/>
    <w:rsid w:val="00A93751"/>
    <w:rsid w:val="00A9407B"/>
    <w:rsid w:val="00A94D7E"/>
    <w:rsid w:val="00A9652A"/>
    <w:rsid w:val="00AB1CCC"/>
    <w:rsid w:val="00AB417E"/>
    <w:rsid w:val="00AC3955"/>
    <w:rsid w:val="00AC5459"/>
    <w:rsid w:val="00AD4273"/>
    <w:rsid w:val="00AD73BD"/>
    <w:rsid w:val="00AD77AA"/>
    <w:rsid w:val="00AE4C81"/>
    <w:rsid w:val="00B04649"/>
    <w:rsid w:val="00B21BC2"/>
    <w:rsid w:val="00B24376"/>
    <w:rsid w:val="00B269BA"/>
    <w:rsid w:val="00B278B7"/>
    <w:rsid w:val="00B616DA"/>
    <w:rsid w:val="00B66F19"/>
    <w:rsid w:val="00B80918"/>
    <w:rsid w:val="00B85E5C"/>
    <w:rsid w:val="00B936F5"/>
    <w:rsid w:val="00B94FFA"/>
    <w:rsid w:val="00BB6866"/>
    <w:rsid w:val="00BC4CF9"/>
    <w:rsid w:val="00BD06DE"/>
    <w:rsid w:val="00BE31FC"/>
    <w:rsid w:val="00BF6813"/>
    <w:rsid w:val="00BF6EA2"/>
    <w:rsid w:val="00C06B9A"/>
    <w:rsid w:val="00C1692C"/>
    <w:rsid w:val="00C21C76"/>
    <w:rsid w:val="00C23177"/>
    <w:rsid w:val="00C3342D"/>
    <w:rsid w:val="00C35191"/>
    <w:rsid w:val="00C41E14"/>
    <w:rsid w:val="00C62929"/>
    <w:rsid w:val="00C72EF4"/>
    <w:rsid w:val="00C863AC"/>
    <w:rsid w:val="00C8758A"/>
    <w:rsid w:val="00C95784"/>
    <w:rsid w:val="00CA1AFE"/>
    <w:rsid w:val="00CA305F"/>
    <w:rsid w:val="00CB76DD"/>
    <w:rsid w:val="00CC0F0E"/>
    <w:rsid w:val="00CC1DC3"/>
    <w:rsid w:val="00CC327E"/>
    <w:rsid w:val="00CD0F17"/>
    <w:rsid w:val="00CE05D0"/>
    <w:rsid w:val="00CE0BB4"/>
    <w:rsid w:val="00CE0EC1"/>
    <w:rsid w:val="00CE4A27"/>
    <w:rsid w:val="00CF5036"/>
    <w:rsid w:val="00D14B4B"/>
    <w:rsid w:val="00D1527D"/>
    <w:rsid w:val="00D268D1"/>
    <w:rsid w:val="00D27402"/>
    <w:rsid w:val="00D42A92"/>
    <w:rsid w:val="00D63A39"/>
    <w:rsid w:val="00D70F8F"/>
    <w:rsid w:val="00D751A5"/>
    <w:rsid w:val="00D90423"/>
    <w:rsid w:val="00D93715"/>
    <w:rsid w:val="00D97FB4"/>
    <w:rsid w:val="00DA5639"/>
    <w:rsid w:val="00DD0EB1"/>
    <w:rsid w:val="00DD18A2"/>
    <w:rsid w:val="00DD3B21"/>
    <w:rsid w:val="00DE1033"/>
    <w:rsid w:val="00DE5619"/>
    <w:rsid w:val="00E17BEE"/>
    <w:rsid w:val="00E23476"/>
    <w:rsid w:val="00E2784B"/>
    <w:rsid w:val="00E3501F"/>
    <w:rsid w:val="00E42DD1"/>
    <w:rsid w:val="00E576C0"/>
    <w:rsid w:val="00E6185E"/>
    <w:rsid w:val="00E65A11"/>
    <w:rsid w:val="00E67EDB"/>
    <w:rsid w:val="00E9120A"/>
    <w:rsid w:val="00E954FC"/>
    <w:rsid w:val="00EA0E9A"/>
    <w:rsid w:val="00EB56D2"/>
    <w:rsid w:val="00EC63A1"/>
    <w:rsid w:val="00ED73DA"/>
    <w:rsid w:val="00ED7A0E"/>
    <w:rsid w:val="00EF3B1B"/>
    <w:rsid w:val="00F11CD5"/>
    <w:rsid w:val="00F14C67"/>
    <w:rsid w:val="00F22283"/>
    <w:rsid w:val="00F439E4"/>
    <w:rsid w:val="00F51104"/>
    <w:rsid w:val="00F53E70"/>
    <w:rsid w:val="00F64F22"/>
    <w:rsid w:val="00F72AD4"/>
    <w:rsid w:val="00F83877"/>
    <w:rsid w:val="00FA6457"/>
    <w:rsid w:val="00FB3FA7"/>
    <w:rsid w:val="00FC1795"/>
    <w:rsid w:val="00FC20D2"/>
    <w:rsid w:val="00FC3C01"/>
    <w:rsid w:val="00FD33E1"/>
    <w:rsid w:val="00FD703B"/>
    <w:rsid w:val="00FE072A"/>
    <w:rsid w:val="00FF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889D78"/>
  <w15:docId w15:val="{FD02EB16-2FFC-4DD9-9B2B-0D3F56D8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877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7321E1"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21E1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7321E1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321E1"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qFormat/>
    <w:rsid w:val="007321E1"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qFormat/>
    <w:rsid w:val="007321E1"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qFormat/>
    <w:rsid w:val="007321E1"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7321E1"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qFormat/>
    <w:rsid w:val="007321E1"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321E1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7321E1"/>
  </w:style>
  <w:style w:type="character" w:customStyle="1" w:styleId="WW8Num1z2">
    <w:name w:val="WW8Num1z2"/>
    <w:rsid w:val="007321E1"/>
  </w:style>
  <w:style w:type="character" w:customStyle="1" w:styleId="WW8Num1z3">
    <w:name w:val="WW8Num1z3"/>
    <w:rsid w:val="007321E1"/>
  </w:style>
  <w:style w:type="character" w:customStyle="1" w:styleId="WW8Num1z4">
    <w:name w:val="WW8Num1z4"/>
    <w:rsid w:val="007321E1"/>
  </w:style>
  <w:style w:type="character" w:customStyle="1" w:styleId="WW8Num1z5">
    <w:name w:val="WW8Num1z5"/>
    <w:rsid w:val="007321E1"/>
  </w:style>
  <w:style w:type="character" w:customStyle="1" w:styleId="WW8Num1z6">
    <w:name w:val="WW8Num1z6"/>
    <w:rsid w:val="007321E1"/>
  </w:style>
  <w:style w:type="character" w:customStyle="1" w:styleId="WW8Num1z7">
    <w:name w:val="WW8Num1z7"/>
    <w:rsid w:val="007321E1"/>
  </w:style>
  <w:style w:type="character" w:customStyle="1" w:styleId="WW8Num1z8">
    <w:name w:val="WW8Num1z8"/>
    <w:rsid w:val="007321E1"/>
  </w:style>
  <w:style w:type="character" w:customStyle="1" w:styleId="WW8Num2z0">
    <w:name w:val="WW8Num2z0"/>
    <w:rsid w:val="007321E1"/>
    <w:rPr>
      <w:sz w:val="28"/>
      <w:lang w:val="ru-RU"/>
    </w:rPr>
  </w:style>
  <w:style w:type="character" w:customStyle="1" w:styleId="WW8Num2z1">
    <w:name w:val="WW8Num2z1"/>
    <w:rsid w:val="007321E1"/>
  </w:style>
  <w:style w:type="character" w:customStyle="1" w:styleId="WW8Num2z2">
    <w:name w:val="WW8Num2z2"/>
    <w:rsid w:val="007321E1"/>
  </w:style>
  <w:style w:type="character" w:customStyle="1" w:styleId="WW8Num2z3">
    <w:name w:val="WW8Num2z3"/>
    <w:rsid w:val="007321E1"/>
  </w:style>
  <w:style w:type="character" w:customStyle="1" w:styleId="WW8Num2z4">
    <w:name w:val="WW8Num2z4"/>
    <w:rsid w:val="007321E1"/>
  </w:style>
  <w:style w:type="character" w:customStyle="1" w:styleId="WW8Num2z5">
    <w:name w:val="WW8Num2z5"/>
    <w:rsid w:val="007321E1"/>
  </w:style>
  <w:style w:type="character" w:customStyle="1" w:styleId="WW8Num2z6">
    <w:name w:val="WW8Num2z6"/>
    <w:rsid w:val="007321E1"/>
  </w:style>
  <w:style w:type="character" w:customStyle="1" w:styleId="WW8Num2z7">
    <w:name w:val="WW8Num2z7"/>
    <w:rsid w:val="007321E1"/>
  </w:style>
  <w:style w:type="character" w:customStyle="1" w:styleId="WW8Num2z8">
    <w:name w:val="WW8Num2z8"/>
    <w:rsid w:val="007321E1"/>
  </w:style>
  <w:style w:type="character" w:customStyle="1" w:styleId="WW8Num3z0">
    <w:name w:val="WW8Num3z0"/>
    <w:rsid w:val="007321E1"/>
  </w:style>
  <w:style w:type="character" w:customStyle="1" w:styleId="WW8Num3z1">
    <w:name w:val="WW8Num3z1"/>
    <w:rsid w:val="007321E1"/>
  </w:style>
  <w:style w:type="character" w:customStyle="1" w:styleId="WW8Num3z2">
    <w:name w:val="WW8Num3z2"/>
    <w:rsid w:val="007321E1"/>
  </w:style>
  <w:style w:type="character" w:customStyle="1" w:styleId="WW8Num3z3">
    <w:name w:val="WW8Num3z3"/>
    <w:rsid w:val="007321E1"/>
  </w:style>
  <w:style w:type="character" w:customStyle="1" w:styleId="WW8Num3z4">
    <w:name w:val="WW8Num3z4"/>
    <w:rsid w:val="007321E1"/>
  </w:style>
  <w:style w:type="character" w:customStyle="1" w:styleId="WW8Num3z5">
    <w:name w:val="WW8Num3z5"/>
    <w:rsid w:val="007321E1"/>
  </w:style>
  <w:style w:type="character" w:customStyle="1" w:styleId="WW8Num3z6">
    <w:name w:val="WW8Num3z6"/>
    <w:rsid w:val="007321E1"/>
  </w:style>
  <w:style w:type="character" w:customStyle="1" w:styleId="WW8Num3z7">
    <w:name w:val="WW8Num3z7"/>
    <w:rsid w:val="007321E1"/>
  </w:style>
  <w:style w:type="character" w:customStyle="1" w:styleId="WW8Num3z8">
    <w:name w:val="WW8Num3z8"/>
    <w:rsid w:val="007321E1"/>
  </w:style>
  <w:style w:type="character" w:customStyle="1" w:styleId="WW8Num4z0">
    <w:name w:val="WW8Num4z0"/>
    <w:rsid w:val="007321E1"/>
    <w:rPr>
      <w:rFonts w:hint="default"/>
    </w:rPr>
  </w:style>
  <w:style w:type="character" w:customStyle="1" w:styleId="WW8Num4z1">
    <w:name w:val="WW8Num4z1"/>
    <w:rsid w:val="007321E1"/>
  </w:style>
  <w:style w:type="character" w:customStyle="1" w:styleId="WW8Num4z2">
    <w:name w:val="WW8Num4z2"/>
    <w:rsid w:val="007321E1"/>
  </w:style>
  <w:style w:type="character" w:customStyle="1" w:styleId="WW8Num4z3">
    <w:name w:val="WW8Num4z3"/>
    <w:rsid w:val="007321E1"/>
  </w:style>
  <w:style w:type="character" w:customStyle="1" w:styleId="WW8Num4z4">
    <w:name w:val="WW8Num4z4"/>
    <w:rsid w:val="007321E1"/>
  </w:style>
  <w:style w:type="character" w:customStyle="1" w:styleId="WW8Num4z5">
    <w:name w:val="WW8Num4z5"/>
    <w:rsid w:val="007321E1"/>
  </w:style>
  <w:style w:type="character" w:customStyle="1" w:styleId="WW8Num4z6">
    <w:name w:val="WW8Num4z6"/>
    <w:rsid w:val="007321E1"/>
  </w:style>
  <w:style w:type="character" w:customStyle="1" w:styleId="WW8Num4z7">
    <w:name w:val="WW8Num4z7"/>
    <w:rsid w:val="007321E1"/>
  </w:style>
  <w:style w:type="character" w:customStyle="1" w:styleId="WW8Num4z8">
    <w:name w:val="WW8Num4z8"/>
    <w:rsid w:val="007321E1"/>
  </w:style>
  <w:style w:type="character" w:customStyle="1" w:styleId="WW8Num5z0">
    <w:name w:val="WW8Num5z0"/>
    <w:rsid w:val="007321E1"/>
  </w:style>
  <w:style w:type="character" w:customStyle="1" w:styleId="WW8Num5z1">
    <w:name w:val="WW8Num5z1"/>
    <w:rsid w:val="007321E1"/>
  </w:style>
  <w:style w:type="character" w:customStyle="1" w:styleId="WW8Num5z2">
    <w:name w:val="WW8Num5z2"/>
    <w:rsid w:val="007321E1"/>
  </w:style>
  <w:style w:type="character" w:customStyle="1" w:styleId="WW8Num5z3">
    <w:name w:val="WW8Num5z3"/>
    <w:rsid w:val="007321E1"/>
  </w:style>
  <w:style w:type="character" w:customStyle="1" w:styleId="WW8Num5z4">
    <w:name w:val="WW8Num5z4"/>
    <w:rsid w:val="007321E1"/>
  </w:style>
  <w:style w:type="character" w:customStyle="1" w:styleId="WW8Num5z5">
    <w:name w:val="WW8Num5z5"/>
    <w:rsid w:val="007321E1"/>
  </w:style>
  <w:style w:type="character" w:customStyle="1" w:styleId="WW8Num5z6">
    <w:name w:val="WW8Num5z6"/>
    <w:rsid w:val="007321E1"/>
  </w:style>
  <w:style w:type="character" w:customStyle="1" w:styleId="WW8Num5z7">
    <w:name w:val="WW8Num5z7"/>
    <w:rsid w:val="007321E1"/>
  </w:style>
  <w:style w:type="character" w:customStyle="1" w:styleId="WW8Num5z8">
    <w:name w:val="WW8Num5z8"/>
    <w:rsid w:val="007321E1"/>
  </w:style>
  <w:style w:type="character" w:customStyle="1" w:styleId="WW8Num6z0">
    <w:name w:val="WW8Num6z0"/>
    <w:rsid w:val="007321E1"/>
    <w:rPr>
      <w:rFonts w:hint="default"/>
    </w:rPr>
  </w:style>
  <w:style w:type="character" w:customStyle="1" w:styleId="WW8Num6z1">
    <w:name w:val="WW8Num6z1"/>
    <w:rsid w:val="007321E1"/>
  </w:style>
  <w:style w:type="character" w:customStyle="1" w:styleId="WW8Num6z2">
    <w:name w:val="WW8Num6z2"/>
    <w:rsid w:val="007321E1"/>
  </w:style>
  <w:style w:type="character" w:customStyle="1" w:styleId="WW8Num6z3">
    <w:name w:val="WW8Num6z3"/>
    <w:rsid w:val="007321E1"/>
  </w:style>
  <w:style w:type="character" w:customStyle="1" w:styleId="WW8Num6z4">
    <w:name w:val="WW8Num6z4"/>
    <w:rsid w:val="007321E1"/>
  </w:style>
  <w:style w:type="character" w:customStyle="1" w:styleId="WW8Num6z5">
    <w:name w:val="WW8Num6z5"/>
    <w:rsid w:val="007321E1"/>
  </w:style>
  <w:style w:type="character" w:customStyle="1" w:styleId="WW8Num6z6">
    <w:name w:val="WW8Num6z6"/>
    <w:rsid w:val="007321E1"/>
  </w:style>
  <w:style w:type="character" w:customStyle="1" w:styleId="WW8Num6z7">
    <w:name w:val="WW8Num6z7"/>
    <w:rsid w:val="007321E1"/>
  </w:style>
  <w:style w:type="character" w:customStyle="1" w:styleId="WW8Num6z8">
    <w:name w:val="WW8Num6z8"/>
    <w:rsid w:val="007321E1"/>
  </w:style>
  <w:style w:type="character" w:customStyle="1" w:styleId="WW8Num7z0">
    <w:name w:val="WW8Num7z0"/>
    <w:rsid w:val="007321E1"/>
    <w:rPr>
      <w:rFonts w:hint="default"/>
      <w:sz w:val="28"/>
      <w:szCs w:val="28"/>
    </w:rPr>
  </w:style>
  <w:style w:type="character" w:customStyle="1" w:styleId="WW8Num7z1">
    <w:name w:val="WW8Num7z1"/>
    <w:rsid w:val="007321E1"/>
  </w:style>
  <w:style w:type="character" w:customStyle="1" w:styleId="WW8Num7z2">
    <w:name w:val="WW8Num7z2"/>
    <w:rsid w:val="007321E1"/>
  </w:style>
  <w:style w:type="character" w:customStyle="1" w:styleId="WW8Num7z3">
    <w:name w:val="WW8Num7z3"/>
    <w:rsid w:val="007321E1"/>
  </w:style>
  <w:style w:type="character" w:customStyle="1" w:styleId="WW8Num7z4">
    <w:name w:val="WW8Num7z4"/>
    <w:rsid w:val="007321E1"/>
  </w:style>
  <w:style w:type="character" w:customStyle="1" w:styleId="WW8Num7z5">
    <w:name w:val="WW8Num7z5"/>
    <w:rsid w:val="007321E1"/>
  </w:style>
  <w:style w:type="character" w:customStyle="1" w:styleId="WW8Num7z6">
    <w:name w:val="WW8Num7z6"/>
    <w:rsid w:val="007321E1"/>
  </w:style>
  <w:style w:type="character" w:customStyle="1" w:styleId="WW8Num7z7">
    <w:name w:val="WW8Num7z7"/>
    <w:rsid w:val="007321E1"/>
  </w:style>
  <w:style w:type="character" w:customStyle="1" w:styleId="WW8Num7z8">
    <w:name w:val="WW8Num7z8"/>
    <w:rsid w:val="007321E1"/>
  </w:style>
  <w:style w:type="character" w:customStyle="1" w:styleId="WW8Num8z0">
    <w:name w:val="WW8Num8z0"/>
    <w:rsid w:val="007321E1"/>
  </w:style>
  <w:style w:type="character" w:customStyle="1" w:styleId="WW8Num9z0">
    <w:name w:val="WW8Num9z0"/>
    <w:rsid w:val="007321E1"/>
    <w:rPr>
      <w:rFonts w:hint="default"/>
    </w:rPr>
  </w:style>
  <w:style w:type="character" w:customStyle="1" w:styleId="WW8Num9z1">
    <w:name w:val="WW8Num9z1"/>
    <w:rsid w:val="007321E1"/>
  </w:style>
  <w:style w:type="character" w:customStyle="1" w:styleId="WW8Num9z2">
    <w:name w:val="WW8Num9z2"/>
    <w:rsid w:val="007321E1"/>
  </w:style>
  <w:style w:type="character" w:customStyle="1" w:styleId="WW8Num9z3">
    <w:name w:val="WW8Num9z3"/>
    <w:rsid w:val="007321E1"/>
  </w:style>
  <w:style w:type="character" w:customStyle="1" w:styleId="WW8Num9z4">
    <w:name w:val="WW8Num9z4"/>
    <w:rsid w:val="007321E1"/>
  </w:style>
  <w:style w:type="character" w:customStyle="1" w:styleId="WW8Num9z5">
    <w:name w:val="WW8Num9z5"/>
    <w:rsid w:val="007321E1"/>
  </w:style>
  <w:style w:type="character" w:customStyle="1" w:styleId="WW8Num9z6">
    <w:name w:val="WW8Num9z6"/>
    <w:rsid w:val="007321E1"/>
  </w:style>
  <w:style w:type="character" w:customStyle="1" w:styleId="WW8Num9z7">
    <w:name w:val="WW8Num9z7"/>
    <w:rsid w:val="007321E1"/>
  </w:style>
  <w:style w:type="character" w:customStyle="1" w:styleId="WW8Num9z8">
    <w:name w:val="WW8Num9z8"/>
    <w:rsid w:val="007321E1"/>
  </w:style>
  <w:style w:type="character" w:customStyle="1" w:styleId="WW8Num10z0">
    <w:name w:val="WW8Num10z0"/>
    <w:rsid w:val="007321E1"/>
    <w:rPr>
      <w:rFonts w:hint="default"/>
    </w:rPr>
  </w:style>
  <w:style w:type="character" w:customStyle="1" w:styleId="WW8Num10z1">
    <w:name w:val="WW8Num10z1"/>
    <w:rsid w:val="007321E1"/>
  </w:style>
  <w:style w:type="character" w:customStyle="1" w:styleId="WW8Num10z2">
    <w:name w:val="WW8Num10z2"/>
    <w:rsid w:val="007321E1"/>
  </w:style>
  <w:style w:type="character" w:customStyle="1" w:styleId="WW8Num10z3">
    <w:name w:val="WW8Num10z3"/>
    <w:rsid w:val="007321E1"/>
  </w:style>
  <w:style w:type="character" w:customStyle="1" w:styleId="WW8Num10z4">
    <w:name w:val="WW8Num10z4"/>
    <w:rsid w:val="007321E1"/>
  </w:style>
  <w:style w:type="character" w:customStyle="1" w:styleId="WW8Num10z5">
    <w:name w:val="WW8Num10z5"/>
    <w:rsid w:val="007321E1"/>
  </w:style>
  <w:style w:type="character" w:customStyle="1" w:styleId="WW8Num10z6">
    <w:name w:val="WW8Num10z6"/>
    <w:rsid w:val="007321E1"/>
  </w:style>
  <w:style w:type="character" w:customStyle="1" w:styleId="WW8Num10z7">
    <w:name w:val="WW8Num10z7"/>
    <w:rsid w:val="007321E1"/>
  </w:style>
  <w:style w:type="character" w:customStyle="1" w:styleId="WW8Num10z8">
    <w:name w:val="WW8Num10z8"/>
    <w:rsid w:val="007321E1"/>
  </w:style>
  <w:style w:type="character" w:customStyle="1" w:styleId="WW8Num11z0">
    <w:name w:val="WW8Num11z0"/>
    <w:rsid w:val="007321E1"/>
    <w:rPr>
      <w:rFonts w:hint="default"/>
    </w:rPr>
  </w:style>
  <w:style w:type="character" w:customStyle="1" w:styleId="WW8Num11z1">
    <w:name w:val="WW8Num11z1"/>
    <w:rsid w:val="007321E1"/>
  </w:style>
  <w:style w:type="character" w:customStyle="1" w:styleId="WW8Num11z2">
    <w:name w:val="WW8Num11z2"/>
    <w:rsid w:val="007321E1"/>
  </w:style>
  <w:style w:type="character" w:customStyle="1" w:styleId="WW8Num11z3">
    <w:name w:val="WW8Num11z3"/>
    <w:rsid w:val="007321E1"/>
  </w:style>
  <w:style w:type="character" w:customStyle="1" w:styleId="WW8Num11z4">
    <w:name w:val="WW8Num11z4"/>
    <w:rsid w:val="007321E1"/>
  </w:style>
  <w:style w:type="character" w:customStyle="1" w:styleId="WW8Num11z5">
    <w:name w:val="WW8Num11z5"/>
    <w:rsid w:val="007321E1"/>
  </w:style>
  <w:style w:type="character" w:customStyle="1" w:styleId="WW8Num11z6">
    <w:name w:val="WW8Num11z6"/>
    <w:rsid w:val="007321E1"/>
  </w:style>
  <w:style w:type="character" w:customStyle="1" w:styleId="WW8Num11z7">
    <w:name w:val="WW8Num11z7"/>
    <w:rsid w:val="007321E1"/>
  </w:style>
  <w:style w:type="character" w:customStyle="1" w:styleId="WW8Num11z8">
    <w:name w:val="WW8Num11z8"/>
    <w:rsid w:val="007321E1"/>
  </w:style>
  <w:style w:type="character" w:customStyle="1" w:styleId="40">
    <w:name w:val="Основной шрифт абзаца4"/>
    <w:rsid w:val="007321E1"/>
  </w:style>
  <w:style w:type="character" w:customStyle="1" w:styleId="20">
    <w:name w:val="Основной шрифт абзаца2"/>
    <w:rsid w:val="007321E1"/>
  </w:style>
  <w:style w:type="character" w:customStyle="1" w:styleId="WW8Num8z1">
    <w:name w:val="WW8Num8z1"/>
    <w:rsid w:val="007321E1"/>
  </w:style>
  <w:style w:type="character" w:customStyle="1" w:styleId="WW8Num8z2">
    <w:name w:val="WW8Num8z2"/>
    <w:rsid w:val="007321E1"/>
  </w:style>
  <w:style w:type="character" w:customStyle="1" w:styleId="WW8Num8z3">
    <w:name w:val="WW8Num8z3"/>
    <w:rsid w:val="007321E1"/>
  </w:style>
  <w:style w:type="character" w:customStyle="1" w:styleId="WW8Num8z4">
    <w:name w:val="WW8Num8z4"/>
    <w:rsid w:val="007321E1"/>
  </w:style>
  <w:style w:type="character" w:customStyle="1" w:styleId="WW8Num8z5">
    <w:name w:val="WW8Num8z5"/>
    <w:rsid w:val="007321E1"/>
  </w:style>
  <w:style w:type="character" w:customStyle="1" w:styleId="WW8Num8z6">
    <w:name w:val="WW8Num8z6"/>
    <w:rsid w:val="007321E1"/>
  </w:style>
  <w:style w:type="character" w:customStyle="1" w:styleId="WW8Num8z7">
    <w:name w:val="WW8Num8z7"/>
    <w:rsid w:val="007321E1"/>
  </w:style>
  <w:style w:type="character" w:customStyle="1" w:styleId="WW8Num8z8">
    <w:name w:val="WW8Num8z8"/>
    <w:rsid w:val="007321E1"/>
  </w:style>
  <w:style w:type="character" w:customStyle="1" w:styleId="WW8Num12z0">
    <w:name w:val="WW8Num12z0"/>
    <w:rsid w:val="007321E1"/>
    <w:rPr>
      <w:rFonts w:hint="default"/>
    </w:rPr>
  </w:style>
  <w:style w:type="character" w:customStyle="1" w:styleId="WW8Num13z0">
    <w:name w:val="WW8Num13z0"/>
    <w:rsid w:val="007321E1"/>
    <w:rPr>
      <w:rFonts w:hint="default"/>
    </w:rPr>
  </w:style>
  <w:style w:type="character" w:customStyle="1" w:styleId="WW8Num14z0">
    <w:name w:val="WW8Num14z0"/>
    <w:rsid w:val="007321E1"/>
    <w:rPr>
      <w:rFonts w:hint="default"/>
    </w:rPr>
  </w:style>
  <w:style w:type="character" w:customStyle="1" w:styleId="WW8Num15z0">
    <w:name w:val="WW8Num15z0"/>
    <w:rsid w:val="007321E1"/>
    <w:rPr>
      <w:rFonts w:hint="default"/>
    </w:rPr>
  </w:style>
  <w:style w:type="character" w:customStyle="1" w:styleId="WW8Num16z0">
    <w:name w:val="WW8Num16z0"/>
    <w:rsid w:val="007321E1"/>
    <w:rPr>
      <w:rFonts w:hint="default"/>
    </w:rPr>
  </w:style>
  <w:style w:type="character" w:customStyle="1" w:styleId="WW8Num16z1">
    <w:name w:val="WW8Num16z1"/>
    <w:rsid w:val="007321E1"/>
  </w:style>
  <w:style w:type="character" w:customStyle="1" w:styleId="WW8Num16z2">
    <w:name w:val="WW8Num16z2"/>
    <w:rsid w:val="007321E1"/>
  </w:style>
  <w:style w:type="character" w:customStyle="1" w:styleId="WW8Num16z3">
    <w:name w:val="WW8Num16z3"/>
    <w:rsid w:val="007321E1"/>
  </w:style>
  <w:style w:type="character" w:customStyle="1" w:styleId="WW8Num16z4">
    <w:name w:val="WW8Num16z4"/>
    <w:rsid w:val="007321E1"/>
  </w:style>
  <w:style w:type="character" w:customStyle="1" w:styleId="WW8Num16z5">
    <w:name w:val="WW8Num16z5"/>
    <w:rsid w:val="007321E1"/>
  </w:style>
  <w:style w:type="character" w:customStyle="1" w:styleId="WW8Num16z6">
    <w:name w:val="WW8Num16z6"/>
    <w:rsid w:val="007321E1"/>
  </w:style>
  <w:style w:type="character" w:customStyle="1" w:styleId="WW8Num16z7">
    <w:name w:val="WW8Num16z7"/>
    <w:rsid w:val="007321E1"/>
  </w:style>
  <w:style w:type="character" w:customStyle="1" w:styleId="WW8Num16z8">
    <w:name w:val="WW8Num16z8"/>
    <w:rsid w:val="007321E1"/>
  </w:style>
  <w:style w:type="character" w:customStyle="1" w:styleId="WW8Num17z0">
    <w:name w:val="WW8Num17z0"/>
    <w:rsid w:val="007321E1"/>
    <w:rPr>
      <w:rFonts w:hint="default"/>
    </w:rPr>
  </w:style>
  <w:style w:type="character" w:customStyle="1" w:styleId="WW8Num17z1">
    <w:name w:val="WW8Num17z1"/>
    <w:rsid w:val="007321E1"/>
  </w:style>
  <w:style w:type="character" w:customStyle="1" w:styleId="WW8Num17z2">
    <w:name w:val="WW8Num17z2"/>
    <w:rsid w:val="007321E1"/>
  </w:style>
  <w:style w:type="character" w:customStyle="1" w:styleId="WW8Num17z3">
    <w:name w:val="WW8Num17z3"/>
    <w:rsid w:val="007321E1"/>
  </w:style>
  <w:style w:type="character" w:customStyle="1" w:styleId="WW8Num17z4">
    <w:name w:val="WW8Num17z4"/>
    <w:rsid w:val="007321E1"/>
  </w:style>
  <w:style w:type="character" w:customStyle="1" w:styleId="WW8Num17z5">
    <w:name w:val="WW8Num17z5"/>
    <w:rsid w:val="007321E1"/>
  </w:style>
  <w:style w:type="character" w:customStyle="1" w:styleId="WW8Num17z6">
    <w:name w:val="WW8Num17z6"/>
    <w:rsid w:val="007321E1"/>
  </w:style>
  <w:style w:type="character" w:customStyle="1" w:styleId="WW8Num17z7">
    <w:name w:val="WW8Num17z7"/>
    <w:rsid w:val="007321E1"/>
  </w:style>
  <w:style w:type="character" w:customStyle="1" w:styleId="WW8Num17z8">
    <w:name w:val="WW8Num17z8"/>
    <w:rsid w:val="007321E1"/>
  </w:style>
  <w:style w:type="character" w:customStyle="1" w:styleId="WW8Num18z0">
    <w:name w:val="WW8Num18z0"/>
    <w:rsid w:val="007321E1"/>
    <w:rPr>
      <w:rFonts w:hint="default"/>
    </w:rPr>
  </w:style>
  <w:style w:type="character" w:customStyle="1" w:styleId="WW8Num18z1">
    <w:name w:val="WW8Num18z1"/>
    <w:rsid w:val="007321E1"/>
  </w:style>
  <w:style w:type="character" w:customStyle="1" w:styleId="WW8Num18z2">
    <w:name w:val="WW8Num18z2"/>
    <w:rsid w:val="007321E1"/>
  </w:style>
  <w:style w:type="character" w:customStyle="1" w:styleId="WW8Num18z3">
    <w:name w:val="WW8Num18z3"/>
    <w:rsid w:val="007321E1"/>
  </w:style>
  <w:style w:type="character" w:customStyle="1" w:styleId="WW8Num18z4">
    <w:name w:val="WW8Num18z4"/>
    <w:rsid w:val="007321E1"/>
  </w:style>
  <w:style w:type="character" w:customStyle="1" w:styleId="WW8Num18z5">
    <w:name w:val="WW8Num18z5"/>
    <w:rsid w:val="007321E1"/>
  </w:style>
  <w:style w:type="character" w:customStyle="1" w:styleId="WW8Num18z6">
    <w:name w:val="WW8Num18z6"/>
    <w:rsid w:val="007321E1"/>
  </w:style>
  <w:style w:type="character" w:customStyle="1" w:styleId="WW8Num18z7">
    <w:name w:val="WW8Num18z7"/>
    <w:rsid w:val="007321E1"/>
  </w:style>
  <w:style w:type="character" w:customStyle="1" w:styleId="WW8Num18z8">
    <w:name w:val="WW8Num18z8"/>
    <w:rsid w:val="007321E1"/>
  </w:style>
  <w:style w:type="character" w:customStyle="1" w:styleId="WW8Num19z0">
    <w:name w:val="WW8Num19z0"/>
    <w:rsid w:val="007321E1"/>
    <w:rPr>
      <w:rFonts w:hint="default"/>
    </w:rPr>
  </w:style>
  <w:style w:type="character" w:customStyle="1" w:styleId="WW8Num19z1">
    <w:name w:val="WW8Num19z1"/>
    <w:rsid w:val="007321E1"/>
  </w:style>
  <w:style w:type="character" w:customStyle="1" w:styleId="WW8Num19z2">
    <w:name w:val="WW8Num19z2"/>
    <w:rsid w:val="007321E1"/>
  </w:style>
  <w:style w:type="character" w:customStyle="1" w:styleId="WW8Num19z3">
    <w:name w:val="WW8Num19z3"/>
    <w:rsid w:val="007321E1"/>
  </w:style>
  <w:style w:type="character" w:customStyle="1" w:styleId="WW8Num19z4">
    <w:name w:val="WW8Num19z4"/>
    <w:rsid w:val="007321E1"/>
  </w:style>
  <w:style w:type="character" w:customStyle="1" w:styleId="WW8Num19z5">
    <w:name w:val="WW8Num19z5"/>
    <w:rsid w:val="007321E1"/>
  </w:style>
  <w:style w:type="character" w:customStyle="1" w:styleId="WW8Num19z6">
    <w:name w:val="WW8Num19z6"/>
    <w:rsid w:val="007321E1"/>
  </w:style>
  <w:style w:type="character" w:customStyle="1" w:styleId="WW8Num19z7">
    <w:name w:val="WW8Num19z7"/>
    <w:rsid w:val="007321E1"/>
  </w:style>
  <w:style w:type="character" w:customStyle="1" w:styleId="WW8Num19z8">
    <w:name w:val="WW8Num19z8"/>
    <w:rsid w:val="007321E1"/>
  </w:style>
  <w:style w:type="character" w:customStyle="1" w:styleId="WW8Num20z0">
    <w:name w:val="WW8Num20z0"/>
    <w:rsid w:val="007321E1"/>
    <w:rPr>
      <w:rFonts w:hint="default"/>
    </w:rPr>
  </w:style>
  <w:style w:type="character" w:customStyle="1" w:styleId="WW8Num20z1">
    <w:name w:val="WW8Num20z1"/>
    <w:rsid w:val="007321E1"/>
  </w:style>
  <w:style w:type="character" w:customStyle="1" w:styleId="WW8Num20z2">
    <w:name w:val="WW8Num20z2"/>
    <w:rsid w:val="007321E1"/>
  </w:style>
  <w:style w:type="character" w:customStyle="1" w:styleId="WW8Num20z3">
    <w:name w:val="WW8Num20z3"/>
    <w:rsid w:val="007321E1"/>
  </w:style>
  <w:style w:type="character" w:customStyle="1" w:styleId="WW8Num20z4">
    <w:name w:val="WW8Num20z4"/>
    <w:rsid w:val="007321E1"/>
  </w:style>
  <w:style w:type="character" w:customStyle="1" w:styleId="WW8Num20z5">
    <w:name w:val="WW8Num20z5"/>
    <w:rsid w:val="007321E1"/>
  </w:style>
  <w:style w:type="character" w:customStyle="1" w:styleId="WW8Num20z6">
    <w:name w:val="WW8Num20z6"/>
    <w:rsid w:val="007321E1"/>
  </w:style>
  <w:style w:type="character" w:customStyle="1" w:styleId="WW8Num20z7">
    <w:name w:val="WW8Num20z7"/>
    <w:rsid w:val="007321E1"/>
  </w:style>
  <w:style w:type="character" w:customStyle="1" w:styleId="WW8Num20z8">
    <w:name w:val="WW8Num20z8"/>
    <w:rsid w:val="007321E1"/>
  </w:style>
  <w:style w:type="character" w:customStyle="1" w:styleId="WW8Num21z0">
    <w:name w:val="WW8Num21z0"/>
    <w:rsid w:val="007321E1"/>
    <w:rPr>
      <w:rFonts w:hint="default"/>
    </w:rPr>
  </w:style>
  <w:style w:type="character" w:customStyle="1" w:styleId="WW8Num22z0">
    <w:name w:val="WW8Num22z0"/>
    <w:rsid w:val="007321E1"/>
    <w:rPr>
      <w:rFonts w:ascii="Times New Roman" w:hAnsi="Times New Roman" w:cs="Times New Roman" w:hint="default"/>
    </w:rPr>
  </w:style>
  <w:style w:type="character" w:customStyle="1" w:styleId="WW8Num23z0">
    <w:name w:val="WW8Num23z0"/>
    <w:rsid w:val="007321E1"/>
    <w:rPr>
      <w:rFonts w:hint="default"/>
    </w:rPr>
  </w:style>
  <w:style w:type="character" w:customStyle="1" w:styleId="WW8Num23z1">
    <w:name w:val="WW8Num23z1"/>
    <w:rsid w:val="007321E1"/>
  </w:style>
  <w:style w:type="character" w:customStyle="1" w:styleId="WW8Num23z2">
    <w:name w:val="WW8Num23z2"/>
    <w:rsid w:val="007321E1"/>
  </w:style>
  <w:style w:type="character" w:customStyle="1" w:styleId="WW8Num23z3">
    <w:name w:val="WW8Num23z3"/>
    <w:rsid w:val="007321E1"/>
  </w:style>
  <w:style w:type="character" w:customStyle="1" w:styleId="WW8Num23z4">
    <w:name w:val="WW8Num23z4"/>
    <w:rsid w:val="007321E1"/>
  </w:style>
  <w:style w:type="character" w:customStyle="1" w:styleId="WW8Num23z5">
    <w:name w:val="WW8Num23z5"/>
    <w:rsid w:val="007321E1"/>
  </w:style>
  <w:style w:type="character" w:customStyle="1" w:styleId="WW8Num23z6">
    <w:name w:val="WW8Num23z6"/>
    <w:rsid w:val="007321E1"/>
  </w:style>
  <w:style w:type="character" w:customStyle="1" w:styleId="WW8Num23z7">
    <w:name w:val="WW8Num23z7"/>
    <w:rsid w:val="007321E1"/>
  </w:style>
  <w:style w:type="character" w:customStyle="1" w:styleId="WW8Num23z8">
    <w:name w:val="WW8Num23z8"/>
    <w:rsid w:val="007321E1"/>
  </w:style>
  <w:style w:type="character" w:customStyle="1" w:styleId="WW8Num24z0">
    <w:name w:val="WW8Num24z0"/>
    <w:rsid w:val="007321E1"/>
    <w:rPr>
      <w:rFonts w:hint="default"/>
    </w:rPr>
  </w:style>
  <w:style w:type="character" w:customStyle="1" w:styleId="WW8Num25z0">
    <w:name w:val="WW8Num25z0"/>
    <w:rsid w:val="007321E1"/>
  </w:style>
  <w:style w:type="character" w:customStyle="1" w:styleId="WW8Num25z1">
    <w:name w:val="WW8Num25z1"/>
    <w:rsid w:val="007321E1"/>
  </w:style>
  <w:style w:type="character" w:customStyle="1" w:styleId="WW8Num25z2">
    <w:name w:val="WW8Num25z2"/>
    <w:rsid w:val="007321E1"/>
  </w:style>
  <w:style w:type="character" w:customStyle="1" w:styleId="WW8Num25z3">
    <w:name w:val="WW8Num25z3"/>
    <w:rsid w:val="007321E1"/>
  </w:style>
  <w:style w:type="character" w:customStyle="1" w:styleId="WW8Num25z4">
    <w:name w:val="WW8Num25z4"/>
    <w:rsid w:val="007321E1"/>
  </w:style>
  <w:style w:type="character" w:customStyle="1" w:styleId="WW8Num25z5">
    <w:name w:val="WW8Num25z5"/>
    <w:rsid w:val="007321E1"/>
  </w:style>
  <w:style w:type="character" w:customStyle="1" w:styleId="WW8Num25z6">
    <w:name w:val="WW8Num25z6"/>
    <w:rsid w:val="007321E1"/>
  </w:style>
  <w:style w:type="character" w:customStyle="1" w:styleId="WW8Num25z7">
    <w:name w:val="WW8Num25z7"/>
    <w:rsid w:val="007321E1"/>
  </w:style>
  <w:style w:type="character" w:customStyle="1" w:styleId="WW8Num25z8">
    <w:name w:val="WW8Num25z8"/>
    <w:rsid w:val="007321E1"/>
  </w:style>
  <w:style w:type="character" w:customStyle="1" w:styleId="WW8Num26z0">
    <w:name w:val="WW8Num26z0"/>
    <w:rsid w:val="007321E1"/>
    <w:rPr>
      <w:rFonts w:hint="default"/>
    </w:rPr>
  </w:style>
  <w:style w:type="character" w:customStyle="1" w:styleId="WW8Num27z0">
    <w:name w:val="WW8Num27z0"/>
    <w:rsid w:val="007321E1"/>
    <w:rPr>
      <w:rFonts w:hint="default"/>
    </w:rPr>
  </w:style>
  <w:style w:type="character" w:customStyle="1" w:styleId="WW8Num28z0">
    <w:name w:val="WW8Num28z0"/>
    <w:rsid w:val="007321E1"/>
    <w:rPr>
      <w:rFonts w:hint="default"/>
    </w:rPr>
  </w:style>
  <w:style w:type="character" w:customStyle="1" w:styleId="WW8Num29z0">
    <w:name w:val="WW8Num29z0"/>
    <w:rsid w:val="007321E1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7321E1"/>
    <w:rPr>
      <w:rFonts w:ascii="Courier New" w:hAnsi="Courier New" w:cs="Courier New" w:hint="default"/>
    </w:rPr>
  </w:style>
  <w:style w:type="character" w:customStyle="1" w:styleId="WW8Num29z2">
    <w:name w:val="WW8Num29z2"/>
    <w:rsid w:val="007321E1"/>
    <w:rPr>
      <w:rFonts w:ascii="Wingdings" w:hAnsi="Wingdings" w:cs="Wingdings" w:hint="default"/>
    </w:rPr>
  </w:style>
  <w:style w:type="character" w:customStyle="1" w:styleId="WW8Num29z3">
    <w:name w:val="WW8Num29z3"/>
    <w:rsid w:val="007321E1"/>
    <w:rPr>
      <w:rFonts w:ascii="Symbol" w:hAnsi="Symbol" w:cs="Symbol" w:hint="default"/>
    </w:rPr>
  </w:style>
  <w:style w:type="character" w:customStyle="1" w:styleId="WW8Num30z0">
    <w:name w:val="WW8Num30z0"/>
    <w:rsid w:val="007321E1"/>
    <w:rPr>
      <w:rFonts w:hint="default"/>
    </w:rPr>
  </w:style>
  <w:style w:type="character" w:customStyle="1" w:styleId="WW8Num31z0">
    <w:name w:val="WW8Num31z0"/>
    <w:rsid w:val="007321E1"/>
    <w:rPr>
      <w:rFonts w:hint="default"/>
    </w:rPr>
  </w:style>
  <w:style w:type="character" w:customStyle="1" w:styleId="WW8Num31z1">
    <w:name w:val="WW8Num31z1"/>
    <w:rsid w:val="007321E1"/>
  </w:style>
  <w:style w:type="character" w:customStyle="1" w:styleId="WW8Num31z2">
    <w:name w:val="WW8Num31z2"/>
    <w:rsid w:val="007321E1"/>
  </w:style>
  <w:style w:type="character" w:customStyle="1" w:styleId="WW8Num31z3">
    <w:name w:val="WW8Num31z3"/>
    <w:rsid w:val="007321E1"/>
  </w:style>
  <w:style w:type="character" w:customStyle="1" w:styleId="WW8Num31z4">
    <w:name w:val="WW8Num31z4"/>
    <w:rsid w:val="007321E1"/>
  </w:style>
  <w:style w:type="character" w:customStyle="1" w:styleId="WW8Num31z5">
    <w:name w:val="WW8Num31z5"/>
    <w:rsid w:val="007321E1"/>
  </w:style>
  <w:style w:type="character" w:customStyle="1" w:styleId="WW8Num31z6">
    <w:name w:val="WW8Num31z6"/>
    <w:rsid w:val="007321E1"/>
  </w:style>
  <w:style w:type="character" w:customStyle="1" w:styleId="WW8Num31z7">
    <w:name w:val="WW8Num31z7"/>
    <w:rsid w:val="007321E1"/>
  </w:style>
  <w:style w:type="character" w:customStyle="1" w:styleId="WW8Num31z8">
    <w:name w:val="WW8Num31z8"/>
    <w:rsid w:val="007321E1"/>
  </w:style>
  <w:style w:type="character" w:customStyle="1" w:styleId="WW8Num32z0">
    <w:name w:val="WW8Num32z0"/>
    <w:rsid w:val="007321E1"/>
  </w:style>
  <w:style w:type="character" w:customStyle="1" w:styleId="WW8Num32z1">
    <w:name w:val="WW8Num32z1"/>
    <w:rsid w:val="007321E1"/>
  </w:style>
  <w:style w:type="character" w:customStyle="1" w:styleId="WW8Num32z2">
    <w:name w:val="WW8Num32z2"/>
    <w:rsid w:val="007321E1"/>
  </w:style>
  <w:style w:type="character" w:customStyle="1" w:styleId="WW8Num32z3">
    <w:name w:val="WW8Num32z3"/>
    <w:rsid w:val="007321E1"/>
  </w:style>
  <w:style w:type="character" w:customStyle="1" w:styleId="WW8Num32z4">
    <w:name w:val="WW8Num32z4"/>
    <w:rsid w:val="007321E1"/>
  </w:style>
  <w:style w:type="character" w:customStyle="1" w:styleId="WW8Num32z5">
    <w:name w:val="WW8Num32z5"/>
    <w:rsid w:val="007321E1"/>
  </w:style>
  <w:style w:type="character" w:customStyle="1" w:styleId="WW8Num32z6">
    <w:name w:val="WW8Num32z6"/>
    <w:rsid w:val="007321E1"/>
  </w:style>
  <w:style w:type="character" w:customStyle="1" w:styleId="WW8Num32z7">
    <w:name w:val="WW8Num32z7"/>
    <w:rsid w:val="007321E1"/>
  </w:style>
  <w:style w:type="character" w:customStyle="1" w:styleId="WW8Num32z8">
    <w:name w:val="WW8Num32z8"/>
    <w:rsid w:val="007321E1"/>
  </w:style>
  <w:style w:type="character" w:customStyle="1" w:styleId="WW8Num33z0">
    <w:name w:val="WW8Num33z0"/>
    <w:rsid w:val="007321E1"/>
  </w:style>
  <w:style w:type="character" w:customStyle="1" w:styleId="WW8Num33z1">
    <w:name w:val="WW8Num33z1"/>
    <w:rsid w:val="007321E1"/>
  </w:style>
  <w:style w:type="character" w:customStyle="1" w:styleId="WW8Num33z2">
    <w:name w:val="WW8Num33z2"/>
    <w:rsid w:val="007321E1"/>
  </w:style>
  <w:style w:type="character" w:customStyle="1" w:styleId="WW8Num33z3">
    <w:name w:val="WW8Num33z3"/>
    <w:rsid w:val="007321E1"/>
  </w:style>
  <w:style w:type="character" w:customStyle="1" w:styleId="WW8Num33z4">
    <w:name w:val="WW8Num33z4"/>
    <w:rsid w:val="007321E1"/>
  </w:style>
  <w:style w:type="character" w:customStyle="1" w:styleId="WW8Num33z5">
    <w:name w:val="WW8Num33z5"/>
    <w:rsid w:val="007321E1"/>
  </w:style>
  <w:style w:type="character" w:customStyle="1" w:styleId="WW8Num33z6">
    <w:name w:val="WW8Num33z6"/>
    <w:rsid w:val="007321E1"/>
  </w:style>
  <w:style w:type="character" w:customStyle="1" w:styleId="WW8Num33z7">
    <w:name w:val="WW8Num33z7"/>
    <w:rsid w:val="007321E1"/>
  </w:style>
  <w:style w:type="character" w:customStyle="1" w:styleId="WW8Num33z8">
    <w:name w:val="WW8Num33z8"/>
    <w:rsid w:val="007321E1"/>
  </w:style>
  <w:style w:type="character" w:customStyle="1" w:styleId="WW8Num34z0">
    <w:name w:val="WW8Num34z0"/>
    <w:rsid w:val="007321E1"/>
    <w:rPr>
      <w:rFonts w:hint="default"/>
    </w:rPr>
  </w:style>
  <w:style w:type="character" w:customStyle="1" w:styleId="WW8Num35z0">
    <w:name w:val="WW8Num35z0"/>
    <w:rsid w:val="007321E1"/>
    <w:rPr>
      <w:rFonts w:hint="default"/>
    </w:rPr>
  </w:style>
  <w:style w:type="character" w:customStyle="1" w:styleId="WW8Num36z0">
    <w:name w:val="WW8Num36z0"/>
    <w:rsid w:val="007321E1"/>
    <w:rPr>
      <w:rFonts w:hint="default"/>
    </w:rPr>
  </w:style>
  <w:style w:type="character" w:customStyle="1" w:styleId="WW8Num36z1">
    <w:name w:val="WW8Num36z1"/>
    <w:rsid w:val="007321E1"/>
  </w:style>
  <w:style w:type="character" w:customStyle="1" w:styleId="WW8Num36z2">
    <w:name w:val="WW8Num36z2"/>
    <w:rsid w:val="007321E1"/>
  </w:style>
  <w:style w:type="character" w:customStyle="1" w:styleId="WW8Num36z3">
    <w:name w:val="WW8Num36z3"/>
    <w:rsid w:val="007321E1"/>
  </w:style>
  <w:style w:type="character" w:customStyle="1" w:styleId="WW8Num36z4">
    <w:name w:val="WW8Num36z4"/>
    <w:rsid w:val="007321E1"/>
  </w:style>
  <w:style w:type="character" w:customStyle="1" w:styleId="WW8Num36z5">
    <w:name w:val="WW8Num36z5"/>
    <w:rsid w:val="007321E1"/>
  </w:style>
  <w:style w:type="character" w:customStyle="1" w:styleId="WW8Num36z6">
    <w:name w:val="WW8Num36z6"/>
    <w:rsid w:val="007321E1"/>
  </w:style>
  <w:style w:type="character" w:customStyle="1" w:styleId="WW8Num36z7">
    <w:name w:val="WW8Num36z7"/>
    <w:rsid w:val="007321E1"/>
  </w:style>
  <w:style w:type="character" w:customStyle="1" w:styleId="WW8Num36z8">
    <w:name w:val="WW8Num36z8"/>
    <w:rsid w:val="007321E1"/>
  </w:style>
  <w:style w:type="character" w:customStyle="1" w:styleId="WW8Num37z0">
    <w:name w:val="WW8Num37z0"/>
    <w:rsid w:val="007321E1"/>
    <w:rPr>
      <w:rFonts w:hint="default"/>
    </w:rPr>
  </w:style>
  <w:style w:type="character" w:customStyle="1" w:styleId="WW8Num38z0">
    <w:name w:val="WW8Num38z0"/>
    <w:rsid w:val="007321E1"/>
    <w:rPr>
      <w:rFonts w:hint="default"/>
    </w:rPr>
  </w:style>
  <w:style w:type="character" w:customStyle="1" w:styleId="WW8Num39z0">
    <w:name w:val="WW8Num39z0"/>
    <w:rsid w:val="007321E1"/>
    <w:rPr>
      <w:rFonts w:hint="default"/>
    </w:rPr>
  </w:style>
  <w:style w:type="character" w:customStyle="1" w:styleId="WW8Num40z0">
    <w:name w:val="WW8Num40z0"/>
    <w:rsid w:val="007321E1"/>
    <w:rPr>
      <w:rFonts w:hint="default"/>
    </w:rPr>
  </w:style>
  <w:style w:type="character" w:customStyle="1" w:styleId="WW8Num41z0">
    <w:name w:val="WW8Num41z0"/>
    <w:rsid w:val="007321E1"/>
  </w:style>
  <w:style w:type="character" w:customStyle="1" w:styleId="WW8Num41z1">
    <w:name w:val="WW8Num41z1"/>
    <w:rsid w:val="007321E1"/>
  </w:style>
  <w:style w:type="character" w:customStyle="1" w:styleId="WW8Num41z2">
    <w:name w:val="WW8Num41z2"/>
    <w:rsid w:val="007321E1"/>
  </w:style>
  <w:style w:type="character" w:customStyle="1" w:styleId="WW8Num41z3">
    <w:name w:val="WW8Num41z3"/>
    <w:rsid w:val="007321E1"/>
  </w:style>
  <w:style w:type="character" w:customStyle="1" w:styleId="WW8Num41z4">
    <w:name w:val="WW8Num41z4"/>
    <w:rsid w:val="007321E1"/>
  </w:style>
  <w:style w:type="character" w:customStyle="1" w:styleId="WW8Num41z5">
    <w:name w:val="WW8Num41z5"/>
    <w:rsid w:val="007321E1"/>
  </w:style>
  <w:style w:type="character" w:customStyle="1" w:styleId="WW8Num41z6">
    <w:name w:val="WW8Num41z6"/>
    <w:rsid w:val="007321E1"/>
  </w:style>
  <w:style w:type="character" w:customStyle="1" w:styleId="WW8Num41z7">
    <w:name w:val="WW8Num41z7"/>
    <w:rsid w:val="007321E1"/>
  </w:style>
  <w:style w:type="character" w:customStyle="1" w:styleId="WW8Num41z8">
    <w:name w:val="WW8Num41z8"/>
    <w:rsid w:val="007321E1"/>
  </w:style>
  <w:style w:type="character" w:customStyle="1" w:styleId="WW8Num42z0">
    <w:name w:val="WW8Num42z0"/>
    <w:rsid w:val="007321E1"/>
    <w:rPr>
      <w:rFonts w:hint="default"/>
    </w:rPr>
  </w:style>
  <w:style w:type="character" w:customStyle="1" w:styleId="WW8Num42z1">
    <w:name w:val="WW8Num42z1"/>
    <w:rsid w:val="007321E1"/>
  </w:style>
  <w:style w:type="character" w:customStyle="1" w:styleId="WW8Num42z2">
    <w:name w:val="WW8Num42z2"/>
    <w:rsid w:val="007321E1"/>
  </w:style>
  <w:style w:type="character" w:customStyle="1" w:styleId="WW8Num42z3">
    <w:name w:val="WW8Num42z3"/>
    <w:rsid w:val="007321E1"/>
  </w:style>
  <w:style w:type="character" w:customStyle="1" w:styleId="WW8Num42z4">
    <w:name w:val="WW8Num42z4"/>
    <w:rsid w:val="007321E1"/>
  </w:style>
  <w:style w:type="character" w:customStyle="1" w:styleId="WW8Num42z5">
    <w:name w:val="WW8Num42z5"/>
    <w:rsid w:val="007321E1"/>
  </w:style>
  <w:style w:type="character" w:customStyle="1" w:styleId="WW8Num42z6">
    <w:name w:val="WW8Num42z6"/>
    <w:rsid w:val="007321E1"/>
  </w:style>
  <w:style w:type="character" w:customStyle="1" w:styleId="WW8Num42z7">
    <w:name w:val="WW8Num42z7"/>
    <w:rsid w:val="007321E1"/>
  </w:style>
  <w:style w:type="character" w:customStyle="1" w:styleId="WW8Num42z8">
    <w:name w:val="WW8Num42z8"/>
    <w:rsid w:val="007321E1"/>
  </w:style>
  <w:style w:type="character" w:customStyle="1" w:styleId="WW8Num43z0">
    <w:name w:val="WW8Num43z0"/>
    <w:rsid w:val="007321E1"/>
    <w:rPr>
      <w:rFonts w:hint="default"/>
    </w:rPr>
  </w:style>
  <w:style w:type="character" w:customStyle="1" w:styleId="WW8Num44z0">
    <w:name w:val="WW8Num44z0"/>
    <w:rsid w:val="007321E1"/>
    <w:rPr>
      <w:rFonts w:hint="default"/>
    </w:rPr>
  </w:style>
  <w:style w:type="character" w:customStyle="1" w:styleId="WW8NumSt36z0">
    <w:name w:val="WW8NumSt36z0"/>
    <w:rsid w:val="007321E1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7321E1"/>
  </w:style>
  <w:style w:type="character" w:styleId="a3">
    <w:name w:val="page number"/>
    <w:basedOn w:val="10"/>
    <w:rsid w:val="007321E1"/>
  </w:style>
  <w:style w:type="character" w:customStyle="1" w:styleId="21">
    <w:name w:val="Заголовок №2_ Знак"/>
    <w:rsid w:val="007321E1"/>
    <w:rPr>
      <w:rFonts w:eastAsia="Arial Unicode MS"/>
      <w:b/>
      <w:bCs/>
      <w:sz w:val="23"/>
      <w:szCs w:val="23"/>
      <w:lang w:val="ru-RU" w:bidi="ar-SA"/>
    </w:rPr>
  </w:style>
  <w:style w:type="character" w:customStyle="1" w:styleId="11">
    <w:name w:val="Заголовок №1_ Знак"/>
    <w:rsid w:val="007321E1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sid w:val="007321E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1">
    <w:name w:val="Заголовок №4_"/>
    <w:rsid w:val="007321E1"/>
    <w:rPr>
      <w:rFonts w:eastAsia="Arial Unicode MS"/>
      <w:b/>
      <w:bCs/>
      <w:sz w:val="26"/>
      <w:szCs w:val="26"/>
      <w:lang w:val="ru-RU" w:bidi="ar-SA"/>
    </w:rPr>
  </w:style>
  <w:style w:type="character" w:customStyle="1" w:styleId="30">
    <w:name w:val="Основной шрифт абзаца3"/>
    <w:rsid w:val="007321E1"/>
  </w:style>
  <w:style w:type="character" w:customStyle="1" w:styleId="s2">
    <w:name w:val="s2"/>
    <w:basedOn w:val="30"/>
    <w:rsid w:val="007321E1"/>
  </w:style>
  <w:style w:type="character" w:customStyle="1" w:styleId="a5">
    <w:name w:val="Символ нумерации"/>
    <w:rsid w:val="007321E1"/>
  </w:style>
  <w:style w:type="character" w:customStyle="1" w:styleId="ListLabel1">
    <w:name w:val="ListLabel 1"/>
    <w:rsid w:val="007321E1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7321E1"/>
    <w:rPr>
      <w:rFonts w:cs="Times New Roman"/>
    </w:rPr>
  </w:style>
  <w:style w:type="character" w:customStyle="1" w:styleId="ListLabel3">
    <w:name w:val="ListLabel 3"/>
    <w:rsid w:val="007321E1"/>
    <w:rPr>
      <w:rFonts w:cs="Times New Roman"/>
    </w:rPr>
  </w:style>
  <w:style w:type="character" w:customStyle="1" w:styleId="ListLabel4">
    <w:name w:val="ListLabel 4"/>
    <w:rsid w:val="007321E1"/>
    <w:rPr>
      <w:rFonts w:cs="Times New Roman"/>
    </w:rPr>
  </w:style>
  <w:style w:type="character" w:customStyle="1" w:styleId="ListLabel5">
    <w:name w:val="ListLabel 5"/>
    <w:rsid w:val="007321E1"/>
    <w:rPr>
      <w:rFonts w:cs="Times New Roman"/>
    </w:rPr>
  </w:style>
  <w:style w:type="character" w:customStyle="1" w:styleId="ListLabel6">
    <w:name w:val="ListLabel 6"/>
    <w:rsid w:val="007321E1"/>
    <w:rPr>
      <w:rFonts w:cs="Times New Roman"/>
    </w:rPr>
  </w:style>
  <w:style w:type="character" w:customStyle="1" w:styleId="ListLabel7">
    <w:name w:val="ListLabel 7"/>
    <w:rsid w:val="007321E1"/>
    <w:rPr>
      <w:rFonts w:cs="Times New Roman"/>
    </w:rPr>
  </w:style>
  <w:style w:type="character" w:customStyle="1" w:styleId="ListLabel8">
    <w:name w:val="ListLabel 8"/>
    <w:rsid w:val="007321E1"/>
    <w:rPr>
      <w:rFonts w:cs="Times New Roman"/>
    </w:rPr>
  </w:style>
  <w:style w:type="character" w:customStyle="1" w:styleId="ListLabel9">
    <w:name w:val="ListLabel 9"/>
    <w:rsid w:val="007321E1"/>
    <w:rPr>
      <w:rFonts w:cs="Times New Roman"/>
    </w:rPr>
  </w:style>
  <w:style w:type="character" w:styleId="a6">
    <w:name w:val="Strong"/>
    <w:qFormat/>
    <w:rsid w:val="007321E1"/>
    <w:rPr>
      <w:b/>
      <w:bCs/>
    </w:rPr>
  </w:style>
  <w:style w:type="character" w:customStyle="1" w:styleId="a7">
    <w:name w:val="Гипертекстовая ссылка"/>
    <w:rsid w:val="007321E1"/>
    <w:rPr>
      <w:rFonts w:cs="Times New Roman"/>
      <w:color w:val="106BBE"/>
    </w:rPr>
  </w:style>
  <w:style w:type="character" w:customStyle="1" w:styleId="95pt">
    <w:name w:val="Основной текст + 9;5 pt;Полужирный"/>
    <w:rsid w:val="007321E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sid w:val="007321E1"/>
    <w:rPr>
      <w:sz w:val="28"/>
      <w:lang w:eastAsia="zh-CN"/>
    </w:rPr>
  </w:style>
  <w:style w:type="character" w:customStyle="1" w:styleId="a9">
    <w:name w:val="Нижний колонтитул Знак"/>
    <w:rsid w:val="007321E1"/>
    <w:rPr>
      <w:lang w:eastAsia="zh-CN"/>
    </w:rPr>
  </w:style>
  <w:style w:type="character" w:customStyle="1" w:styleId="31">
    <w:name w:val="Заголовок 3 Знак"/>
    <w:rsid w:val="007321E1"/>
    <w:rPr>
      <w:rFonts w:ascii="Arial" w:eastAsia="Times New Roman" w:hAnsi="Arial" w:cs="Arial"/>
      <w:b/>
      <w:bCs/>
      <w:sz w:val="26"/>
      <w:szCs w:val="26"/>
    </w:rPr>
  </w:style>
  <w:style w:type="character" w:styleId="aa">
    <w:name w:val="Hyperlink"/>
    <w:rsid w:val="007321E1"/>
    <w:rPr>
      <w:color w:val="0000FF"/>
      <w:u w:val="single"/>
    </w:rPr>
  </w:style>
  <w:style w:type="character" w:customStyle="1" w:styleId="ab">
    <w:name w:val="Текст выноски Знак"/>
    <w:rsid w:val="007321E1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sid w:val="007321E1"/>
    <w:rPr>
      <w:lang w:eastAsia="zh-CN"/>
    </w:rPr>
  </w:style>
  <w:style w:type="character" w:customStyle="1" w:styleId="22">
    <w:name w:val="Основной текст 2 Знак"/>
    <w:rsid w:val="007321E1"/>
    <w:rPr>
      <w:lang w:eastAsia="zh-CN"/>
    </w:rPr>
  </w:style>
  <w:style w:type="character" w:customStyle="1" w:styleId="blk">
    <w:name w:val="blk"/>
    <w:rsid w:val="007321E1"/>
  </w:style>
  <w:style w:type="character" w:customStyle="1" w:styleId="12">
    <w:name w:val="Заголовок 1 Знак"/>
    <w:rsid w:val="007321E1"/>
    <w:rPr>
      <w:sz w:val="28"/>
      <w:lang w:eastAsia="zh-CN"/>
    </w:rPr>
  </w:style>
  <w:style w:type="character" w:customStyle="1" w:styleId="23">
    <w:name w:val="Заголовок 2 Знак"/>
    <w:rsid w:val="007321E1"/>
    <w:rPr>
      <w:b/>
      <w:sz w:val="32"/>
      <w:lang w:eastAsia="zh-CN"/>
    </w:rPr>
  </w:style>
  <w:style w:type="character" w:customStyle="1" w:styleId="42">
    <w:name w:val="Заголовок 4 Знак"/>
    <w:rsid w:val="007321E1"/>
    <w:rPr>
      <w:b/>
      <w:sz w:val="28"/>
      <w:lang w:val="ru-RU" w:eastAsia="ru-RU"/>
    </w:rPr>
  </w:style>
  <w:style w:type="character" w:customStyle="1" w:styleId="50">
    <w:name w:val="Заголовок 5 Знак"/>
    <w:rsid w:val="007321E1"/>
    <w:rPr>
      <w:sz w:val="28"/>
      <w:lang w:val="ru-RU" w:eastAsia="ru-RU"/>
    </w:rPr>
  </w:style>
  <w:style w:type="character" w:customStyle="1" w:styleId="60">
    <w:name w:val="Заголовок 6 Знак"/>
    <w:rsid w:val="007321E1"/>
    <w:rPr>
      <w:b/>
      <w:sz w:val="28"/>
      <w:lang w:val="ru-RU" w:eastAsia="ru-RU"/>
    </w:rPr>
  </w:style>
  <w:style w:type="character" w:customStyle="1" w:styleId="70">
    <w:name w:val="Заголовок 7 Знак"/>
    <w:rsid w:val="007321E1"/>
    <w:rPr>
      <w:sz w:val="28"/>
      <w:lang w:eastAsia="zh-CN"/>
    </w:rPr>
  </w:style>
  <w:style w:type="character" w:customStyle="1" w:styleId="80">
    <w:name w:val="Заголовок 8 Знак"/>
    <w:rsid w:val="007321E1"/>
    <w:rPr>
      <w:b/>
      <w:sz w:val="28"/>
      <w:lang w:val="ru-RU" w:eastAsia="ru-RU"/>
    </w:rPr>
  </w:style>
  <w:style w:type="character" w:customStyle="1" w:styleId="90">
    <w:name w:val="Заголовок 9 Знак"/>
    <w:rsid w:val="007321E1"/>
    <w:rPr>
      <w:sz w:val="24"/>
      <w:lang w:eastAsia="zh-CN"/>
    </w:rPr>
  </w:style>
  <w:style w:type="character" w:customStyle="1" w:styleId="ad">
    <w:name w:val="Основной текст с отступом Знак"/>
    <w:rsid w:val="007321E1"/>
    <w:rPr>
      <w:lang w:eastAsia="zh-CN"/>
    </w:rPr>
  </w:style>
  <w:style w:type="character" w:customStyle="1" w:styleId="ae">
    <w:name w:val="Подзаголовок Знак"/>
    <w:rsid w:val="007321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sid w:val="007321E1"/>
    <w:rPr>
      <w:color w:val="800080"/>
      <w:u w:val="single"/>
    </w:rPr>
  </w:style>
  <w:style w:type="character" w:customStyle="1" w:styleId="WW8Num12z1">
    <w:name w:val="WW8Num12z1"/>
    <w:rsid w:val="007321E1"/>
  </w:style>
  <w:style w:type="character" w:customStyle="1" w:styleId="WW8Num12z2">
    <w:name w:val="WW8Num12z2"/>
    <w:rsid w:val="007321E1"/>
  </w:style>
  <w:style w:type="character" w:customStyle="1" w:styleId="WW8Num12z3">
    <w:name w:val="WW8Num12z3"/>
    <w:rsid w:val="007321E1"/>
  </w:style>
  <w:style w:type="character" w:customStyle="1" w:styleId="WW8Num12z4">
    <w:name w:val="WW8Num12z4"/>
    <w:rsid w:val="007321E1"/>
  </w:style>
  <w:style w:type="character" w:customStyle="1" w:styleId="WW8Num12z5">
    <w:name w:val="WW8Num12z5"/>
    <w:rsid w:val="007321E1"/>
  </w:style>
  <w:style w:type="character" w:customStyle="1" w:styleId="WW8Num12z6">
    <w:name w:val="WW8Num12z6"/>
    <w:rsid w:val="007321E1"/>
  </w:style>
  <w:style w:type="character" w:customStyle="1" w:styleId="WW8Num12z7">
    <w:name w:val="WW8Num12z7"/>
    <w:rsid w:val="007321E1"/>
  </w:style>
  <w:style w:type="character" w:customStyle="1" w:styleId="WW8Num12z8">
    <w:name w:val="WW8Num12z8"/>
    <w:rsid w:val="007321E1"/>
  </w:style>
  <w:style w:type="character" w:customStyle="1" w:styleId="32">
    <w:name w:val="Основной шрифт абзаца3"/>
    <w:rsid w:val="007321E1"/>
  </w:style>
  <w:style w:type="character" w:customStyle="1" w:styleId="91">
    <w:name w:val="Основной текст + 9"/>
    <w:rsid w:val="007321E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sid w:val="007321E1"/>
    <w:rPr>
      <w:sz w:val="28"/>
      <w:lang w:eastAsia="zh-CN"/>
    </w:rPr>
  </w:style>
  <w:style w:type="character" w:customStyle="1" w:styleId="14">
    <w:name w:val="Верхний колонтитул Знак1"/>
    <w:rsid w:val="007321E1"/>
    <w:rPr>
      <w:lang w:eastAsia="zh-CN"/>
    </w:rPr>
  </w:style>
  <w:style w:type="character" w:customStyle="1" w:styleId="15">
    <w:name w:val="Нижний колонтитул Знак1"/>
    <w:rsid w:val="007321E1"/>
    <w:rPr>
      <w:lang w:eastAsia="zh-CN"/>
    </w:rPr>
  </w:style>
  <w:style w:type="character" w:customStyle="1" w:styleId="16">
    <w:name w:val="Основной текст с отступом Знак1"/>
    <w:rsid w:val="007321E1"/>
    <w:rPr>
      <w:sz w:val="28"/>
      <w:lang w:eastAsia="zh-CN"/>
    </w:rPr>
  </w:style>
  <w:style w:type="character" w:customStyle="1" w:styleId="17">
    <w:name w:val="Текст выноски Знак1"/>
    <w:rsid w:val="007321E1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sid w:val="007321E1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sid w:val="007321E1"/>
    <w:rPr>
      <w:b/>
      <w:bCs/>
      <w:sz w:val="24"/>
      <w:szCs w:val="24"/>
    </w:rPr>
  </w:style>
  <w:style w:type="character" w:customStyle="1" w:styleId="af1">
    <w:name w:val="Текст Знак"/>
    <w:rsid w:val="007321E1"/>
    <w:rPr>
      <w:rFonts w:ascii="Courier New" w:hAnsi="Courier New" w:cs="Courier New"/>
    </w:rPr>
  </w:style>
  <w:style w:type="character" w:customStyle="1" w:styleId="apple-converted-space">
    <w:name w:val="apple-converted-space"/>
    <w:rsid w:val="007321E1"/>
  </w:style>
  <w:style w:type="character" w:customStyle="1" w:styleId="af2">
    <w:name w:val="Цветовое выделение"/>
    <w:rsid w:val="007321E1"/>
    <w:rPr>
      <w:b/>
      <w:color w:val="26282F"/>
      <w:sz w:val="26"/>
    </w:rPr>
  </w:style>
  <w:style w:type="character" w:customStyle="1" w:styleId="af3">
    <w:name w:val="Текст сноски Знак"/>
    <w:rsid w:val="007321E1"/>
  </w:style>
  <w:style w:type="character" w:customStyle="1" w:styleId="af4">
    <w:name w:val="Символ сноски"/>
    <w:rsid w:val="007321E1"/>
    <w:rPr>
      <w:rFonts w:cs="Times New Roman"/>
      <w:vertAlign w:val="superscript"/>
    </w:rPr>
  </w:style>
  <w:style w:type="character" w:customStyle="1" w:styleId="af5">
    <w:name w:val="Активная гипертекстовая ссылка"/>
    <w:rsid w:val="007321E1"/>
    <w:rPr>
      <w:color w:val="106BBE"/>
      <w:sz w:val="26"/>
      <w:u w:val="single"/>
    </w:rPr>
  </w:style>
  <w:style w:type="character" w:customStyle="1" w:styleId="af6">
    <w:name w:val="Выделение для Базового Поиска"/>
    <w:rsid w:val="007321E1"/>
    <w:rPr>
      <w:color w:val="0058A9"/>
      <w:sz w:val="26"/>
    </w:rPr>
  </w:style>
  <w:style w:type="character" w:customStyle="1" w:styleId="af7">
    <w:name w:val="Выделение для Базового Поиска (курсив)"/>
    <w:rsid w:val="007321E1"/>
    <w:rPr>
      <w:i/>
      <w:color w:val="0058A9"/>
      <w:sz w:val="26"/>
    </w:rPr>
  </w:style>
  <w:style w:type="character" w:customStyle="1" w:styleId="af8">
    <w:name w:val="Заголовок своего сообщения"/>
    <w:rsid w:val="007321E1"/>
    <w:rPr>
      <w:color w:val="26282F"/>
      <w:sz w:val="26"/>
    </w:rPr>
  </w:style>
  <w:style w:type="character" w:customStyle="1" w:styleId="af9">
    <w:name w:val="Заголовок чужого сообщения"/>
    <w:rsid w:val="007321E1"/>
    <w:rPr>
      <w:color w:val="FF0000"/>
      <w:sz w:val="26"/>
    </w:rPr>
  </w:style>
  <w:style w:type="character" w:customStyle="1" w:styleId="afa">
    <w:name w:val="Найденные слова"/>
    <w:rsid w:val="007321E1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sid w:val="007321E1"/>
    <w:rPr>
      <w:color w:val="000000"/>
      <w:sz w:val="26"/>
      <w:shd w:val="clear" w:color="auto" w:fill="D8EDE8"/>
    </w:rPr>
  </w:style>
  <w:style w:type="character" w:customStyle="1" w:styleId="afc">
    <w:name w:val="Опечатки"/>
    <w:rsid w:val="007321E1"/>
    <w:rPr>
      <w:color w:val="FF0000"/>
      <w:sz w:val="26"/>
    </w:rPr>
  </w:style>
  <w:style w:type="character" w:customStyle="1" w:styleId="afd">
    <w:name w:val="Продолжение ссылки"/>
    <w:rsid w:val="007321E1"/>
  </w:style>
  <w:style w:type="character" w:customStyle="1" w:styleId="afe">
    <w:name w:val="Сравнение редакций"/>
    <w:rsid w:val="007321E1"/>
    <w:rPr>
      <w:color w:val="26282F"/>
      <w:sz w:val="26"/>
    </w:rPr>
  </w:style>
  <w:style w:type="character" w:customStyle="1" w:styleId="aff">
    <w:name w:val="Сравнение редакций. Добавленный фрагмент"/>
    <w:rsid w:val="007321E1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sid w:val="007321E1"/>
    <w:rPr>
      <w:color w:val="000000"/>
      <w:shd w:val="clear" w:color="auto" w:fill="C4C413"/>
    </w:rPr>
  </w:style>
  <w:style w:type="character" w:customStyle="1" w:styleId="aff1">
    <w:name w:val="Утратил силу"/>
    <w:rsid w:val="007321E1"/>
    <w:rPr>
      <w:strike/>
      <w:color w:val="666600"/>
      <w:sz w:val="26"/>
    </w:rPr>
  </w:style>
  <w:style w:type="character" w:customStyle="1" w:styleId="24">
    <w:name w:val="Основной текст с отступом 2 Знак"/>
    <w:rsid w:val="007321E1"/>
    <w:rPr>
      <w:iCs/>
      <w:sz w:val="28"/>
      <w:szCs w:val="28"/>
    </w:rPr>
  </w:style>
  <w:style w:type="character" w:customStyle="1" w:styleId="33">
    <w:name w:val="Основной текст 3 Знак"/>
    <w:rsid w:val="007321E1"/>
    <w:rPr>
      <w:sz w:val="16"/>
      <w:szCs w:val="16"/>
    </w:rPr>
  </w:style>
  <w:style w:type="character" w:customStyle="1" w:styleId="81">
    <w:name w:val="Знак Знак8"/>
    <w:rsid w:val="007321E1"/>
    <w:rPr>
      <w:b/>
      <w:i/>
      <w:sz w:val="26"/>
      <w:lang w:val="ru-RU"/>
    </w:rPr>
  </w:style>
  <w:style w:type="character" w:customStyle="1" w:styleId="BodyTextFirstIndentChar">
    <w:name w:val="Body Text First Indent Char"/>
    <w:rsid w:val="007321E1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sid w:val="007321E1"/>
    <w:rPr>
      <w:sz w:val="24"/>
      <w:szCs w:val="24"/>
    </w:rPr>
  </w:style>
  <w:style w:type="character" w:customStyle="1" w:styleId="EndnoteTextChar">
    <w:name w:val="Endnote Text Char"/>
    <w:rsid w:val="007321E1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  <w:rsid w:val="007321E1"/>
  </w:style>
  <w:style w:type="character" w:customStyle="1" w:styleId="aff4">
    <w:name w:val="Символ концевой сноски"/>
    <w:rsid w:val="007321E1"/>
    <w:rPr>
      <w:rFonts w:cs="Times New Roman"/>
      <w:vertAlign w:val="superscript"/>
    </w:rPr>
  </w:style>
  <w:style w:type="character" w:customStyle="1" w:styleId="aff5">
    <w:name w:val="Схема документа Знак"/>
    <w:rsid w:val="007321E1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7321E1"/>
  </w:style>
  <w:style w:type="character" w:styleId="aff6">
    <w:name w:val="Emphasis"/>
    <w:qFormat/>
    <w:rsid w:val="007321E1"/>
    <w:rPr>
      <w:rFonts w:cs="Times New Roman"/>
      <w:i/>
    </w:rPr>
  </w:style>
  <w:style w:type="character" w:customStyle="1" w:styleId="19">
    <w:name w:val="Текст концевой сноски Знак1"/>
    <w:rsid w:val="007321E1"/>
    <w:rPr>
      <w:rFonts w:ascii="Arial" w:hAnsi="Arial" w:cs="Arial"/>
      <w:sz w:val="20"/>
    </w:rPr>
  </w:style>
  <w:style w:type="character" w:customStyle="1" w:styleId="1a">
    <w:name w:val="Просмотренная гиперссылка1"/>
    <w:rsid w:val="007321E1"/>
    <w:rPr>
      <w:color w:val="800080"/>
      <w:u w:val="single"/>
    </w:rPr>
  </w:style>
  <w:style w:type="character" w:customStyle="1" w:styleId="25">
    <w:name w:val="Текст сноски Знак2"/>
    <w:rsid w:val="007321E1"/>
    <w:rPr>
      <w:rFonts w:cs="Times New Roman"/>
    </w:rPr>
  </w:style>
  <w:style w:type="character" w:customStyle="1" w:styleId="26">
    <w:name w:val="Основной текст Знак2"/>
    <w:rsid w:val="007321E1"/>
    <w:rPr>
      <w:sz w:val="28"/>
    </w:rPr>
  </w:style>
  <w:style w:type="character" w:customStyle="1" w:styleId="aff7">
    <w:name w:val="Без интервала Знак"/>
    <w:rsid w:val="007321E1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sid w:val="007321E1"/>
    <w:rPr>
      <w:rFonts w:ascii="Arial" w:hAnsi="Arial" w:cs="Arial"/>
      <w:lang w:eastAsia="zh-CN"/>
    </w:rPr>
  </w:style>
  <w:style w:type="character" w:styleId="aff8">
    <w:name w:val="Subtle Emphasis"/>
    <w:qFormat/>
    <w:rsid w:val="007321E1"/>
    <w:rPr>
      <w:i/>
      <w:iCs/>
      <w:color w:val="808080"/>
    </w:rPr>
  </w:style>
  <w:style w:type="paragraph" w:customStyle="1" w:styleId="1b">
    <w:name w:val="Заголовок1"/>
    <w:basedOn w:val="a"/>
    <w:next w:val="aff9"/>
    <w:rsid w:val="007321E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rsid w:val="007321E1"/>
    <w:pPr>
      <w:jc w:val="both"/>
    </w:pPr>
    <w:rPr>
      <w:sz w:val="28"/>
    </w:rPr>
  </w:style>
  <w:style w:type="paragraph" w:styleId="affa">
    <w:name w:val="List"/>
    <w:basedOn w:val="aff9"/>
    <w:rsid w:val="007321E1"/>
    <w:rPr>
      <w:rFonts w:cs="Mangal"/>
    </w:rPr>
  </w:style>
  <w:style w:type="paragraph" w:styleId="affb">
    <w:name w:val="caption"/>
    <w:basedOn w:val="a"/>
    <w:qFormat/>
    <w:rsid w:val="007321E1"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rsid w:val="007321E1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rsid w:val="007321E1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rsid w:val="007321E1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rsid w:val="007321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7321E1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7321E1"/>
    <w:pPr>
      <w:jc w:val="center"/>
    </w:pPr>
    <w:rPr>
      <w:b/>
      <w:sz w:val="40"/>
    </w:rPr>
  </w:style>
  <w:style w:type="paragraph" w:styleId="affc">
    <w:name w:val="header"/>
    <w:basedOn w:val="a"/>
    <w:rsid w:val="007321E1"/>
    <w:pPr>
      <w:tabs>
        <w:tab w:val="center" w:pos="4153"/>
        <w:tab w:val="right" w:pos="8306"/>
      </w:tabs>
    </w:pPr>
  </w:style>
  <w:style w:type="paragraph" w:styleId="affd">
    <w:name w:val="footer"/>
    <w:basedOn w:val="a"/>
    <w:rsid w:val="007321E1"/>
    <w:pPr>
      <w:tabs>
        <w:tab w:val="center" w:pos="4153"/>
        <w:tab w:val="right" w:pos="8306"/>
      </w:tabs>
    </w:pPr>
  </w:style>
  <w:style w:type="paragraph" w:styleId="affe">
    <w:name w:val="Body Text Indent"/>
    <w:basedOn w:val="a"/>
    <w:rsid w:val="007321E1"/>
    <w:pPr>
      <w:ind w:left="720"/>
      <w:jc w:val="both"/>
    </w:pPr>
    <w:rPr>
      <w:sz w:val="28"/>
    </w:rPr>
  </w:style>
  <w:style w:type="paragraph" w:customStyle="1" w:styleId="220">
    <w:name w:val="Основной текст 22"/>
    <w:basedOn w:val="a"/>
    <w:rsid w:val="007321E1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7321E1"/>
    <w:pPr>
      <w:jc w:val="center"/>
    </w:pPr>
    <w:rPr>
      <w:b/>
      <w:sz w:val="28"/>
    </w:rPr>
  </w:style>
  <w:style w:type="paragraph" w:customStyle="1" w:styleId="ConsNormal">
    <w:name w:val="ConsNormal"/>
    <w:rsid w:val="007321E1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7321E1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7321E1"/>
    <w:pPr>
      <w:widowControl w:val="0"/>
      <w:suppressAutoHyphens/>
      <w:autoSpaceDE w:val="0"/>
      <w:ind w:right="19772"/>
    </w:pPr>
    <w:rPr>
      <w:rFonts w:ascii="Arial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rsid w:val="007321E1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rsid w:val="007321E1"/>
    <w:pPr>
      <w:ind w:left="360" w:firstLine="851"/>
    </w:pPr>
    <w:rPr>
      <w:sz w:val="28"/>
    </w:rPr>
  </w:style>
  <w:style w:type="paragraph" w:styleId="afff">
    <w:name w:val="Balloon Text"/>
    <w:basedOn w:val="a"/>
    <w:rsid w:val="007321E1"/>
    <w:rPr>
      <w:rFonts w:ascii="Tahoma" w:hAnsi="Tahoma" w:cs="Tahoma"/>
      <w:sz w:val="16"/>
      <w:szCs w:val="16"/>
    </w:rPr>
  </w:style>
  <w:style w:type="paragraph" w:customStyle="1" w:styleId="1e">
    <w:name w:val="Текст1"/>
    <w:basedOn w:val="a"/>
    <w:rsid w:val="007321E1"/>
    <w:rPr>
      <w:rFonts w:ascii="Courier New" w:hAnsi="Courier New" w:cs="Courier New"/>
    </w:rPr>
  </w:style>
  <w:style w:type="paragraph" w:customStyle="1" w:styleId="ConsPlusNormal0">
    <w:name w:val="ConsPlusNormal"/>
    <w:rsid w:val="007321E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8">
    <w:name w:val="Заголовок №2_"/>
    <w:basedOn w:val="a"/>
    <w:rsid w:val="007321E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9">
    <w:name w:val="Заголовок №2"/>
    <w:basedOn w:val="a"/>
    <w:rsid w:val="007321E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rsid w:val="007321E1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rsid w:val="007321E1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a">
    <w:name w:val="Основной текст (2)"/>
    <w:basedOn w:val="a"/>
    <w:rsid w:val="007321E1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rsid w:val="007321E1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rsid w:val="007321E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rsid w:val="007321E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rsid w:val="007321E1"/>
    <w:pPr>
      <w:suppressLineNumbers/>
    </w:pPr>
  </w:style>
  <w:style w:type="paragraph" w:customStyle="1" w:styleId="afff1">
    <w:name w:val="Заголовок таблицы"/>
    <w:basedOn w:val="afff0"/>
    <w:rsid w:val="007321E1"/>
    <w:pPr>
      <w:jc w:val="center"/>
    </w:pPr>
    <w:rPr>
      <w:b/>
      <w:bCs/>
    </w:rPr>
  </w:style>
  <w:style w:type="paragraph" w:customStyle="1" w:styleId="p9">
    <w:name w:val="p9"/>
    <w:basedOn w:val="a"/>
    <w:rsid w:val="007321E1"/>
    <w:pPr>
      <w:spacing w:before="280" w:after="280"/>
    </w:pPr>
  </w:style>
  <w:style w:type="paragraph" w:customStyle="1" w:styleId="p5">
    <w:name w:val="p5"/>
    <w:basedOn w:val="a"/>
    <w:rsid w:val="007321E1"/>
    <w:pPr>
      <w:spacing w:before="280" w:after="280"/>
    </w:pPr>
  </w:style>
  <w:style w:type="paragraph" w:customStyle="1" w:styleId="afff2">
    <w:name w:val="Блочная цитата"/>
    <w:basedOn w:val="a"/>
    <w:rsid w:val="007321E1"/>
    <w:pPr>
      <w:spacing w:after="283"/>
      <w:ind w:left="567" w:right="567"/>
    </w:pPr>
  </w:style>
  <w:style w:type="paragraph" w:styleId="afff3">
    <w:name w:val="Subtitle"/>
    <w:basedOn w:val="1b"/>
    <w:next w:val="aff9"/>
    <w:qFormat/>
    <w:rsid w:val="007321E1"/>
    <w:pPr>
      <w:spacing w:before="60"/>
      <w:jc w:val="center"/>
    </w:pPr>
    <w:rPr>
      <w:sz w:val="36"/>
      <w:szCs w:val="36"/>
    </w:rPr>
  </w:style>
  <w:style w:type="paragraph" w:styleId="afff4">
    <w:name w:val="List Paragraph"/>
    <w:basedOn w:val="a"/>
    <w:qFormat/>
    <w:rsid w:val="007321E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rsid w:val="007321E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b">
    <w:name w:val="Текст2"/>
    <w:basedOn w:val="a"/>
    <w:rsid w:val="007321E1"/>
    <w:rPr>
      <w:rFonts w:ascii="Courier New" w:hAnsi="Courier New" w:cs="Courier New"/>
    </w:rPr>
  </w:style>
  <w:style w:type="paragraph" w:customStyle="1" w:styleId="ConsPlusTitle">
    <w:name w:val="ConsPlusTitle"/>
    <w:rsid w:val="007321E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ff5">
    <w:name w:val="No Spacing"/>
    <w:uiPriority w:val="99"/>
    <w:qFormat/>
    <w:rsid w:val="007321E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61">
    <w:name w:val="Основной текст6"/>
    <w:basedOn w:val="a"/>
    <w:rsid w:val="007321E1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rsid w:val="007321E1"/>
    <w:pPr>
      <w:suppressAutoHyphens/>
    </w:pPr>
    <w:rPr>
      <w:lang w:eastAsia="zh-CN"/>
    </w:rPr>
  </w:style>
  <w:style w:type="paragraph" w:customStyle="1" w:styleId="Standard">
    <w:name w:val="Standard"/>
    <w:rsid w:val="007321E1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rsid w:val="007321E1"/>
    <w:pPr>
      <w:widowControl w:val="0"/>
      <w:suppressAutoHyphens/>
    </w:pPr>
    <w:rPr>
      <w:rFonts w:ascii="Arial" w:hAnsi="Arial" w:cs="Arial"/>
      <w:kern w:val="2"/>
      <w:lang w:eastAsia="zh-CN"/>
    </w:rPr>
  </w:style>
  <w:style w:type="paragraph" w:customStyle="1" w:styleId="1f3">
    <w:name w:val="Текст выноски1"/>
    <w:basedOn w:val="a"/>
    <w:rsid w:val="007321E1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rsid w:val="007321E1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7321E1"/>
    <w:pPr>
      <w:spacing w:after="120" w:line="480" w:lineRule="auto"/>
      <w:ind w:left="283"/>
    </w:pPr>
  </w:style>
  <w:style w:type="paragraph" w:customStyle="1" w:styleId="35">
    <w:name w:val="Указатель3"/>
    <w:basedOn w:val="a"/>
    <w:rsid w:val="007321E1"/>
    <w:pPr>
      <w:suppressLineNumbers/>
    </w:pPr>
    <w:rPr>
      <w:rFonts w:cs="Mangal"/>
    </w:rPr>
  </w:style>
  <w:style w:type="paragraph" w:customStyle="1" w:styleId="2c">
    <w:name w:val="Название объекта2"/>
    <w:basedOn w:val="1b"/>
    <w:next w:val="aff9"/>
    <w:rsid w:val="007321E1"/>
    <w:pPr>
      <w:jc w:val="center"/>
    </w:pPr>
    <w:rPr>
      <w:b/>
      <w:bCs/>
      <w:sz w:val="56"/>
      <w:szCs w:val="56"/>
    </w:rPr>
  </w:style>
  <w:style w:type="paragraph" w:customStyle="1" w:styleId="222">
    <w:name w:val="Основной текст 22"/>
    <w:basedOn w:val="a"/>
    <w:rsid w:val="007321E1"/>
    <w:pPr>
      <w:spacing w:after="120" w:line="480" w:lineRule="auto"/>
    </w:pPr>
  </w:style>
  <w:style w:type="paragraph" w:customStyle="1" w:styleId="afff6">
    <w:name w:val="Содержимое врезки"/>
    <w:basedOn w:val="a"/>
    <w:rsid w:val="007321E1"/>
  </w:style>
  <w:style w:type="paragraph" w:customStyle="1" w:styleId="Postan">
    <w:name w:val="Postan"/>
    <w:basedOn w:val="a"/>
    <w:rsid w:val="007321E1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rsid w:val="007321E1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fff9">
    <w:name w:val="Normal (Web)"/>
    <w:basedOn w:val="a"/>
    <w:rsid w:val="007321E1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rsid w:val="007321E1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rsid w:val="007321E1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rsid w:val="007321E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rsid w:val="007321E1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afffb">
    <w:name w:val="Прижатый влево"/>
    <w:basedOn w:val="a"/>
    <w:next w:val="a"/>
    <w:rsid w:val="007321E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7321E1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rsid w:val="007321E1"/>
    <w:pPr>
      <w:suppressAutoHyphens w:val="0"/>
    </w:pPr>
  </w:style>
  <w:style w:type="paragraph" w:customStyle="1" w:styleId="Default">
    <w:name w:val="Default"/>
    <w:rsid w:val="007321E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rsid w:val="007321E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rsid w:val="007321E1"/>
  </w:style>
  <w:style w:type="paragraph" w:customStyle="1" w:styleId="affff">
    <w:name w:val="Внимание: недобросовестность!"/>
    <w:basedOn w:val="afffd"/>
    <w:next w:val="a"/>
    <w:rsid w:val="007321E1"/>
  </w:style>
  <w:style w:type="paragraph" w:customStyle="1" w:styleId="affff0">
    <w:name w:val="Основное меню (преемственное)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rsid w:val="007321E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rsid w:val="007321E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rsid w:val="007321E1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rsid w:val="007321E1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rsid w:val="007321E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rsid w:val="007321E1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rsid w:val="007321E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rsid w:val="007321E1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rsid w:val="007321E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  <w:rsid w:val="007321E1"/>
  </w:style>
  <w:style w:type="paragraph" w:customStyle="1" w:styleId="affffe">
    <w:name w:val="Текст (лев. подпись)"/>
    <w:basedOn w:val="a"/>
    <w:next w:val="a"/>
    <w:rsid w:val="007321E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rsid w:val="007321E1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rsid w:val="007321E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rsid w:val="007321E1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  <w:rsid w:val="007321E1"/>
  </w:style>
  <w:style w:type="paragraph" w:customStyle="1" w:styleId="afffff3">
    <w:name w:val="Куда обратиться?"/>
    <w:basedOn w:val="afffd"/>
    <w:next w:val="a"/>
    <w:rsid w:val="007321E1"/>
  </w:style>
  <w:style w:type="paragraph" w:customStyle="1" w:styleId="afffff4">
    <w:name w:val="Моноширинный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  <w:rsid w:val="007321E1"/>
  </w:style>
  <w:style w:type="paragraph" w:customStyle="1" w:styleId="afffff6">
    <w:name w:val="Объект"/>
    <w:basedOn w:val="a"/>
    <w:next w:val="a"/>
    <w:rsid w:val="007321E1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rsid w:val="007321E1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sid w:val="007321E1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rsid w:val="007321E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sid w:val="007321E1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sid w:val="007321E1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  <w:rsid w:val="007321E1"/>
  </w:style>
  <w:style w:type="paragraph" w:customStyle="1" w:styleId="affffff">
    <w:name w:val="Примечание."/>
    <w:basedOn w:val="afffd"/>
    <w:next w:val="a"/>
    <w:rsid w:val="007321E1"/>
  </w:style>
  <w:style w:type="paragraph" w:customStyle="1" w:styleId="affffff0">
    <w:name w:val="Словарная статья"/>
    <w:basedOn w:val="a"/>
    <w:next w:val="a"/>
    <w:rsid w:val="007321E1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rsid w:val="007321E1"/>
    <w:pPr>
      <w:ind w:firstLine="500"/>
    </w:pPr>
  </w:style>
  <w:style w:type="paragraph" w:customStyle="1" w:styleId="affffff3">
    <w:name w:val="Текст ЭР (см. также)"/>
    <w:basedOn w:val="a"/>
    <w:next w:val="a"/>
    <w:rsid w:val="007321E1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rsid w:val="007321E1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rsid w:val="007321E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rsid w:val="007321E1"/>
    <w:pPr>
      <w:jc w:val="center"/>
    </w:pPr>
  </w:style>
  <w:style w:type="paragraph" w:customStyle="1" w:styleId="-">
    <w:name w:val="ЭР-содержание (правое окно)"/>
    <w:basedOn w:val="a"/>
    <w:next w:val="a"/>
    <w:rsid w:val="007321E1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rsid w:val="007321E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rsid w:val="007321E1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rsid w:val="007321E1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rsid w:val="007321E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rsid w:val="007321E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rsid w:val="007321E1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rsid w:val="007321E1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rsid w:val="007321E1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5">
    <w:name w:val="Красная строка1"/>
    <w:basedOn w:val="aff9"/>
    <w:rsid w:val="007321E1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6">
    <w:name w:val="Стиль1"/>
    <w:basedOn w:val="a"/>
    <w:rsid w:val="007321E1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d">
    <w:name w:val="Знак2 Знак Знак Знак Знак Знак Знак Знак Знак Знак Знак Знак Знак Знак Знак Знак"/>
    <w:basedOn w:val="a"/>
    <w:rsid w:val="007321E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rsid w:val="007321E1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zh-CN"/>
    </w:rPr>
  </w:style>
  <w:style w:type="paragraph" w:customStyle="1" w:styleId="affffff8">
    <w:name w:val="Знак Знак Знак Знак"/>
    <w:basedOn w:val="a"/>
    <w:rsid w:val="007321E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rsid w:val="007321E1"/>
    <w:pPr>
      <w:suppressAutoHyphens w:val="0"/>
    </w:pPr>
  </w:style>
  <w:style w:type="paragraph" w:customStyle="1" w:styleId="1f7">
    <w:name w:val="Схема документа1"/>
    <w:basedOn w:val="a"/>
    <w:rsid w:val="007321E1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e">
    <w:name w:val="Знак Знак Знак Знак2"/>
    <w:basedOn w:val="a"/>
    <w:rsid w:val="007321E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rsid w:val="007321E1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8">
    <w:name w:val="Маркированный список1"/>
    <w:basedOn w:val="1f5"/>
    <w:rsid w:val="007321E1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">
    <w:name w:val="Абзац списка2"/>
    <w:basedOn w:val="a"/>
    <w:rsid w:val="007321E1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rsid w:val="007321E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Абзац списка2"/>
    <w:basedOn w:val="a"/>
    <w:rsid w:val="007321E1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table" w:styleId="affffffa">
    <w:name w:val="Table Grid"/>
    <w:basedOn w:val="a1"/>
    <w:uiPriority w:val="59"/>
    <w:rsid w:val="000A71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cuments\&#1073;&#1102;&#1076;&#1078;&#1077;&#1090;%202018\&#1057;&#1086;&#1075;&#1083;&#1072;&#1096;&#1077;&#1085;&#1080;&#1077;%20&#1085;&#1072;%202018&#1075;\&#1044;&#1050;%20&#1080;%20&#1088;&#1077;&#1096;&#1077;&#1085;&#1080;&#1077;%20&#1086;%20&#1087;&#1077;&#1088;&#1077;&#1076;&#1072;&#1095;&#1077;%20&#1087;&#1086;&#1083;&#1085;&#1086;&#1084;&#1086;&#1095;&#1080;&#1081;%20&#1089;%20&#1087;&#1086;&#1088;&#1103;&#1076;&#1082;&#1086;&#1084;\&#1088;&#1077;&#1096;&#1077;&#1085;&#1080;&#1077;%20&#1087;&#1077;&#1088;&#1077;&#1076;&#1072;&#1095;&#1072;%20&#1087;&#1086;&#1083;&#1085;&#1086;&#1084;&#1086;&#1095;&#1080;&#1081;.doc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F79DB-511F-4F89-9850-44E60C17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4751</Words>
  <Characters>27083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dc:description>A REGIONALIZAЗГO Й UM ERRO COLOSSAL!</dc:description>
  <cp:lastModifiedBy>Админ</cp:lastModifiedBy>
  <cp:revision>2</cp:revision>
  <cp:lastPrinted>2024-01-10T11:09:00Z</cp:lastPrinted>
  <dcterms:created xsi:type="dcterms:W3CDTF">2024-01-10T11:22:00Z</dcterms:created>
  <dcterms:modified xsi:type="dcterms:W3CDTF">2024-01-10T11:22:00Z</dcterms:modified>
</cp:coreProperties>
</file>