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4E" w:rsidRDefault="00A8084E" w:rsidP="00A8084E">
      <w:pPr>
        <w:pStyle w:val="a3"/>
        <w:outlineLvl w:val="0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A8084E" w:rsidRDefault="00A8084E" w:rsidP="00A808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8084E" w:rsidRDefault="00A8084E" w:rsidP="00A8084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8084E" w:rsidRDefault="00A8084E" w:rsidP="008935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C1D5E">
        <w:rPr>
          <w:sz w:val="28"/>
          <w:szCs w:val="28"/>
        </w:rPr>
        <w:t>ВЕРХНЯКОВСКОЕ СЕЛЬСКОЕ ПОСЕЛЕНИЕ</w:t>
      </w:r>
      <w:bookmarkStart w:id="0" w:name="_GoBack"/>
      <w:bookmarkEnd w:id="0"/>
      <w:r>
        <w:rPr>
          <w:sz w:val="28"/>
          <w:szCs w:val="28"/>
        </w:rPr>
        <w:t>»</w:t>
      </w:r>
    </w:p>
    <w:p w:rsidR="00A8084E" w:rsidRDefault="00A8084E" w:rsidP="00A8084E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833E0">
        <w:rPr>
          <w:sz w:val="28"/>
          <w:szCs w:val="28"/>
        </w:rPr>
        <w:t>ВЕРХНЯКОВСКОГО СЕЛЬСКОГО ПОСЕЛЕНИЯ</w:t>
      </w:r>
    </w:p>
    <w:p w:rsidR="00A8084E" w:rsidRDefault="00A8084E" w:rsidP="00A8084E">
      <w:pPr>
        <w:jc w:val="center"/>
        <w:rPr>
          <w:sz w:val="28"/>
          <w:szCs w:val="28"/>
        </w:rPr>
      </w:pPr>
    </w:p>
    <w:p w:rsidR="00A8084E" w:rsidRDefault="00A8084E" w:rsidP="00A808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8084E" w:rsidRDefault="00A8084E" w:rsidP="00A8084E">
      <w:pPr>
        <w:jc w:val="center"/>
        <w:rPr>
          <w:sz w:val="28"/>
          <w:szCs w:val="28"/>
        </w:rPr>
      </w:pPr>
    </w:p>
    <w:p w:rsidR="00A8084E" w:rsidRDefault="00367594" w:rsidP="00A8084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8935D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935DC">
        <w:rPr>
          <w:sz w:val="28"/>
          <w:szCs w:val="28"/>
        </w:rPr>
        <w:t>.</w:t>
      </w:r>
      <w:r w:rsidR="00A8084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8084E">
        <w:rPr>
          <w:sz w:val="28"/>
          <w:szCs w:val="28"/>
        </w:rPr>
        <w:t xml:space="preserve">                                </w:t>
      </w:r>
      <w:r w:rsidR="008935DC">
        <w:rPr>
          <w:sz w:val="28"/>
          <w:szCs w:val="28"/>
        </w:rPr>
        <w:t xml:space="preserve"> </w:t>
      </w:r>
      <w:r w:rsidR="00A8084E">
        <w:rPr>
          <w:sz w:val="28"/>
          <w:szCs w:val="28"/>
        </w:rPr>
        <w:t xml:space="preserve">      № </w:t>
      </w:r>
      <w:r w:rsidR="00FD562A">
        <w:rPr>
          <w:sz w:val="28"/>
          <w:szCs w:val="28"/>
        </w:rPr>
        <w:t>44</w:t>
      </w:r>
      <w:r w:rsidR="00A8084E">
        <w:rPr>
          <w:sz w:val="28"/>
          <w:szCs w:val="28"/>
        </w:rPr>
        <w:t xml:space="preserve">         </w:t>
      </w:r>
      <w:r w:rsidR="008935DC">
        <w:rPr>
          <w:sz w:val="28"/>
          <w:szCs w:val="28"/>
        </w:rPr>
        <w:t xml:space="preserve">                             </w:t>
      </w:r>
      <w:r w:rsidR="00FD562A">
        <w:rPr>
          <w:sz w:val="28"/>
          <w:szCs w:val="28"/>
        </w:rPr>
        <w:t>х. Верхняковский</w:t>
      </w:r>
    </w:p>
    <w:p w:rsidR="00DE0329" w:rsidRDefault="00A8084E">
      <w:r>
        <w:rPr>
          <w:sz w:val="28"/>
          <w:szCs w:val="28"/>
        </w:rPr>
        <w:t xml:space="preserve">   </w:t>
      </w: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</w:tblGrid>
      <w:tr w:rsidR="00591604" w:rsidTr="00591604">
        <w:tc>
          <w:tcPr>
            <w:tcW w:w="6048" w:type="dxa"/>
          </w:tcPr>
          <w:p w:rsidR="00591604" w:rsidRDefault="00591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особого противопожарного режима на территории </w:t>
            </w:r>
            <w:r w:rsidR="00E833E0">
              <w:rPr>
                <w:sz w:val="28"/>
                <w:szCs w:val="28"/>
              </w:rPr>
              <w:t>Верхняковского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591604" w:rsidRDefault="0059160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1604" w:rsidRDefault="00591604" w:rsidP="00591604">
      <w:pPr>
        <w:jc w:val="both"/>
        <w:rPr>
          <w:sz w:val="28"/>
          <w:szCs w:val="28"/>
        </w:rPr>
      </w:pPr>
    </w:p>
    <w:p w:rsidR="00591604" w:rsidRDefault="00591604" w:rsidP="00351DD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E77">
        <w:rPr>
          <w:sz w:val="28"/>
          <w:szCs w:val="28"/>
        </w:rPr>
        <w:t xml:space="preserve">     </w:t>
      </w:r>
      <w:r w:rsidR="00944653">
        <w:rPr>
          <w:sz w:val="28"/>
          <w:szCs w:val="28"/>
        </w:rPr>
        <w:t>В</w:t>
      </w:r>
      <w:r w:rsidR="00351DD8">
        <w:rPr>
          <w:sz w:val="28"/>
          <w:szCs w:val="28"/>
        </w:rPr>
        <w:t xml:space="preserve"> соответствии со ст.30 Федерального закона от 21.12.1994 № 69-ФЗ «О пожарной безопасности»</w:t>
      </w:r>
      <w:r w:rsidR="00FE3208">
        <w:rPr>
          <w:sz w:val="28"/>
          <w:szCs w:val="28"/>
        </w:rPr>
        <w:t>,</w:t>
      </w:r>
      <w:r w:rsidR="00944653">
        <w:rPr>
          <w:sz w:val="28"/>
          <w:szCs w:val="28"/>
        </w:rPr>
        <w:t xml:space="preserve"> </w:t>
      </w:r>
    </w:p>
    <w:p w:rsidR="00591604" w:rsidRDefault="00591604" w:rsidP="00FE7E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1604" w:rsidRDefault="00C441B5" w:rsidP="00337E8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</w:t>
      </w:r>
      <w:r w:rsidR="00367594"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</w:t>
      </w:r>
      <w:r w:rsidR="00367594">
        <w:rPr>
          <w:sz w:val="28"/>
          <w:szCs w:val="28"/>
        </w:rPr>
        <w:t xml:space="preserve">по 15 октября </w:t>
      </w:r>
      <w:r w:rsidR="00FE3208">
        <w:rPr>
          <w:sz w:val="28"/>
          <w:szCs w:val="28"/>
        </w:rPr>
        <w:t>201</w:t>
      </w:r>
      <w:r w:rsidR="00367594">
        <w:rPr>
          <w:sz w:val="28"/>
          <w:szCs w:val="28"/>
        </w:rPr>
        <w:t>9</w:t>
      </w:r>
      <w:r w:rsidR="00591604">
        <w:rPr>
          <w:sz w:val="28"/>
          <w:szCs w:val="28"/>
        </w:rPr>
        <w:t xml:space="preserve"> </w:t>
      </w:r>
      <w:r w:rsidR="00FE7E77">
        <w:rPr>
          <w:sz w:val="28"/>
          <w:szCs w:val="28"/>
        </w:rPr>
        <w:t xml:space="preserve">года на территории </w:t>
      </w:r>
      <w:r w:rsidR="00E833E0">
        <w:rPr>
          <w:rFonts w:ascii="ерхняковского" w:hAnsi="ерхняковского"/>
          <w:sz w:val="28"/>
          <w:szCs w:val="28"/>
        </w:rPr>
        <w:t xml:space="preserve">Верхняковского сельского поселения </w:t>
      </w:r>
      <w:r w:rsidR="00591604">
        <w:rPr>
          <w:sz w:val="28"/>
          <w:szCs w:val="28"/>
        </w:rPr>
        <w:t>особый противопожарный режим.</w:t>
      </w:r>
    </w:p>
    <w:p w:rsidR="00591604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04">
        <w:rPr>
          <w:sz w:val="28"/>
          <w:szCs w:val="28"/>
        </w:rPr>
        <w:t>.</w:t>
      </w:r>
      <w:r w:rsidR="00BA3B72">
        <w:rPr>
          <w:sz w:val="28"/>
          <w:szCs w:val="28"/>
        </w:rPr>
        <w:t xml:space="preserve"> </w:t>
      </w:r>
      <w:r w:rsidR="00E833E0">
        <w:rPr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 на территории поселения.</w:t>
      </w:r>
    </w:p>
    <w:p w:rsidR="00FE3208" w:rsidRDefault="00FE3208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833E0">
        <w:rPr>
          <w:sz w:val="28"/>
          <w:szCs w:val="28"/>
        </w:rPr>
        <w:t>Запретить разведение костров, проведение работ с применением от</w:t>
      </w:r>
      <w:r w:rsidR="00E833E0">
        <w:rPr>
          <w:sz w:val="28"/>
          <w:szCs w:val="28"/>
        </w:rPr>
        <w:softHyphen/>
        <w:t>крытого огня на участках, расположенных в непосредственной близости (менее</w:t>
      </w:r>
      <w:r w:rsidR="00E833E0">
        <w:rPr>
          <w:sz w:val="28"/>
          <w:szCs w:val="28"/>
        </w:rPr>
        <w:br/>
        <w:t>15 м) от строений и мест с наличием растительности.</w:t>
      </w:r>
    </w:p>
    <w:p w:rsidR="00591604" w:rsidRPr="00E833E0" w:rsidRDefault="008E79E4" w:rsidP="00591604">
      <w:pPr>
        <w:shd w:val="clear" w:color="auto" w:fill="FFFFFF"/>
        <w:spacing w:line="326" w:lineRule="exact"/>
        <w:ind w:firstLine="708"/>
        <w:jc w:val="both"/>
        <w:rPr>
          <w:rFonts w:ascii="случае обнаружения" w:hAnsi="случае обнаружения"/>
          <w:sz w:val="28"/>
          <w:szCs w:val="28"/>
        </w:rPr>
      </w:pPr>
      <w:r>
        <w:rPr>
          <w:sz w:val="28"/>
          <w:szCs w:val="28"/>
        </w:rPr>
        <w:t>2</w:t>
      </w:r>
      <w:r w:rsidR="00591604">
        <w:rPr>
          <w:sz w:val="28"/>
          <w:szCs w:val="28"/>
        </w:rPr>
        <w:t>.</w:t>
      </w:r>
      <w:r w:rsidR="00FE3208">
        <w:rPr>
          <w:sz w:val="28"/>
          <w:szCs w:val="28"/>
        </w:rPr>
        <w:t>2</w:t>
      </w:r>
      <w:r w:rsidR="00591604">
        <w:rPr>
          <w:sz w:val="28"/>
          <w:szCs w:val="28"/>
        </w:rPr>
        <w:t xml:space="preserve">. </w:t>
      </w:r>
      <w:r w:rsidR="00E833E0">
        <w:rPr>
          <w:sz w:val="28"/>
          <w:szCs w:val="28"/>
        </w:rPr>
        <w:t>Организовать патрулирование территорий населенных пунктов сила</w:t>
      </w:r>
      <w:r w:rsidR="00E833E0">
        <w:rPr>
          <w:sz w:val="28"/>
          <w:szCs w:val="28"/>
        </w:rPr>
        <w:softHyphen/>
        <w:t>ми местного населения и членов добровольных пожарных формирований, оснащенных первичными средствами пожаротушения</w:t>
      </w:r>
      <w:r w:rsidR="00E833E0">
        <w:rPr>
          <w:sz w:val="28"/>
          <w:szCs w:val="28"/>
        </w:rPr>
        <w:t xml:space="preserve">. </w:t>
      </w:r>
      <w:r w:rsidR="00E833E0">
        <w:rPr>
          <w:rFonts w:ascii="случае обнаружения" w:hAnsi="случае обнаружения" w:hint="eastAsia"/>
          <w:sz w:val="28"/>
          <w:szCs w:val="28"/>
        </w:rPr>
        <w:t>В</w:t>
      </w:r>
      <w:r w:rsidR="00E833E0">
        <w:rPr>
          <w:rFonts w:ascii="случае обнаружения" w:hAnsi="случае обнаружения"/>
          <w:sz w:val="28"/>
          <w:szCs w:val="28"/>
        </w:rPr>
        <w:t xml:space="preserve"> случае обнаружения признаков горения незамедлительно привлекать добровольцев для ликвидации горения до прибытия подразделений пожарной охраны.</w:t>
      </w:r>
    </w:p>
    <w:p w:rsidR="00591604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04">
        <w:rPr>
          <w:sz w:val="28"/>
          <w:szCs w:val="28"/>
        </w:rPr>
        <w:t>.</w:t>
      </w:r>
      <w:r w:rsidR="00E833E0">
        <w:rPr>
          <w:sz w:val="28"/>
          <w:szCs w:val="28"/>
        </w:rPr>
        <w:t>3</w:t>
      </w:r>
      <w:r w:rsidR="00FE3208">
        <w:rPr>
          <w:sz w:val="28"/>
          <w:szCs w:val="28"/>
        </w:rPr>
        <w:t>.</w:t>
      </w:r>
      <w:r w:rsidR="00591604">
        <w:rPr>
          <w:sz w:val="28"/>
          <w:szCs w:val="28"/>
        </w:rPr>
        <w:t xml:space="preserve">  Провести  разъяснительную  работу с населением о мерах пожарной безопасно</w:t>
      </w:r>
      <w:r w:rsidR="00591604">
        <w:rPr>
          <w:sz w:val="28"/>
          <w:szCs w:val="28"/>
        </w:rPr>
        <w:softHyphen/>
        <w:t>сти  и действиях в случае пожара.</w:t>
      </w:r>
    </w:p>
    <w:p w:rsidR="00591604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04">
        <w:rPr>
          <w:sz w:val="28"/>
          <w:szCs w:val="28"/>
        </w:rPr>
        <w:t>.</w:t>
      </w:r>
      <w:r w:rsidR="00E833E0">
        <w:rPr>
          <w:sz w:val="28"/>
          <w:szCs w:val="28"/>
        </w:rPr>
        <w:t>4</w:t>
      </w:r>
      <w:r w:rsidR="00FE3208">
        <w:rPr>
          <w:sz w:val="28"/>
          <w:szCs w:val="28"/>
        </w:rPr>
        <w:t>.</w:t>
      </w:r>
      <w:r w:rsidR="00591604">
        <w:rPr>
          <w:sz w:val="28"/>
          <w:szCs w:val="28"/>
        </w:rPr>
        <w:t xml:space="preserve"> </w:t>
      </w:r>
      <w:r w:rsidR="00E833E0">
        <w:rPr>
          <w:sz w:val="28"/>
          <w:szCs w:val="28"/>
        </w:rPr>
        <w:t>Взять на учет и провести подготовку для возможного использования</w:t>
      </w:r>
      <w:r w:rsidR="00FD562A">
        <w:rPr>
          <w:sz w:val="28"/>
          <w:szCs w:val="28"/>
        </w:rPr>
        <w:t xml:space="preserve"> в тушении пожаров имеющуюся водовозную и землеройную технику.</w:t>
      </w:r>
    </w:p>
    <w:p w:rsidR="00591604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04">
        <w:rPr>
          <w:sz w:val="28"/>
          <w:szCs w:val="28"/>
        </w:rPr>
        <w:t>.</w:t>
      </w:r>
      <w:r w:rsidR="00FD562A">
        <w:rPr>
          <w:sz w:val="28"/>
          <w:szCs w:val="28"/>
        </w:rPr>
        <w:t>5</w:t>
      </w:r>
      <w:r w:rsidR="00591604">
        <w:rPr>
          <w:sz w:val="28"/>
          <w:szCs w:val="28"/>
        </w:rPr>
        <w:t xml:space="preserve">. </w:t>
      </w:r>
      <w:r w:rsidR="00FD562A">
        <w:rPr>
          <w:sz w:val="28"/>
          <w:szCs w:val="28"/>
        </w:rPr>
        <w:t>Устранить временные несанкционированные свалки твердых отходов.</w:t>
      </w:r>
    </w:p>
    <w:p w:rsidR="00591604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87E">
        <w:rPr>
          <w:sz w:val="28"/>
          <w:szCs w:val="28"/>
        </w:rPr>
        <w:t>.</w:t>
      </w:r>
      <w:r w:rsidR="00FD562A">
        <w:rPr>
          <w:sz w:val="28"/>
          <w:szCs w:val="28"/>
        </w:rPr>
        <w:t>6</w:t>
      </w:r>
      <w:r w:rsidR="00591604">
        <w:rPr>
          <w:sz w:val="28"/>
          <w:szCs w:val="28"/>
        </w:rPr>
        <w:t>.</w:t>
      </w:r>
      <w:r w:rsidR="00FD562A">
        <w:rPr>
          <w:sz w:val="28"/>
          <w:szCs w:val="28"/>
        </w:rPr>
        <w:t xml:space="preserve"> 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поселения, предприятий и за их пределами.</w:t>
      </w:r>
    </w:p>
    <w:p w:rsidR="00FE3208" w:rsidRDefault="00FE3208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</w:t>
      </w:r>
      <w:r w:rsidR="00FD562A">
        <w:rPr>
          <w:rFonts w:ascii="ерхняковского сельского поселен" w:hAnsi="ерхняковского сельского поселен"/>
          <w:sz w:val="28"/>
          <w:szCs w:val="28"/>
        </w:rPr>
        <w:t xml:space="preserve"> Верхняковского сельского поселения</w:t>
      </w:r>
      <w:r>
        <w:rPr>
          <w:sz w:val="28"/>
          <w:szCs w:val="28"/>
        </w:rPr>
        <w:t>.</w:t>
      </w:r>
    </w:p>
    <w:p w:rsidR="00591604" w:rsidRDefault="00FD562A" w:rsidP="0059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604">
        <w:rPr>
          <w:sz w:val="28"/>
          <w:szCs w:val="28"/>
        </w:rPr>
        <w:t>. Контроль за исполнением постановления</w:t>
      </w:r>
      <w:r>
        <w:rPr>
          <w:sz w:val="28"/>
          <w:szCs w:val="28"/>
        </w:rPr>
        <w:t xml:space="preserve"> оставляю за собой.</w:t>
      </w:r>
    </w:p>
    <w:p w:rsidR="00FD562A" w:rsidRDefault="00FD562A" w:rsidP="00591604">
      <w:pPr>
        <w:ind w:firstLine="708"/>
        <w:jc w:val="both"/>
        <w:rPr>
          <w:sz w:val="28"/>
          <w:szCs w:val="28"/>
        </w:rPr>
      </w:pPr>
    </w:p>
    <w:p w:rsidR="00FD562A" w:rsidRDefault="00FD562A" w:rsidP="0059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D562A" w:rsidRDefault="00FD562A" w:rsidP="0059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                                       А.А.</w:t>
      </w:r>
      <w:r w:rsidR="000C1D5E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</w:t>
      </w:r>
    </w:p>
    <w:p w:rsidR="00591604" w:rsidRDefault="00591604" w:rsidP="00591604">
      <w:pPr>
        <w:tabs>
          <w:tab w:val="left" w:pos="185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91604" w:rsidRDefault="00591604" w:rsidP="00591604">
      <w:pPr>
        <w:jc w:val="both"/>
        <w:rPr>
          <w:sz w:val="28"/>
          <w:szCs w:val="28"/>
        </w:rPr>
      </w:pPr>
    </w:p>
    <w:p w:rsidR="00FE3208" w:rsidRDefault="00FE3208" w:rsidP="00591604">
      <w:pPr>
        <w:jc w:val="both"/>
        <w:rPr>
          <w:sz w:val="28"/>
          <w:szCs w:val="28"/>
        </w:rPr>
      </w:pPr>
    </w:p>
    <w:p w:rsidR="0049675C" w:rsidRPr="0049675C" w:rsidRDefault="0049675C" w:rsidP="0049675C">
      <w:pPr>
        <w:rPr>
          <w:sz w:val="28"/>
          <w:szCs w:val="28"/>
        </w:rPr>
      </w:pPr>
    </w:p>
    <w:p w:rsidR="00AE407F" w:rsidRPr="00591604" w:rsidRDefault="00AE407F">
      <w:pPr>
        <w:rPr>
          <w:sz w:val="28"/>
          <w:szCs w:val="28"/>
        </w:rPr>
      </w:pPr>
    </w:p>
    <w:sectPr w:rsidR="00AE407F" w:rsidRPr="00591604" w:rsidSect="00A808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ерхняковского">
    <w:altName w:val="Cambria"/>
    <w:panose1 w:val="00000000000000000000"/>
    <w:charset w:val="00"/>
    <w:family w:val="roman"/>
    <w:notTrueType/>
    <w:pitch w:val="default"/>
  </w:font>
  <w:font w:name="случае обнаружения">
    <w:altName w:val="Cambria"/>
    <w:panose1 w:val="00000000000000000000"/>
    <w:charset w:val="00"/>
    <w:family w:val="roman"/>
    <w:notTrueType/>
    <w:pitch w:val="default"/>
  </w:font>
  <w:font w:name="ерхняковского сельского поселен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6D47"/>
    <w:multiLevelType w:val="hybridMultilevel"/>
    <w:tmpl w:val="4DA40644"/>
    <w:lvl w:ilvl="0" w:tplc="1E4E18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8084E"/>
    <w:rsid w:val="000C1D5E"/>
    <w:rsid w:val="001706E9"/>
    <w:rsid w:val="00311770"/>
    <w:rsid w:val="00337E8D"/>
    <w:rsid w:val="00351DD8"/>
    <w:rsid w:val="00367594"/>
    <w:rsid w:val="00371403"/>
    <w:rsid w:val="003B15B1"/>
    <w:rsid w:val="00472E39"/>
    <w:rsid w:val="004927EF"/>
    <w:rsid w:val="0049675C"/>
    <w:rsid w:val="00591604"/>
    <w:rsid w:val="006B4525"/>
    <w:rsid w:val="006E1625"/>
    <w:rsid w:val="00746D35"/>
    <w:rsid w:val="007A6E56"/>
    <w:rsid w:val="007B0619"/>
    <w:rsid w:val="008935DC"/>
    <w:rsid w:val="008E79E4"/>
    <w:rsid w:val="00944653"/>
    <w:rsid w:val="0096787E"/>
    <w:rsid w:val="00A3475C"/>
    <w:rsid w:val="00A75652"/>
    <w:rsid w:val="00A8084E"/>
    <w:rsid w:val="00AE407F"/>
    <w:rsid w:val="00BA3B72"/>
    <w:rsid w:val="00C441B5"/>
    <w:rsid w:val="00D41FF0"/>
    <w:rsid w:val="00DE0329"/>
    <w:rsid w:val="00E833E0"/>
    <w:rsid w:val="00FD562A"/>
    <w:rsid w:val="00FE320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5010B"/>
  <w15:docId w15:val="{BD8D0ACE-ACEC-4DD3-9A71-915EC51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084E"/>
    <w:pPr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8084E"/>
    <w:pPr>
      <w:jc w:val="both"/>
    </w:pPr>
    <w:rPr>
      <w:sz w:val="24"/>
    </w:rPr>
  </w:style>
  <w:style w:type="paragraph" w:styleId="a4">
    <w:name w:val="Balloon Text"/>
    <w:basedOn w:val="a"/>
    <w:link w:val="a5"/>
    <w:rsid w:val="00337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3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2019-05-08T08:25:00Z</cp:lastPrinted>
  <dcterms:created xsi:type="dcterms:W3CDTF">2018-06-14T05:11:00Z</dcterms:created>
  <dcterms:modified xsi:type="dcterms:W3CDTF">2019-05-08T08:26:00Z</dcterms:modified>
</cp:coreProperties>
</file>