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0756" w:rsidRPr="00C50756" w:rsidRDefault="00C50756" w:rsidP="00C50756">
      <w:pPr>
        <w:jc w:val="center"/>
        <w:rPr>
          <w:sz w:val="28"/>
          <w:szCs w:val="28"/>
        </w:rPr>
      </w:pPr>
      <w:r w:rsidRPr="00C50756">
        <w:rPr>
          <w:sz w:val="28"/>
          <w:szCs w:val="28"/>
        </w:rPr>
        <w:t xml:space="preserve">РОССИЙСКАЯ ФЕДЕРАЦИЯ                               </w:t>
      </w:r>
    </w:p>
    <w:p w:rsidR="00C50756" w:rsidRPr="00C50756" w:rsidRDefault="00C50756" w:rsidP="00C50756">
      <w:pPr>
        <w:jc w:val="center"/>
        <w:rPr>
          <w:sz w:val="28"/>
          <w:szCs w:val="28"/>
        </w:rPr>
      </w:pPr>
      <w:r w:rsidRPr="00C50756">
        <w:rPr>
          <w:sz w:val="28"/>
          <w:szCs w:val="28"/>
        </w:rPr>
        <w:t>РОСТОВСКАЯ ОБЛАСТЬ</w:t>
      </w:r>
    </w:p>
    <w:p w:rsidR="00C50756" w:rsidRPr="00C50756" w:rsidRDefault="00C50756" w:rsidP="00C50756">
      <w:pPr>
        <w:jc w:val="center"/>
        <w:rPr>
          <w:sz w:val="28"/>
          <w:szCs w:val="28"/>
        </w:rPr>
      </w:pPr>
      <w:r w:rsidRPr="00C50756">
        <w:rPr>
          <w:sz w:val="28"/>
          <w:szCs w:val="28"/>
        </w:rPr>
        <w:t>ВЕРХНЕДОНСКОЙ РАЙОН</w:t>
      </w:r>
    </w:p>
    <w:p w:rsidR="00C50756" w:rsidRPr="00C50756" w:rsidRDefault="00C50756" w:rsidP="00C50756">
      <w:pPr>
        <w:jc w:val="center"/>
        <w:rPr>
          <w:sz w:val="28"/>
          <w:szCs w:val="28"/>
        </w:rPr>
      </w:pPr>
      <w:r w:rsidRPr="00C50756">
        <w:rPr>
          <w:sz w:val="28"/>
          <w:szCs w:val="28"/>
        </w:rPr>
        <w:t>МУНИЦИПАЛЬНОЕ ОБРАЗОВАНИЕ</w:t>
      </w:r>
    </w:p>
    <w:p w:rsidR="00C50756" w:rsidRPr="00C50756" w:rsidRDefault="00C50756" w:rsidP="00C50756">
      <w:pPr>
        <w:jc w:val="center"/>
        <w:rPr>
          <w:sz w:val="28"/>
          <w:szCs w:val="28"/>
        </w:rPr>
      </w:pPr>
      <w:r w:rsidRPr="00C50756">
        <w:rPr>
          <w:sz w:val="28"/>
          <w:szCs w:val="28"/>
        </w:rPr>
        <w:t>«ВЕРХНЯКОВСКОЕ СЕЛЬСКОЕ ПОСЕЛЕНИЕ»</w:t>
      </w:r>
    </w:p>
    <w:p w:rsidR="00C50756" w:rsidRPr="00C50756" w:rsidRDefault="00C50756" w:rsidP="00C50756">
      <w:pPr>
        <w:jc w:val="center"/>
        <w:rPr>
          <w:sz w:val="28"/>
          <w:szCs w:val="28"/>
        </w:rPr>
      </w:pPr>
    </w:p>
    <w:p w:rsidR="00C50756" w:rsidRPr="00C50756" w:rsidRDefault="00C50756" w:rsidP="00C50756">
      <w:pPr>
        <w:jc w:val="center"/>
        <w:rPr>
          <w:sz w:val="28"/>
          <w:szCs w:val="28"/>
        </w:rPr>
      </w:pPr>
      <w:r w:rsidRPr="00C50756">
        <w:rPr>
          <w:sz w:val="28"/>
          <w:szCs w:val="28"/>
        </w:rPr>
        <w:t>АДМИНИСТРАЦИЯ ВЕРХНЯКОВСКОГО СЕЛЬСКОГО ПОСЕЛЕНИЯ</w:t>
      </w:r>
    </w:p>
    <w:p w:rsidR="00C50756" w:rsidRPr="00C50756" w:rsidRDefault="00C50756" w:rsidP="00C50756">
      <w:pPr>
        <w:spacing w:after="60"/>
        <w:jc w:val="center"/>
        <w:outlineLvl w:val="1"/>
        <w:rPr>
          <w:bCs/>
          <w:sz w:val="28"/>
          <w:szCs w:val="28"/>
        </w:rPr>
      </w:pPr>
      <w:r w:rsidRPr="00C50756">
        <w:rPr>
          <w:bCs/>
          <w:sz w:val="28"/>
          <w:szCs w:val="28"/>
        </w:rPr>
        <w:tab/>
      </w:r>
    </w:p>
    <w:p w:rsidR="009C3EF7" w:rsidRDefault="009C3EF7" w:rsidP="009C3EF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 w:rsidRPr="005A2C90">
        <w:rPr>
          <w:rStyle w:val="a7"/>
          <w:rFonts w:ascii="Times New Roman" w:hAnsi="Times New Roman"/>
          <w:b w:val="0"/>
          <w:sz w:val="28"/>
          <w:szCs w:val="28"/>
        </w:rPr>
        <w:tab/>
      </w:r>
    </w:p>
    <w:p w:rsidR="009C3EF7" w:rsidRPr="005A2C90" w:rsidRDefault="009C3EF7" w:rsidP="009C3EF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 w:rsidRPr="005A2C90">
        <w:rPr>
          <w:rStyle w:val="a7"/>
          <w:rFonts w:ascii="Times New Roman" w:hAnsi="Times New Roman"/>
          <w:b w:val="0"/>
          <w:sz w:val="28"/>
          <w:szCs w:val="28"/>
        </w:rPr>
        <w:t>ПОСТАНОВЛЕНИЕ</w:t>
      </w:r>
    </w:p>
    <w:p w:rsidR="009C3EF7" w:rsidRPr="00293D44" w:rsidRDefault="009C3EF7" w:rsidP="009C3EF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</w:p>
    <w:p w:rsidR="009C3EF7" w:rsidRPr="005A2C90" w:rsidRDefault="00293D44" w:rsidP="00293D44">
      <w:pPr>
        <w:pStyle w:val="a5"/>
        <w:jc w:val="left"/>
        <w:rPr>
          <w:rStyle w:val="a7"/>
          <w:rFonts w:ascii="Times New Roman" w:hAnsi="Times New Roman"/>
          <w:b w:val="0"/>
          <w:sz w:val="28"/>
          <w:szCs w:val="28"/>
        </w:rPr>
      </w:pPr>
      <w:r w:rsidRPr="00293D44">
        <w:rPr>
          <w:rStyle w:val="a7"/>
          <w:rFonts w:ascii="Times New Roman" w:hAnsi="Times New Roman"/>
          <w:b w:val="0"/>
          <w:sz w:val="28"/>
          <w:szCs w:val="28"/>
        </w:rPr>
        <w:t xml:space="preserve"> 12.12.</w:t>
      </w:r>
      <w:r w:rsidR="004A210A" w:rsidRPr="00293D44">
        <w:rPr>
          <w:rStyle w:val="a7"/>
          <w:rFonts w:ascii="Times New Roman" w:hAnsi="Times New Roman"/>
          <w:b w:val="0"/>
          <w:sz w:val="28"/>
          <w:szCs w:val="28"/>
        </w:rPr>
        <w:t xml:space="preserve"> 2022</w:t>
      </w:r>
      <w:r w:rsidR="009C3EF7" w:rsidRPr="00293D44">
        <w:rPr>
          <w:rStyle w:val="a7"/>
          <w:rFonts w:ascii="Times New Roman" w:hAnsi="Times New Roman"/>
          <w:b w:val="0"/>
          <w:sz w:val="28"/>
          <w:szCs w:val="28"/>
        </w:rPr>
        <w:t xml:space="preserve"> г                     </w:t>
      </w:r>
      <w:r w:rsidRPr="00293D44">
        <w:rPr>
          <w:rStyle w:val="a7"/>
          <w:rFonts w:ascii="Times New Roman" w:hAnsi="Times New Roman"/>
          <w:b w:val="0"/>
          <w:sz w:val="28"/>
          <w:szCs w:val="28"/>
        </w:rPr>
        <w:t xml:space="preserve">                  </w:t>
      </w:r>
      <w:r w:rsidR="009C3EF7" w:rsidRPr="00293D44">
        <w:rPr>
          <w:rStyle w:val="a7"/>
          <w:rFonts w:ascii="Times New Roman" w:hAnsi="Times New Roman"/>
          <w:b w:val="0"/>
          <w:sz w:val="28"/>
          <w:szCs w:val="28"/>
        </w:rPr>
        <w:t>№</w:t>
      </w:r>
      <w:r w:rsidRPr="00293D44">
        <w:rPr>
          <w:rStyle w:val="a7"/>
          <w:rFonts w:ascii="Times New Roman" w:hAnsi="Times New Roman"/>
          <w:b w:val="0"/>
          <w:sz w:val="28"/>
          <w:szCs w:val="28"/>
        </w:rPr>
        <w:t>131</w:t>
      </w:r>
      <w:r w:rsidR="009C3EF7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="009C3EF7" w:rsidRPr="005A2C90">
        <w:rPr>
          <w:rStyle w:val="a7"/>
          <w:rFonts w:ascii="Times New Roman" w:hAnsi="Times New Roman"/>
          <w:b w:val="0"/>
          <w:sz w:val="28"/>
          <w:szCs w:val="28"/>
        </w:rPr>
        <w:t xml:space="preserve">                     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="009C3EF7" w:rsidRPr="005A2C90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   </w:t>
      </w:r>
      <w:r w:rsidR="009C3EF7" w:rsidRPr="005A2C90">
        <w:rPr>
          <w:rStyle w:val="a7"/>
          <w:rFonts w:ascii="Times New Roman" w:hAnsi="Times New Roman"/>
          <w:b w:val="0"/>
          <w:sz w:val="28"/>
          <w:szCs w:val="28"/>
        </w:rPr>
        <w:t xml:space="preserve">  х. </w:t>
      </w:r>
      <w:r w:rsidR="00C50756">
        <w:rPr>
          <w:rStyle w:val="a7"/>
          <w:rFonts w:ascii="Times New Roman" w:hAnsi="Times New Roman"/>
          <w:b w:val="0"/>
          <w:sz w:val="28"/>
          <w:szCs w:val="28"/>
        </w:rPr>
        <w:t>Верхняковский</w:t>
      </w:r>
    </w:p>
    <w:p w:rsidR="009C3EF7" w:rsidRDefault="009C3EF7" w:rsidP="009C3EF7">
      <w:pPr>
        <w:ind w:right="4396"/>
        <w:jc w:val="both"/>
        <w:rPr>
          <w:sz w:val="28"/>
          <w:szCs w:val="28"/>
        </w:rPr>
      </w:pPr>
    </w:p>
    <w:p w:rsidR="008A295A" w:rsidRPr="003442BC" w:rsidRDefault="008A295A" w:rsidP="00C50756">
      <w:pPr>
        <w:ind w:right="4561"/>
        <w:rPr>
          <w:sz w:val="28"/>
          <w:szCs w:val="28"/>
        </w:rPr>
      </w:pPr>
      <w:r w:rsidRPr="003442BC">
        <w:rPr>
          <w:sz w:val="28"/>
          <w:szCs w:val="28"/>
        </w:rPr>
        <w:t xml:space="preserve">О мерах по обеспечению безопасности </w:t>
      </w:r>
      <w:r>
        <w:rPr>
          <w:sz w:val="28"/>
          <w:szCs w:val="28"/>
        </w:rPr>
        <w:t xml:space="preserve">на детских игровых </w:t>
      </w:r>
      <w:r w:rsidRPr="003442BC">
        <w:rPr>
          <w:sz w:val="28"/>
          <w:szCs w:val="28"/>
        </w:rPr>
        <w:t>площадках</w:t>
      </w:r>
      <w:r>
        <w:rPr>
          <w:sz w:val="28"/>
          <w:szCs w:val="28"/>
        </w:rPr>
        <w:t xml:space="preserve"> и назначении </w:t>
      </w:r>
      <w:r w:rsidRPr="003442BC">
        <w:rPr>
          <w:sz w:val="28"/>
          <w:szCs w:val="28"/>
        </w:rPr>
        <w:t xml:space="preserve">ответственного за осмотр </w:t>
      </w:r>
      <w:r>
        <w:rPr>
          <w:sz w:val="28"/>
          <w:szCs w:val="28"/>
        </w:rPr>
        <w:t xml:space="preserve">детских игровых </w:t>
      </w:r>
      <w:r w:rsidRPr="003442BC">
        <w:rPr>
          <w:sz w:val="28"/>
          <w:szCs w:val="28"/>
        </w:rPr>
        <w:t>площадок</w:t>
      </w:r>
      <w:r>
        <w:rPr>
          <w:sz w:val="28"/>
          <w:szCs w:val="28"/>
        </w:rPr>
        <w:t xml:space="preserve">, расположенных на территории </w:t>
      </w:r>
      <w:r w:rsidR="00C50756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</w:p>
    <w:p w:rsidR="008A295A" w:rsidRDefault="008A295A" w:rsidP="008A295A">
      <w:pPr>
        <w:rPr>
          <w:b/>
          <w:bCs/>
          <w:sz w:val="28"/>
        </w:rPr>
      </w:pPr>
    </w:p>
    <w:p w:rsidR="009C3EF7" w:rsidRDefault="008A295A" w:rsidP="008A295A">
      <w:pPr>
        <w:ind w:right="241" w:firstLine="708"/>
        <w:jc w:val="both"/>
        <w:rPr>
          <w:sz w:val="28"/>
          <w:szCs w:val="28"/>
        </w:rPr>
      </w:pPr>
      <w:r w:rsidRPr="00DC7A6E">
        <w:rPr>
          <w:color w:val="000000"/>
          <w:sz w:val="28"/>
          <w:szCs w:val="28"/>
        </w:rPr>
        <w:t xml:space="preserve">В соответствии с Федеральным законом  № 131-ФЗ от 06.10.2003г.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постановлением администрации </w:t>
      </w:r>
      <w:r w:rsidR="00C50756">
        <w:rPr>
          <w:color w:val="000000"/>
          <w:sz w:val="28"/>
          <w:szCs w:val="28"/>
        </w:rPr>
        <w:t>Верхняковского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293D44">
        <w:rPr>
          <w:sz w:val="28"/>
          <w:szCs w:val="28"/>
        </w:rPr>
        <w:t>№</w:t>
      </w:r>
      <w:r w:rsidR="00293D44" w:rsidRPr="00293D44">
        <w:rPr>
          <w:sz w:val="28"/>
          <w:szCs w:val="28"/>
        </w:rPr>
        <w:t>130</w:t>
      </w:r>
      <w:r w:rsidRPr="00293D44">
        <w:rPr>
          <w:sz w:val="28"/>
          <w:szCs w:val="28"/>
        </w:rPr>
        <w:t xml:space="preserve"> от </w:t>
      </w:r>
      <w:r w:rsidR="00293D44" w:rsidRPr="00293D44">
        <w:rPr>
          <w:sz w:val="28"/>
          <w:szCs w:val="28"/>
        </w:rPr>
        <w:t>12</w:t>
      </w:r>
      <w:r w:rsidR="004A210A" w:rsidRPr="00293D44">
        <w:rPr>
          <w:sz w:val="28"/>
          <w:szCs w:val="28"/>
        </w:rPr>
        <w:t>.</w:t>
      </w:r>
      <w:r w:rsidR="00293D44" w:rsidRPr="00293D44">
        <w:rPr>
          <w:sz w:val="28"/>
          <w:szCs w:val="28"/>
        </w:rPr>
        <w:t>12</w:t>
      </w:r>
      <w:r w:rsidR="00E945D8" w:rsidRPr="00293D44">
        <w:rPr>
          <w:sz w:val="28"/>
          <w:szCs w:val="28"/>
        </w:rPr>
        <w:t>.</w:t>
      </w:r>
      <w:r w:rsidR="004A210A" w:rsidRPr="00293D44">
        <w:rPr>
          <w:sz w:val="28"/>
          <w:szCs w:val="28"/>
        </w:rPr>
        <w:t>2022</w:t>
      </w:r>
      <w:r w:rsidRPr="00293D44">
        <w:rPr>
          <w:sz w:val="28"/>
          <w:szCs w:val="28"/>
        </w:rPr>
        <w:t>г</w:t>
      </w:r>
      <w:r>
        <w:rPr>
          <w:color w:val="000000"/>
          <w:sz w:val="28"/>
          <w:szCs w:val="28"/>
        </w:rPr>
        <w:t>. «</w:t>
      </w:r>
      <w:r>
        <w:rPr>
          <w:sz w:val="28"/>
          <w:szCs w:val="28"/>
        </w:rPr>
        <w:t>Об утверждении правил содержания и эксплуатации детских площадок и игрового оборудования, расположенных на территории</w:t>
      </w:r>
      <w:r w:rsidR="007958A6" w:rsidRPr="007958A6">
        <w:rPr>
          <w:color w:val="000000"/>
          <w:sz w:val="28"/>
          <w:szCs w:val="28"/>
        </w:rPr>
        <w:t xml:space="preserve"> </w:t>
      </w:r>
      <w:r w:rsidR="00C50756">
        <w:rPr>
          <w:color w:val="000000"/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DC7A6E">
        <w:rPr>
          <w:color w:val="000000"/>
          <w:sz w:val="28"/>
          <w:szCs w:val="28"/>
        </w:rPr>
        <w:t>, ГОСТ Р 52301-2013 «Оборудование и покрытия детских игровых площадок. Безопасность при эксплуатации. Общие требования»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МО </w:t>
      </w:r>
      <w:r w:rsidR="00C50756">
        <w:rPr>
          <w:sz w:val="28"/>
          <w:szCs w:val="28"/>
        </w:rPr>
        <w:t>Верхняковское</w:t>
      </w:r>
      <w:r w:rsidR="007958A6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, а также в целях предупреждения травматизма несовершеннолетних на детских игровых  площадках,</w:t>
      </w:r>
    </w:p>
    <w:p w:rsidR="00C50756" w:rsidRPr="00280870" w:rsidRDefault="00C50756" w:rsidP="008A295A">
      <w:pPr>
        <w:ind w:right="241" w:firstLine="708"/>
        <w:jc w:val="both"/>
        <w:rPr>
          <w:bCs/>
          <w:sz w:val="28"/>
          <w:szCs w:val="28"/>
        </w:rPr>
      </w:pPr>
    </w:p>
    <w:p w:rsidR="008A295A" w:rsidRPr="00280870" w:rsidRDefault="00C50756" w:rsidP="008A295A">
      <w:pPr>
        <w:ind w:right="241" w:firstLine="708"/>
        <w:jc w:val="both"/>
        <w:rPr>
          <w:bCs/>
          <w:sz w:val="28"/>
          <w:szCs w:val="28"/>
        </w:rPr>
      </w:pPr>
      <w:r w:rsidRPr="00280870">
        <w:rPr>
          <w:bCs/>
          <w:sz w:val="28"/>
          <w:szCs w:val="28"/>
        </w:rPr>
        <w:t xml:space="preserve">                                          </w:t>
      </w:r>
      <w:r w:rsidR="008A295A" w:rsidRPr="00280870">
        <w:rPr>
          <w:bCs/>
          <w:sz w:val="28"/>
          <w:szCs w:val="28"/>
        </w:rPr>
        <w:t xml:space="preserve"> </w:t>
      </w:r>
      <w:r w:rsidR="009C3EF7" w:rsidRPr="00280870">
        <w:rPr>
          <w:bCs/>
          <w:sz w:val="28"/>
          <w:szCs w:val="28"/>
        </w:rPr>
        <w:t>ПОСТАНОВЛЯЮ</w:t>
      </w:r>
      <w:r w:rsidR="008A295A" w:rsidRPr="00280870">
        <w:rPr>
          <w:bCs/>
          <w:sz w:val="28"/>
          <w:szCs w:val="28"/>
        </w:rPr>
        <w:t>:</w:t>
      </w:r>
    </w:p>
    <w:p w:rsidR="008A295A" w:rsidRDefault="008A295A" w:rsidP="008A295A">
      <w:pPr>
        <w:ind w:right="241" w:firstLine="709"/>
        <w:jc w:val="both"/>
        <w:rPr>
          <w:sz w:val="28"/>
          <w:szCs w:val="28"/>
        </w:rPr>
      </w:pPr>
    </w:p>
    <w:p w:rsidR="008A295A" w:rsidRDefault="008A295A" w:rsidP="008A295A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формы:</w:t>
      </w:r>
    </w:p>
    <w:p w:rsidR="008A295A" w:rsidRDefault="008A295A" w:rsidP="008A295A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9C3FE5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паспорта детских игровых площадок, расположен</w:t>
      </w:r>
      <w:r w:rsidR="0033282D">
        <w:rPr>
          <w:sz w:val="28"/>
          <w:szCs w:val="28"/>
        </w:rPr>
        <w:t xml:space="preserve">ных на территории </w:t>
      </w:r>
      <w:r w:rsidR="00C50756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 (приложение 1).</w:t>
      </w:r>
    </w:p>
    <w:p w:rsidR="008A295A" w:rsidRDefault="008A295A" w:rsidP="008A295A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журнала результатов контроля за техническим состоянием оборудования детских игровых площадок (приложение 2).</w:t>
      </w:r>
    </w:p>
    <w:p w:rsidR="008A295A" w:rsidRDefault="008A295A" w:rsidP="008A295A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9C3FE5">
        <w:rPr>
          <w:sz w:val="28"/>
          <w:szCs w:val="28"/>
        </w:rPr>
        <w:t xml:space="preserve"> </w:t>
      </w:r>
      <w:r>
        <w:rPr>
          <w:sz w:val="28"/>
          <w:szCs w:val="28"/>
        </w:rPr>
        <w:t>журналов регулярного визуального, функционального и ежегодного основного осмотров оборудования детских игровых площадок (приложение 3).</w:t>
      </w:r>
    </w:p>
    <w:p w:rsidR="008A295A" w:rsidRDefault="008A295A" w:rsidP="008A295A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9C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акта осмотра и проверки оборудования детских игровых площадок (приложение 4).</w:t>
      </w:r>
    </w:p>
    <w:p w:rsidR="008A295A" w:rsidRDefault="008A295A" w:rsidP="008A295A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9C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информационной таблички (приложение 5).</w:t>
      </w:r>
    </w:p>
    <w:p w:rsidR="008A295A" w:rsidRDefault="008A295A" w:rsidP="008A295A">
      <w:pPr>
        <w:ind w:left="708" w:right="241" w:firstLine="12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9C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реестра детских игровых площадок (приложение 6).</w:t>
      </w:r>
    </w:p>
    <w:p w:rsidR="008A295A" w:rsidRDefault="008A295A" w:rsidP="008A295A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Установить периодичность проведения осмотров детских площадок и игрового оборудования:</w:t>
      </w:r>
    </w:p>
    <w:p w:rsidR="008A295A" w:rsidRDefault="008A295A" w:rsidP="008A295A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7.1. регулярный визуальный осмотр один раз в месяц в период с 1 по 7 число месяца; </w:t>
      </w:r>
    </w:p>
    <w:p w:rsidR="008A295A" w:rsidRDefault="008A295A" w:rsidP="008A295A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функциональный осмотр один раз в квартал с 1 по 7 число месяца;</w:t>
      </w:r>
    </w:p>
    <w:p w:rsidR="008A295A" w:rsidRDefault="008A295A" w:rsidP="008A295A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ежегодный основной осмотр один раз в 12 месяцев не позже июня месяца. </w:t>
      </w:r>
    </w:p>
    <w:p w:rsidR="008A295A" w:rsidRDefault="008A295A" w:rsidP="008A295A">
      <w:pPr>
        <w:ind w:right="241" w:firstLine="708"/>
        <w:jc w:val="both"/>
        <w:rPr>
          <w:rStyle w:val="highlighthighlightactive"/>
          <w:sz w:val="28"/>
          <w:szCs w:val="28"/>
        </w:rPr>
      </w:pPr>
      <w:r>
        <w:rPr>
          <w:sz w:val="28"/>
          <w:szCs w:val="28"/>
        </w:rPr>
        <w:t xml:space="preserve">9. Назначить </w:t>
      </w:r>
      <w:bookmarkStart w:id="0" w:name="YANDEX_10"/>
      <w:bookmarkEnd w:id="0"/>
      <w:r>
        <w:rPr>
          <w:rStyle w:val="highlighthighlightactive"/>
          <w:sz w:val="28"/>
          <w:szCs w:val="28"/>
        </w:rPr>
        <w:t>ответственным</w:t>
      </w:r>
      <w:r w:rsidR="00C50756">
        <w:rPr>
          <w:rStyle w:val="highlighthighlightactive"/>
          <w:sz w:val="28"/>
          <w:szCs w:val="28"/>
        </w:rPr>
        <w:t>и</w:t>
      </w:r>
      <w:r>
        <w:rPr>
          <w:rStyle w:val="highlighthighlightactive"/>
          <w:sz w:val="28"/>
          <w:szCs w:val="28"/>
        </w:rPr>
        <w:t> </w:t>
      </w:r>
      <w:r>
        <w:rPr>
          <w:sz w:val="28"/>
          <w:szCs w:val="28"/>
        </w:rPr>
        <w:t xml:space="preserve">за </w:t>
      </w:r>
      <w:r w:rsidR="00255A81">
        <w:rPr>
          <w:rStyle w:val="highlighthighlightactive"/>
          <w:sz w:val="28"/>
          <w:szCs w:val="28"/>
        </w:rPr>
        <w:t>безопасную</w:t>
      </w:r>
      <w:r>
        <w:rPr>
          <w:rStyle w:val="highlighthighlightactive"/>
          <w:sz w:val="28"/>
          <w:szCs w:val="28"/>
        </w:rPr>
        <w:t xml:space="preserve"> эксплуатац</w:t>
      </w:r>
      <w:r w:rsidR="00255A81">
        <w:rPr>
          <w:rStyle w:val="highlighthighlightactive"/>
          <w:sz w:val="28"/>
          <w:szCs w:val="28"/>
        </w:rPr>
        <w:t>ию</w:t>
      </w:r>
      <w:r>
        <w:rPr>
          <w:sz w:val="28"/>
          <w:szCs w:val="28"/>
        </w:rPr>
        <w:t xml:space="preserve"> детских игровых </w:t>
      </w:r>
      <w:bookmarkStart w:id="1" w:name="YANDEX_13"/>
      <w:bookmarkEnd w:id="1"/>
      <w:r>
        <w:rPr>
          <w:rStyle w:val="highlighthighlightactive"/>
          <w:sz w:val="28"/>
          <w:szCs w:val="28"/>
        </w:rPr>
        <w:t xml:space="preserve"> площадок </w:t>
      </w:r>
      <w:r w:rsidR="00E71C20">
        <w:rPr>
          <w:rStyle w:val="highlighthighlightactive"/>
          <w:sz w:val="28"/>
          <w:szCs w:val="28"/>
        </w:rPr>
        <w:t>специалистов</w:t>
      </w:r>
      <w:r>
        <w:rPr>
          <w:rStyle w:val="highlighthighlightactive"/>
          <w:sz w:val="28"/>
          <w:szCs w:val="28"/>
        </w:rPr>
        <w:t xml:space="preserve"> администрации </w:t>
      </w:r>
      <w:r w:rsidR="00C50756">
        <w:rPr>
          <w:color w:val="000000"/>
          <w:sz w:val="28"/>
          <w:szCs w:val="28"/>
        </w:rPr>
        <w:t>Верхняковского</w:t>
      </w:r>
      <w:r w:rsidR="007958A6">
        <w:rPr>
          <w:rStyle w:val="highlighthighlightactive"/>
          <w:sz w:val="28"/>
          <w:szCs w:val="28"/>
        </w:rPr>
        <w:t xml:space="preserve"> </w:t>
      </w:r>
      <w:r>
        <w:rPr>
          <w:rStyle w:val="highlighthighlightactive"/>
          <w:sz w:val="28"/>
          <w:szCs w:val="28"/>
        </w:rPr>
        <w:t xml:space="preserve">сельского поселения </w:t>
      </w:r>
      <w:r w:rsidR="00C50756">
        <w:rPr>
          <w:rStyle w:val="highlighthighlightactive"/>
          <w:sz w:val="28"/>
          <w:szCs w:val="28"/>
        </w:rPr>
        <w:t>Колесникова В.А</w:t>
      </w:r>
      <w:r w:rsidR="0033282D">
        <w:rPr>
          <w:rStyle w:val="highlighthighlightactive"/>
          <w:sz w:val="28"/>
          <w:szCs w:val="28"/>
        </w:rPr>
        <w:t xml:space="preserve">.; </w:t>
      </w:r>
      <w:r w:rsidR="00C50756">
        <w:rPr>
          <w:rStyle w:val="highlighthighlightactive"/>
          <w:sz w:val="28"/>
          <w:szCs w:val="28"/>
        </w:rPr>
        <w:t>Насонову А.А.</w:t>
      </w:r>
      <w:r w:rsidR="00E71C20">
        <w:rPr>
          <w:rStyle w:val="highlighthighlightactive"/>
          <w:sz w:val="28"/>
          <w:szCs w:val="28"/>
        </w:rPr>
        <w:t>.</w:t>
      </w:r>
    </w:p>
    <w:p w:rsidR="008A295A" w:rsidRDefault="008A295A" w:rsidP="008A295A">
      <w:pPr>
        <w:ind w:right="241" w:firstLine="708"/>
        <w:jc w:val="both"/>
        <w:rPr>
          <w:rStyle w:val="highlighthighlightactive"/>
          <w:sz w:val="28"/>
          <w:szCs w:val="28"/>
        </w:rPr>
      </w:pPr>
      <w:r>
        <w:rPr>
          <w:rStyle w:val="highlighthighlightactive"/>
          <w:sz w:val="28"/>
          <w:szCs w:val="28"/>
        </w:rPr>
        <w:t>10. Назначенны</w:t>
      </w:r>
      <w:r w:rsidR="00C50756">
        <w:rPr>
          <w:rStyle w:val="highlighthighlightactive"/>
          <w:sz w:val="28"/>
          <w:szCs w:val="28"/>
        </w:rPr>
        <w:t>е</w:t>
      </w:r>
      <w:r>
        <w:rPr>
          <w:rStyle w:val="highlighthighlightactive"/>
          <w:sz w:val="28"/>
          <w:szCs w:val="28"/>
        </w:rPr>
        <w:t xml:space="preserve"> ответственным</w:t>
      </w:r>
      <w:r w:rsidR="00C50756">
        <w:rPr>
          <w:rStyle w:val="highlighthighlightactive"/>
          <w:sz w:val="28"/>
          <w:szCs w:val="28"/>
        </w:rPr>
        <w:t>и</w:t>
      </w:r>
      <w:r>
        <w:rPr>
          <w:rStyle w:val="highlighthighlightactive"/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255A81">
        <w:rPr>
          <w:rStyle w:val="highlighthighlightactive"/>
          <w:sz w:val="28"/>
          <w:szCs w:val="28"/>
        </w:rPr>
        <w:t>безопасную</w:t>
      </w:r>
      <w:r>
        <w:rPr>
          <w:rStyle w:val="highlighthighlightactive"/>
          <w:sz w:val="28"/>
          <w:szCs w:val="28"/>
        </w:rPr>
        <w:t xml:space="preserve"> эксплуатаци</w:t>
      </w:r>
      <w:r w:rsidR="00255A81">
        <w:rPr>
          <w:rStyle w:val="highlighthighlightactive"/>
          <w:sz w:val="28"/>
          <w:szCs w:val="28"/>
        </w:rPr>
        <w:t>ю</w:t>
      </w:r>
      <w:r>
        <w:rPr>
          <w:sz w:val="28"/>
          <w:szCs w:val="28"/>
        </w:rPr>
        <w:t xml:space="preserve"> детских игровых </w:t>
      </w:r>
      <w:r>
        <w:rPr>
          <w:rStyle w:val="highlighthighlightactive"/>
          <w:sz w:val="28"/>
          <w:szCs w:val="28"/>
        </w:rPr>
        <w:t>площадок обязан</w:t>
      </w:r>
      <w:r w:rsidR="00C50756">
        <w:rPr>
          <w:rStyle w:val="highlighthighlightactive"/>
          <w:sz w:val="28"/>
          <w:szCs w:val="28"/>
        </w:rPr>
        <w:t>ы</w:t>
      </w:r>
      <w:r>
        <w:rPr>
          <w:rStyle w:val="highlighthighlightactive"/>
          <w:sz w:val="28"/>
          <w:szCs w:val="28"/>
        </w:rPr>
        <w:t>:</w:t>
      </w:r>
    </w:p>
    <w:p w:rsidR="008A295A" w:rsidRDefault="00255A81" w:rsidP="008A295A">
      <w:pPr>
        <w:ind w:right="241" w:firstLine="708"/>
        <w:jc w:val="both"/>
        <w:rPr>
          <w:sz w:val="28"/>
          <w:szCs w:val="28"/>
        </w:rPr>
      </w:pPr>
      <w:r>
        <w:rPr>
          <w:rStyle w:val="highlighthighlightactive"/>
          <w:sz w:val="28"/>
          <w:szCs w:val="28"/>
        </w:rPr>
        <w:t>10.1 о</w:t>
      </w:r>
      <w:r w:rsidR="008A295A">
        <w:rPr>
          <w:rStyle w:val="highlighthighlightactive"/>
          <w:sz w:val="28"/>
          <w:szCs w:val="28"/>
        </w:rPr>
        <w:t xml:space="preserve">рганизовать ведение журналов </w:t>
      </w:r>
      <w:r w:rsidR="008A295A">
        <w:rPr>
          <w:sz w:val="28"/>
          <w:szCs w:val="28"/>
        </w:rPr>
        <w:t xml:space="preserve">регулярного визуального, функционального и ежегодного основного осмотров оборудования детских игровых площадок, расположенных на территории </w:t>
      </w:r>
      <w:r w:rsidR="00C50756">
        <w:rPr>
          <w:color w:val="000000"/>
          <w:sz w:val="28"/>
          <w:szCs w:val="28"/>
        </w:rPr>
        <w:t>Верхняковского</w:t>
      </w:r>
      <w:r w:rsidR="007958A6">
        <w:rPr>
          <w:sz w:val="28"/>
          <w:szCs w:val="28"/>
        </w:rPr>
        <w:t xml:space="preserve"> </w:t>
      </w:r>
      <w:r w:rsidR="008A295A">
        <w:rPr>
          <w:sz w:val="28"/>
          <w:szCs w:val="28"/>
        </w:rPr>
        <w:t>сельского поселения по формам, утвержденным пп.1.3. п.1 настоящего постановления;</w:t>
      </w:r>
    </w:p>
    <w:p w:rsidR="008A295A" w:rsidRDefault="008A295A" w:rsidP="008A295A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10.2. участвовать в составлении актов функционального и ежегодного основного осмотров по форме, утвержденной п.п.1.4 п.1 настоящего постановления;</w:t>
      </w:r>
    </w:p>
    <w:p w:rsidR="008A295A" w:rsidRDefault="008A295A" w:rsidP="008A295A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10.3 своевременно принимать меры по ремонту, установке ограждений, запрету эксплуатации или демонтажу оборудования детских игровых площадок, не подлежащих ремонту.</w:t>
      </w:r>
    </w:p>
    <w:p w:rsidR="00107788" w:rsidRDefault="008A295A" w:rsidP="001077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788">
        <w:rPr>
          <w:sz w:val="28"/>
          <w:szCs w:val="28"/>
        </w:rPr>
        <w:t xml:space="preserve">11. Данное постановление опубликовать на официальном сайте </w:t>
      </w:r>
      <w:r w:rsidR="00C50756">
        <w:rPr>
          <w:sz w:val="28"/>
          <w:szCs w:val="28"/>
        </w:rPr>
        <w:t>Верхняковского</w:t>
      </w:r>
      <w:r w:rsidR="00107788">
        <w:rPr>
          <w:sz w:val="28"/>
          <w:szCs w:val="28"/>
        </w:rPr>
        <w:t xml:space="preserve"> сельского поселения.</w:t>
      </w:r>
    </w:p>
    <w:p w:rsidR="00107788" w:rsidRPr="00E97AD8" w:rsidRDefault="00107788" w:rsidP="00107788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12.</w:t>
      </w:r>
      <w:r w:rsidR="00C50756">
        <w:t xml:space="preserve"> </w:t>
      </w:r>
      <w:r w:rsidRPr="00E97AD8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107788" w:rsidRDefault="00107788" w:rsidP="00107788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13. Контроль за исполнением данного постановления оставляю за собой.</w:t>
      </w:r>
    </w:p>
    <w:p w:rsidR="00107788" w:rsidRDefault="00107788" w:rsidP="00107788">
      <w:pPr>
        <w:tabs>
          <w:tab w:val="left" w:pos="1000"/>
        </w:tabs>
        <w:jc w:val="both"/>
        <w:rPr>
          <w:sz w:val="28"/>
          <w:szCs w:val="28"/>
        </w:rPr>
      </w:pPr>
    </w:p>
    <w:p w:rsidR="008A295A" w:rsidRDefault="008A295A" w:rsidP="00107788">
      <w:pPr>
        <w:widowControl w:val="0"/>
        <w:tabs>
          <w:tab w:val="left" w:pos="567"/>
        </w:tabs>
        <w:autoSpaceDE w:val="0"/>
        <w:autoSpaceDN w:val="0"/>
        <w:adjustRightInd w:val="0"/>
        <w:ind w:right="241" w:firstLine="567"/>
        <w:jc w:val="both"/>
        <w:rPr>
          <w:sz w:val="28"/>
          <w:szCs w:val="28"/>
        </w:rPr>
      </w:pPr>
    </w:p>
    <w:p w:rsidR="008A295A" w:rsidRDefault="008A295A" w:rsidP="008A295A">
      <w:pPr>
        <w:ind w:right="241" w:firstLine="709"/>
        <w:jc w:val="both"/>
        <w:rPr>
          <w:sz w:val="28"/>
          <w:szCs w:val="28"/>
        </w:rPr>
      </w:pPr>
    </w:p>
    <w:p w:rsidR="00107788" w:rsidRDefault="00107788" w:rsidP="00107788">
      <w:pPr>
        <w:tabs>
          <w:tab w:val="left" w:pos="1000"/>
        </w:tabs>
        <w:jc w:val="both"/>
        <w:rPr>
          <w:sz w:val="28"/>
          <w:szCs w:val="28"/>
        </w:rPr>
      </w:pPr>
      <w:r w:rsidRPr="0053000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="00C50756">
        <w:rPr>
          <w:sz w:val="28"/>
          <w:szCs w:val="28"/>
        </w:rPr>
        <w:t>Верхняковского</w:t>
      </w:r>
      <w:r w:rsidRPr="00530002">
        <w:rPr>
          <w:sz w:val="28"/>
          <w:szCs w:val="28"/>
        </w:rPr>
        <w:t xml:space="preserve"> </w:t>
      </w:r>
    </w:p>
    <w:p w:rsidR="00107788" w:rsidRPr="00530002" w:rsidRDefault="00107788" w:rsidP="00107788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30002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530002">
        <w:rPr>
          <w:sz w:val="28"/>
          <w:szCs w:val="28"/>
        </w:rPr>
        <w:t xml:space="preserve">поселения     </w:t>
      </w:r>
      <w:r>
        <w:rPr>
          <w:sz w:val="28"/>
          <w:szCs w:val="28"/>
        </w:rPr>
        <w:t xml:space="preserve">                                                    </w:t>
      </w:r>
      <w:r w:rsidR="00C50756">
        <w:rPr>
          <w:sz w:val="28"/>
          <w:szCs w:val="28"/>
        </w:rPr>
        <w:t>А.И. Литвинова</w:t>
      </w:r>
    </w:p>
    <w:p w:rsidR="00107788" w:rsidRDefault="00107788" w:rsidP="0010778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107788" w:rsidRDefault="00107788" w:rsidP="00107788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107788" w:rsidRDefault="00107788" w:rsidP="00107788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A295A" w:rsidRDefault="008A295A" w:rsidP="008A295A">
      <w:pPr>
        <w:ind w:right="241"/>
        <w:jc w:val="both"/>
        <w:rPr>
          <w:sz w:val="28"/>
        </w:rPr>
      </w:pPr>
    </w:p>
    <w:p w:rsidR="008A295A" w:rsidRDefault="008A295A" w:rsidP="008A295A">
      <w:pPr>
        <w:ind w:right="241"/>
        <w:jc w:val="both"/>
        <w:rPr>
          <w:sz w:val="28"/>
        </w:rPr>
      </w:pPr>
    </w:p>
    <w:p w:rsidR="008A295A" w:rsidRDefault="007958A6" w:rsidP="0010778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 xml:space="preserve">  </w:t>
      </w:r>
    </w:p>
    <w:p w:rsidR="008A295A" w:rsidRDefault="008A295A" w:rsidP="008A295A">
      <w:pPr>
        <w:ind w:right="241"/>
        <w:jc w:val="center"/>
        <w:rPr>
          <w:sz w:val="28"/>
          <w:szCs w:val="28"/>
        </w:rPr>
      </w:pPr>
    </w:p>
    <w:p w:rsidR="008A295A" w:rsidRDefault="008A295A" w:rsidP="008A295A">
      <w:pPr>
        <w:ind w:right="241"/>
        <w:jc w:val="center"/>
        <w:rPr>
          <w:sz w:val="28"/>
          <w:szCs w:val="28"/>
        </w:rPr>
      </w:pPr>
    </w:p>
    <w:p w:rsidR="008A295A" w:rsidRDefault="008A295A" w:rsidP="008A295A">
      <w:pPr>
        <w:ind w:left="5190" w:right="241"/>
        <w:jc w:val="center"/>
        <w:rPr>
          <w:sz w:val="28"/>
          <w:szCs w:val="28"/>
        </w:rPr>
      </w:pPr>
    </w:p>
    <w:p w:rsidR="008A295A" w:rsidRDefault="008A295A" w:rsidP="008A295A">
      <w:pPr>
        <w:ind w:left="5190" w:right="241"/>
        <w:jc w:val="center"/>
        <w:rPr>
          <w:sz w:val="28"/>
          <w:szCs w:val="28"/>
        </w:rPr>
      </w:pPr>
    </w:p>
    <w:p w:rsidR="00C50756" w:rsidRDefault="00C50756" w:rsidP="008A295A">
      <w:pPr>
        <w:ind w:left="5190" w:right="241"/>
        <w:jc w:val="center"/>
        <w:rPr>
          <w:sz w:val="28"/>
          <w:szCs w:val="28"/>
        </w:rPr>
      </w:pPr>
    </w:p>
    <w:p w:rsidR="008A295A" w:rsidRDefault="008A295A" w:rsidP="008A295A">
      <w:pPr>
        <w:ind w:left="5190"/>
        <w:jc w:val="center"/>
        <w:rPr>
          <w:sz w:val="28"/>
          <w:szCs w:val="28"/>
        </w:rPr>
      </w:pPr>
    </w:p>
    <w:p w:rsidR="008A295A" w:rsidRDefault="008A295A" w:rsidP="008A295A">
      <w:pPr>
        <w:ind w:left="5190"/>
        <w:jc w:val="center"/>
        <w:rPr>
          <w:sz w:val="28"/>
          <w:szCs w:val="28"/>
        </w:rPr>
      </w:pPr>
    </w:p>
    <w:p w:rsidR="008A295A" w:rsidRDefault="008A295A" w:rsidP="008A295A">
      <w:pPr>
        <w:ind w:left="5190"/>
        <w:jc w:val="center"/>
        <w:rPr>
          <w:sz w:val="28"/>
          <w:szCs w:val="28"/>
        </w:rPr>
      </w:pPr>
    </w:p>
    <w:p w:rsidR="008A295A" w:rsidRDefault="008A295A" w:rsidP="008A295A">
      <w:pPr>
        <w:ind w:left="5190"/>
        <w:jc w:val="center"/>
        <w:rPr>
          <w:sz w:val="28"/>
          <w:szCs w:val="28"/>
        </w:rPr>
      </w:pPr>
    </w:p>
    <w:p w:rsidR="008A295A" w:rsidRDefault="008A295A" w:rsidP="008A295A">
      <w:pPr>
        <w:ind w:left="5190"/>
        <w:jc w:val="center"/>
        <w:rPr>
          <w:sz w:val="28"/>
          <w:szCs w:val="28"/>
        </w:rPr>
      </w:pPr>
    </w:p>
    <w:p w:rsidR="0066204B" w:rsidRDefault="0066204B" w:rsidP="000442EA">
      <w:pPr>
        <w:tabs>
          <w:tab w:val="left" w:pos="6660"/>
        </w:tabs>
        <w:jc w:val="right"/>
        <w:rPr>
          <w:sz w:val="20"/>
          <w:szCs w:val="20"/>
        </w:rPr>
      </w:pPr>
    </w:p>
    <w:p w:rsidR="000442EA" w:rsidRPr="00293D44" w:rsidRDefault="000442EA" w:rsidP="000442EA">
      <w:pPr>
        <w:tabs>
          <w:tab w:val="left" w:pos="6660"/>
        </w:tabs>
        <w:jc w:val="right"/>
      </w:pPr>
      <w:r w:rsidRPr="00293D44">
        <w:lastRenderedPageBreak/>
        <w:t>Приложение № 1</w:t>
      </w:r>
    </w:p>
    <w:p w:rsidR="000442EA" w:rsidRPr="00293D44" w:rsidRDefault="000442EA" w:rsidP="000442EA">
      <w:pPr>
        <w:jc w:val="right"/>
      </w:pPr>
      <w:r w:rsidRPr="00293D44">
        <w:tab/>
        <w:t xml:space="preserve">к постановлению Главы Администрации </w:t>
      </w:r>
    </w:p>
    <w:p w:rsidR="000442EA" w:rsidRPr="00293D44" w:rsidRDefault="00C50756" w:rsidP="000442EA">
      <w:pPr>
        <w:jc w:val="right"/>
      </w:pPr>
      <w:r w:rsidRPr="00293D44">
        <w:t>Верхняковского</w:t>
      </w:r>
      <w:r w:rsidR="000442EA" w:rsidRPr="00293D44">
        <w:t xml:space="preserve"> сельского поселения</w:t>
      </w:r>
    </w:p>
    <w:p w:rsidR="000442EA" w:rsidRPr="00293D44" w:rsidRDefault="000442EA" w:rsidP="000442EA">
      <w:pPr>
        <w:tabs>
          <w:tab w:val="left" w:pos="6660"/>
        </w:tabs>
        <w:jc w:val="right"/>
      </w:pPr>
      <w:r w:rsidRPr="00293D44">
        <w:tab/>
        <w:t xml:space="preserve">от </w:t>
      </w:r>
      <w:r w:rsidR="00293D44" w:rsidRPr="00293D44">
        <w:t>12</w:t>
      </w:r>
      <w:r w:rsidR="004A210A" w:rsidRPr="00293D44">
        <w:t>.</w:t>
      </w:r>
      <w:r w:rsidR="00293D44" w:rsidRPr="00293D44">
        <w:t>12</w:t>
      </w:r>
      <w:r w:rsidR="004A210A" w:rsidRPr="00293D44">
        <w:t>.2022</w:t>
      </w:r>
      <w:r w:rsidRPr="00293D44">
        <w:t xml:space="preserve"> №</w:t>
      </w:r>
      <w:r w:rsidR="00293D44" w:rsidRPr="00293D44">
        <w:t>131</w:t>
      </w:r>
      <w:r w:rsidRPr="00293D44">
        <w:t xml:space="preserve"> </w:t>
      </w:r>
    </w:p>
    <w:p w:rsidR="000442EA" w:rsidRPr="00E97AD8" w:rsidRDefault="000442EA" w:rsidP="000442EA">
      <w:pPr>
        <w:pStyle w:val="ConsPlusTitle"/>
        <w:widowControl/>
        <w:rPr>
          <w:rFonts w:ascii="Times New Roman" w:hAnsi="Times New Roman" w:cs="Times New Roman"/>
        </w:rPr>
      </w:pPr>
    </w:p>
    <w:p w:rsidR="008A295A" w:rsidRPr="00753584" w:rsidRDefault="008A295A" w:rsidP="008A295A">
      <w:pPr>
        <w:pStyle w:val="a4"/>
        <w:spacing w:after="283"/>
        <w:ind w:left="4920"/>
        <w:rPr>
          <w:sz w:val="16"/>
          <w:szCs w:val="16"/>
        </w:rPr>
      </w:pPr>
    </w:p>
    <w:p w:rsidR="008A295A" w:rsidRPr="00753584" w:rsidRDefault="008A295A" w:rsidP="008A295A">
      <w:pPr>
        <w:ind w:left="5940"/>
        <w:rPr>
          <w:b/>
        </w:rPr>
      </w:pPr>
      <w:r w:rsidRPr="00753584">
        <w:rPr>
          <w:b/>
        </w:rPr>
        <w:t>УТВЕРЖДАЮ</w:t>
      </w:r>
    </w:p>
    <w:p w:rsidR="008A295A" w:rsidRPr="00753584" w:rsidRDefault="008A295A" w:rsidP="008A295A">
      <w:pPr>
        <w:ind w:left="5940"/>
      </w:pPr>
    </w:p>
    <w:p w:rsidR="008A295A" w:rsidRPr="00753584" w:rsidRDefault="008A295A" w:rsidP="00BC62DA">
      <w:pPr>
        <w:ind w:left="3828"/>
      </w:pPr>
      <w:r w:rsidRPr="00753584">
        <w:t xml:space="preserve"> Глава </w:t>
      </w:r>
      <w:r w:rsidR="000442EA">
        <w:t xml:space="preserve">Администрации </w:t>
      </w:r>
      <w:r w:rsidR="00C50756">
        <w:t>Верхняковского</w:t>
      </w:r>
    </w:p>
    <w:p w:rsidR="008A295A" w:rsidRPr="00753584" w:rsidRDefault="00BC62DA" w:rsidP="008A295A">
      <w:pPr>
        <w:ind w:left="5940"/>
      </w:pPr>
      <w:r>
        <w:t xml:space="preserve">        </w:t>
      </w:r>
      <w:r w:rsidR="008A295A" w:rsidRPr="00753584">
        <w:t>сельского поселения</w:t>
      </w:r>
    </w:p>
    <w:p w:rsidR="008A295A" w:rsidRPr="00753584" w:rsidRDefault="00BC62DA" w:rsidP="00BC62DA">
      <w:pPr>
        <w:ind w:left="4678"/>
      </w:pPr>
      <w:r>
        <w:t xml:space="preserve">                   __________</w:t>
      </w:r>
      <w:r w:rsidR="00C50756">
        <w:t>А.И. Литвинова</w:t>
      </w:r>
    </w:p>
    <w:p w:rsidR="008A295A" w:rsidRPr="00753584" w:rsidRDefault="008A295A" w:rsidP="008A295A">
      <w:pPr>
        <w:ind w:left="5940"/>
      </w:pPr>
      <w:r w:rsidRPr="00753584">
        <w:t>М.П.</w:t>
      </w:r>
    </w:p>
    <w:p w:rsidR="00BC62DA" w:rsidRPr="00753584" w:rsidRDefault="00BC62DA" w:rsidP="00BC62DA">
      <w:pPr>
        <w:ind w:left="4820"/>
      </w:pPr>
      <w:r>
        <w:t xml:space="preserve">    </w:t>
      </w:r>
      <w:r>
        <w:tab/>
      </w:r>
      <w:r w:rsidRPr="00753584">
        <w:t>"___"______________ 20</w:t>
      </w:r>
      <w:r>
        <w:t>2</w:t>
      </w:r>
      <w:r w:rsidR="00C50756">
        <w:t>2</w:t>
      </w:r>
      <w:r w:rsidRPr="00753584">
        <w:t xml:space="preserve"> год</w:t>
      </w:r>
    </w:p>
    <w:p w:rsidR="008A295A" w:rsidRPr="00753584" w:rsidRDefault="008A295A" w:rsidP="00BC62DA">
      <w:pPr>
        <w:tabs>
          <w:tab w:val="left" w:pos="6440"/>
        </w:tabs>
      </w:pP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C50756">
        <w:rPr>
          <w:sz w:val="28"/>
          <w:szCs w:val="28"/>
        </w:rPr>
        <w:t>Верхняковское</w:t>
      </w:r>
      <w:r w:rsidR="007958A6">
        <w:rPr>
          <w:sz w:val="28"/>
          <w:szCs w:val="28"/>
        </w:rPr>
        <w:t xml:space="preserve"> сельское поселение</w:t>
      </w:r>
    </w:p>
    <w:p w:rsidR="008A295A" w:rsidRDefault="008E35C7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Верхнедонского</w:t>
      </w:r>
      <w:r w:rsidR="00BC62DA">
        <w:rPr>
          <w:sz w:val="28"/>
          <w:szCs w:val="28"/>
        </w:rPr>
        <w:t xml:space="preserve"> района Ростовской</w:t>
      </w:r>
      <w:r w:rsidR="008A295A">
        <w:rPr>
          <w:sz w:val="28"/>
          <w:szCs w:val="28"/>
        </w:rPr>
        <w:t xml:space="preserve"> области</w:t>
      </w:r>
    </w:p>
    <w:p w:rsidR="008A295A" w:rsidRDefault="008A295A" w:rsidP="008A295A">
      <w:pPr>
        <w:jc w:val="center"/>
        <w:rPr>
          <w:sz w:val="28"/>
          <w:szCs w:val="28"/>
        </w:rPr>
      </w:pPr>
    </w:p>
    <w:p w:rsidR="008A295A" w:rsidRDefault="008A295A" w:rsidP="008A29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объекта)</w:t>
      </w:r>
    </w:p>
    <w:p w:rsidR="008A295A" w:rsidRDefault="008A295A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 Сведения общего характера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1.1. Полное наименование объекта 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1.2. Адрес объекта (наименование населенного пункта, улица, дом) 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1.3. Наименование организации, ответственной за эксплуатацию объекта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1.4. Ф.И.О. руководителя организации, ответственной за эксплуатацию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объекта 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1.5. Номер телефона, факса организации, ответственной за эксплуатацию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1.6. Год и месяц ввода в эксплуатацию объекта 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1.7. Балансовая стоимость объекта (руб.) 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1.8. Общая площадь объекта (кв. м), размеры объекта 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1.9. Наличие ограждения территории объекта (да/нет), высота (м)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1.10. Материал ограждения объекта (бетон, металл, дерево, пластик и т.д.) 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1.11. Наличие покрытия объекта (да/нет) 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1.12. Материал покрытия объекта (песок, асфальт, бетон, щебень, деревянное покрытие, искусственная трава, резинобитум, декоративная плитка и т.д.) 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1.13. Наличие электрического освещения объекта (да/нет) 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1.14. Вид электрического освещения объекта (подвесное, прожекторное и др.) 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1.15. Единовременная пропускная способность объекта (нормативная)______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1.16. Дополнительные сведения об объекте: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2. Техническая характеристика объекта: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</w:t>
      </w:r>
      <w:r w:rsidR="00385BD8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оборудования</w:t>
      </w:r>
      <w:r w:rsidR="00385BD8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на объекте.</w:t>
      </w:r>
    </w:p>
    <w:p w:rsidR="008A295A" w:rsidRDefault="008A295A" w:rsidP="008A295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1260"/>
        <w:gridCol w:w="2240"/>
        <w:gridCol w:w="3370"/>
      </w:tblGrid>
      <w:tr w:rsidR="008A295A" w:rsidRPr="00753584" w:rsidTr="008A295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95A" w:rsidRPr="00753584" w:rsidRDefault="008A295A" w:rsidP="008A295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5358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95A" w:rsidRPr="00753584" w:rsidRDefault="008A295A" w:rsidP="008A295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53584">
              <w:rPr>
                <w:b/>
                <w:sz w:val="22"/>
                <w:szCs w:val="22"/>
              </w:rPr>
              <w:t xml:space="preserve">Наименование оборудования (конструктивной формы), расположенных </w:t>
            </w:r>
          </w:p>
          <w:p w:rsidR="008A295A" w:rsidRPr="00753584" w:rsidRDefault="008A295A" w:rsidP="008A295A">
            <w:pPr>
              <w:jc w:val="center"/>
              <w:rPr>
                <w:b/>
                <w:sz w:val="22"/>
                <w:szCs w:val="22"/>
              </w:rPr>
            </w:pPr>
            <w:r w:rsidRPr="00753584">
              <w:rPr>
                <w:b/>
                <w:sz w:val="22"/>
                <w:szCs w:val="22"/>
              </w:rPr>
              <w:t>на объекте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95A" w:rsidRPr="00753584" w:rsidRDefault="008A295A" w:rsidP="008A295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53584">
              <w:rPr>
                <w:b/>
                <w:sz w:val="22"/>
                <w:szCs w:val="22"/>
              </w:rPr>
              <w:t>Марка, год выпуска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95A" w:rsidRPr="00753584" w:rsidRDefault="008A295A" w:rsidP="008A295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53584">
              <w:rPr>
                <w:b/>
                <w:sz w:val="22"/>
                <w:szCs w:val="22"/>
              </w:rPr>
              <w:t>Материал оборудования (конструктивной формы)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5A" w:rsidRPr="00753584" w:rsidRDefault="008A295A" w:rsidP="008A295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53584">
              <w:rPr>
                <w:b/>
                <w:sz w:val="22"/>
                <w:szCs w:val="22"/>
              </w:rPr>
              <w:t>Техническое состояние оборудования (конструктивной формы)</w:t>
            </w:r>
          </w:p>
        </w:tc>
      </w:tr>
      <w:tr w:rsidR="008A295A" w:rsidTr="008A295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A295A" w:rsidTr="008A295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A295A" w:rsidTr="008A295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2.2. Предназначение эксплуатации объекта.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2.3. Дополнительная информация.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 объекта составил</w:t>
      </w:r>
    </w:p>
    <w:p w:rsidR="008A295A" w:rsidRDefault="008A295A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______________ Должность _______________ Подпись __________</w:t>
      </w:r>
    </w:p>
    <w:p w:rsidR="008A295A" w:rsidRDefault="008A295A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A295A" w:rsidRDefault="008A295A" w:rsidP="008A295A">
      <w:pPr>
        <w:jc w:val="both"/>
        <w:rPr>
          <w:sz w:val="28"/>
          <w:szCs w:val="28"/>
        </w:rPr>
      </w:pPr>
    </w:p>
    <w:p w:rsidR="00293D44" w:rsidRDefault="00293D44" w:rsidP="008A295A">
      <w:pPr>
        <w:jc w:val="both"/>
        <w:rPr>
          <w:sz w:val="28"/>
          <w:szCs w:val="28"/>
        </w:rPr>
      </w:pPr>
    </w:p>
    <w:p w:rsidR="00293D44" w:rsidRDefault="00293D44" w:rsidP="008A295A">
      <w:pPr>
        <w:jc w:val="both"/>
        <w:rPr>
          <w:sz w:val="28"/>
          <w:szCs w:val="28"/>
        </w:rPr>
      </w:pPr>
    </w:p>
    <w:p w:rsidR="00293D44" w:rsidRDefault="00293D44" w:rsidP="008A295A">
      <w:pPr>
        <w:jc w:val="both"/>
        <w:rPr>
          <w:sz w:val="28"/>
          <w:szCs w:val="28"/>
        </w:rPr>
      </w:pPr>
    </w:p>
    <w:p w:rsidR="00293D44" w:rsidRDefault="00293D44" w:rsidP="008A295A">
      <w:pPr>
        <w:jc w:val="both"/>
        <w:rPr>
          <w:sz w:val="28"/>
          <w:szCs w:val="28"/>
        </w:rPr>
      </w:pPr>
    </w:p>
    <w:p w:rsidR="00293D44" w:rsidRDefault="00293D44" w:rsidP="008A295A">
      <w:pPr>
        <w:jc w:val="both"/>
        <w:rPr>
          <w:sz w:val="28"/>
          <w:szCs w:val="28"/>
        </w:rPr>
      </w:pPr>
    </w:p>
    <w:p w:rsidR="00293D44" w:rsidRDefault="00293D44" w:rsidP="008A295A">
      <w:pPr>
        <w:jc w:val="both"/>
        <w:rPr>
          <w:sz w:val="28"/>
          <w:szCs w:val="28"/>
        </w:rPr>
      </w:pPr>
    </w:p>
    <w:p w:rsidR="00293D44" w:rsidRDefault="00293D44" w:rsidP="008A295A">
      <w:pPr>
        <w:jc w:val="both"/>
        <w:rPr>
          <w:sz w:val="28"/>
          <w:szCs w:val="28"/>
        </w:rPr>
      </w:pPr>
    </w:p>
    <w:p w:rsidR="00293D44" w:rsidRDefault="00293D44" w:rsidP="008A295A">
      <w:pPr>
        <w:jc w:val="both"/>
        <w:rPr>
          <w:sz w:val="28"/>
          <w:szCs w:val="28"/>
        </w:rPr>
      </w:pPr>
    </w:p>
    <w:p w:rsidR="00293D44" w:rsidRDefault="00293D44" w:rsidP="008A295A">
      <w:pPr>
        <w:jc w:val="both"/>
        <w:rPr>
          <w:sz w:val="28"/>
          <w:szCs w:val="28"/>
        </w:rPr>
      </w:pPr>
    </w:p>
    <w:p w:rsidR="00293D44" w:rsidRDefault="00293D44" w:rsidP="008A295A">
      <w:pPr>
        <w:jc w:val="both"/>
        <w:rPr>
          <w:sz w:val="28"/>
          <w:szCs w:val="28"/>
        </w:rPr>
      </w:pPr>
    </w:p>
    <w:p w:rsidR="00293D44" w:rsidRDefault="00293D44" w:rsidP="008A295A">
      <w:pPr>
        <w:jc w:val="both"/>
        <w:rPr>
          <w:sz w:val="28"/>
          <w:szCs w:val="28"/>
        </w:rPr>
      </w:pPr>
    </w:p>
    <w:p w:rsidR="00293D44" w:rsidRDefault="00293D44" w:rsidP="008A295A">
      <w:pPr>
        <w:jc w:val="both"/>
        <w:rPr>
          <w:sz w:val="28"/>
          <w:szCs w:val="28"/>
        </w:rPr>
      </w:pPr>
    </w:p>
    <w:p w:rsidR="00293D44" w:rsidRDefault="00293D44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</w:p>
    <w:p w:rsidR="00BC62DA" w:rsidRPr="00293D44" w:rsidRDefault="00BC62DA" w:rsidP="00BC62DA">
      <w:pPr>
        <w:tabs>
          <w:tab w:val="left" w:pos="6660"/>
        </w:tabs>
        <w:jc w:val="right"/>
      </w:pPr>
      <w:r>
        <w:rPr>
          <w:sz w:val="28"/>
          <w:szCs w:val="28"/>
        </w:rPr>
        <w:lastRenderedPageBreak/>
        <w:tab/>
      </w:r>
      <w:r w:rsidRPr="00293D44">
        <w:t>Приложение № 2</w:t>
      </w:r>
    </w:p>
    <w:p w:rsidR="00BC62DA" w:rsidRPr="00293D44" w:rsidRDefault="00BC62DA" w:rsidP="00BC62DA">
      <w:pPr>
        <w:jc w:val="right"/>
      </w:pPr>
      <w:r w:rsidRPr="00293D44">
        <w:tab/>
        <w:t xml:space="preserve">к постановлению Главы Администрации </w:t>
      </w:r>
    </w:p>
    <w:p w:rsidR="00BC62DA" w:rsidRPr="00293D44" w:rsidRDefault="008E35C7" w:rsidP="00BC62DA">
      <w:pPr>
        <w:jc w:val="right"/>
      </w:pPr>
      <w:r w:rsidRPr="00293D44">
        <w:t>Верхняковского</w:t>
      </w:r>
      <w:r w:rsidR="00BC62DA" w:rsidRPr="00293D44">
        <w:t xml:space="preserve"> сельского поселения</w:t>
      </w:r>
    </w:p>
    <w:p w:rsidR="00BC62DA" w:rsidRPr="00293D44" w:rsidRDefault="00BC62DA" w:rsidP="00BC62DA">
      <w:pPr>
        <w:tabs>
          <w:tab w:val="left" w:pos="6660"/>
        </w:tabs>
        <w:jc w:val="right"/>
      </w:pPr>
      <w:r w:rsidRPr="00293D44">
        <w:tab/>
      </w:r>
      <w:r w:rsidR="008E35C7" w:rsidRPr="00293D44">
        <w:t>о</w:t>
      </w:r>
      <w:r w:rsidRPr="00293D44">
        <w:t>т</w:t>
      </w:r>
      <w:r w:rsidR="004A210A" w:rsidRPr="00293D44">
        <w:t xml:space="preserve"> </w:t>
      </w:r>
      <w:r w:rsidR="00293D44">
        <w:t>12</w:t>
      </w:r>
      <w:r w:rsidR="004A210A" w:rsidRPr="00293D44">
        <w:t>.</w:t>
      </w:r>
      <w:r w:rsidR="00293D44">
        <w:t>12</w:t>
      </w:r>
      <w:r w:rsidR="004A210A" w:rsidRPr="00293D44">
        <w:t>.2022</w:t>
      </w:r>
      <w:r w:rsidRPr="00293D44">
        <w:t xml:space="preserve"> №</w:t>
      </w:r>
      <w:r w:rsidR="00293D44">
        <w:t>131</w:t>
      </w:r>
      <w:r w:rsidRPr="00293D44">
        <w:t xml:space="preserve"> </w:t>
      </w:r>
    </w:p>
    <w:p w:rsidR="008A295A" w:rsidRDefault="008A295A" w:rsidP="00BC62DA">
      <w:pPr>
        <w:tabs>
          <w:tab w:val="left" w:pos="5710"/>
        </w:tabs>
        <w:jc w:val="both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результатов контроля за техническим состоянием оборудования </w:t>
      </w: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детских игровых и спортивных площадок</w:t>
      </w:r>
    </w:p>
    <w:p w:rsidR="008A295A" w:rsidRDefault="008A295A" w:rsidP="008A295A">
      <w:pPr>
        <w:jc w:val="center"/>
        <w:rPr>
          <w:sz w:val="28"/>
          <w:szCs w:val="28"/>
        </w:rPr>
      </w:pPr>
    </w:p>
    <w:tbl>
      <w:tblPr>
        <w:tblW w:w="10348" w:type="dxa"/>
        <w:tblInd w:w="-599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701"/>
        <w:gridCol w:w="2012"/>
        <w:gridCol w:w="1595"/>
        <w:gridCol w:w="1779"/>
      </w:tblGrid>
      <w:tr w:rsidR="008A295A" w:rsidTr="008A2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осмотра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Выявленный дефект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8A295A" w:rsidTr="008A2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A295A" w:rsidTr="008A2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</w:tr>
      <w:tr w:rsidR="008A295A" w:rsidTr="008A2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A295A" w:rsidRDefault="008A295A" w:rsidP="008A295A">
      <w:pPr>
        <w:rPr>
          <w:sz w:val="28"/>
          <w:szCs w:val="28"/>
        </w:rPr>
      </w:pPr>
    </w:p>
    <w:p w:rsidR="00BC62DA" w:rsidRPr="00293D44" w:rsidRDefault="00BC62DA" w:rsidP="00BC62DA">
      <w:pPr>
        <w:tabs>
          <w:tab w:val="left" w:pos="6660"/>
        </w:tabs>
        <w:jc w:val="right"/>
      </w:pPr>
      <w:r w:rsidRPr="00293D44">
        <w:t>Приложение № 3</w:t>
      </w:r>
    </w:p>
    <w:p w:rsidR="00BC62DA" w:rsidRPr="00293D44" w:rsidRDefault="00BC62DA" w:rsidP="00BC62DA">
      <w:pPr>
        <w:jc w:val="right"/>
      </w:pPr>
      <w:r w:rsidRPr="00293D44">
        <w:tab/>
        <w:t xml:space="preserve">к постановлению Главы Администрации </w:t>
      </w:r>
    </w:p>
    <w:p w:rsidR="00BC62DA" w:rsidRPr="00293D44" w:rsidRDefault="008E35C7" w:rsidP="00BC62DA">
      <w:pPr>
        <w:jc w:val="right"/>
      </w:pPr>
      <w:r w:rsidRPr="00293D44">
        <w:t>Верхняковского</w:t>
      </w:r>
      <w:r w:rsidR="00BC62DA" w:rsidRPr="00293D44">
        <w:t xml:space="preserve"> сельского поселения</w:t>
      </w:r>
    </w:p>
    <w:p w:rsidR="00BC62DA" w:rsidRPr="00293D44" w:rsidRDefault="00BC62DA" w:rsidP="00BC62DA">
      <w:pPr>
        <w:tabs>
          <w:tab w:val="left" w:pos="6660"/>
        </w:tabs>
        <w:jc w:val="right"/>
      </w:pPr>
      <w:r w:rsidRPr="00293D44">
        <w:tab/>
        <w:t xml:space="preserve">от </w:t>
      </w:r>
      <w:r w:rsidR="00293D44" w:rsidRPr="00293D44">
        <w:t>12</w:t>
      </w:r>
      <w:r w:rsidR="004A210A" w:rsidRPr="00293D44">
        <w:t>.</w:t>
      </w:r>
      <w:r w:rsidR="00293D44" w:rsidRPr="00293D44">
        <w:t>12</w:t>
      </w:r>
      <w:r w:rsidR="004A210A" w:rsidRPr="00293D44">
        <w:t>.2022</w:t>
      </w:r>
      <w:r w:rsidRPr="00293D44">
        <w:t xml:space="preserve"> №</w:t>
      </w:r>
      <w:r w:rsidR="00293D44" w:rsidRPr="00293D44">
        <w:t>131</w:t>
      </w:r>
      <w:r w:rsidRPr="00293D44">
        <w:t xml:space="preserve"> </w:t>
      </w:r>
    </w:p>
    <w:p w:rsidR="008A295A" w:rsidRPr="00753584" w:rsidRDefault="008A295A" w:rsidP="008A295A">
      <w:pPr>
        <w:ind w:left="5760"/>
        <w:jc w:val="center"/>
        <w:rPr>
          <w:sz w:val="22"/>
          <w:szCs w:val="22"/>
        </w:rPr>
      </w:pP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 регулярного визуального осмотра оборудования</w:t>
      </w: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детских игровых площадок</w:t>
      </w:r>
    </w:p>
    <w:p w:rsidR="008A295A" w:rsidRDefault="008A295A" w:rsidP="008A295A">
      <w:pPr>
        <w:jc w:val="center"/>
        <w:rPr>
          <w:sz w:val="28"/>
          <w:szCs w:val="28"/>
        </w:rPr>
      </w:pPr>
    </w:p>
    <w:tbl>
      <w:tblPr>
        <w:tblW w:w="1036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91"/>
        <w:gridCol w:w="1080"/>
        <w:gridCol w:w="1620"/>
        <w:gridCol w:w="2160"/>
        <w:gridCol w:w="1739"/>
        <w:gridCol w:w="1861"/>
        <w:gridCol w:w="1417"/>
      </w:tblGrid>
      <w:tr w:rsidR="008A295A" w:rsidRPr="00753584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Дата осмотра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Адрес объекта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Наименование детского игрового оборудования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Результат осмотра (оценка технического состояния)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Предложения по устранению дефекта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Подпись</w:t>
            </w:r>
            <w:r w:rsidR="00385BD8">
              <w:t xml:space="preserve"> </w:t>
            </w:r>
            <w:r w:rsidRPr="00BC62DA">
              <w:t>ответствен-ного лица</w:t>
            </w:r>
          </w:p>
        </w:tc>
      </w:tr>
      <w:tr w:rsidR="008A295A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295A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A295A" w:rsidRDefault="008A295A" w:rsidP="008A295A">
      <w:pPr>
        <w:jc w:val="center"/>
        <w:rPr>
          <w:sz w:val="28"/>
          <w:szCs w:val="28"/>
        </w:rPr>
      </w:pP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 регулярного функционального осмотра оборудования</w:t>
      </w: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детских игровых площадок</w:t>
      </w:r>
    </w:p>
    <w:p w:rsidR="008A295A" w:rsidRDefault="008A295A" w:rsidP="008A295A">
      <w:pPr>
        <w:jc w:val="center"/>
        <w:rPr>
          <w:sz w:val="28"/>
          <w:szCs w:val="28"/>
        </w:rPr>
      </w:pPr>
    </w:p>
    <w:tbl>
      <w:tblPr>
        <w:tblW w:w="1036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91"/>
        <w:gridCol w:w="1080"/>
        <w:gridCol w:w="1620"/>
        <w:gridCol w:w="2160"/>
        <w:gridCol w:w="1739"/>
        <w:gridCol w:w="1861"/>
        <w:gridCol w:w="1417"/>
      </w:tblGrid>
      <w:tr w:rsidR="008A295A" w:rsidRPr="00753584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Дата осмотра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Адрес объекта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Наименование детского игрового оборудования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Результат осмотра (оценка технического состояния)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Предложения по устранению дефекта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Подпись ответствен-ного лица</w:t>
            </w:r>
          </w:p>
        </w:tc>
      </w:tr>
      <w:tr w:rsidR="008A295A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295A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A295A" w:rsidRDefault="008A295A" w:rsidP="008A295A">
      <w:pPr>
        <w:jc w:val="center"/>
        <w:rPr>
          <w:sz w:val="28"/>
          <w:szCs w:val="28"/>
        </w:rPr>
      </w:pPr>
    </w:p>
    <w:p w:rsidR="00BC62DA" w:rsidRDefault="00BC62DA" w:rsidP="008A295A">
      <w:pPr>
        <w:jc w:val="center"/>
        <w:rPr>
          <w:sz w:val="28"/>
          <w:szCs w:val="28"/>
        </w:rPr>
      </w:pPr>
    </w:p>
    <w:p w:rsidR="00BC62DA" w:rsidRDefault="00BC62DA" w:rsidP="008A295A">
      <w:pPr>
        <w:jc w:val="center"/>
        <w:rPr>
          <w:sz w:val="28"/>
          <w:szCs w:val="28"/>
        </w:rPr>
      </w:pPr>
    </w:p>
    <w:p w:rsidR="00BC62DA" w:rsidRDefault="00BC62DA" w:rsidP="008A295A">
      <w:pPr>
        <w:jc w:val="center"/>
        <w:rPr>
          <w:sz w:val="28"/>
          <w:szCs w:val="28"/>
        </w:rPr>
      </w:pPr>
    </w:p>
    <w:p w:rsidR="00BC62DA" w:rsidRDefault="00BC62DA" w:rsidP="008A295A">
      <w:pPr>
        <w:jc w:val="center"/>
        <w:rPr>
          <w:sz w:val="28"/>
          <w:szCs w:val="28"/>
        </w:rPr>
      </w:pPr>
    </w:p>
    <w:p w:rsidR="00293D44" w:rsidRDefault="00293D44" w:rsidP="008A295A">
      <w:pPr>
        <w:jc w:val="center"/>
        <w:rPr>
          <w:sz w:val="28"/>
          <w:szCs w:val="28"/>
        </w:rPr>
      </w:pP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Журнал ежегодного основного осмотра оборудования</w:t>
      </w: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детских игровых площадок</w:t>
      </w:r>
    </w:p>
    <w:p w:rsidR="008A295A" w:rsidRDefault="008A295A" w:rsidP="008A295A">
      <w:pPr>
        <w:jc w:val="center"/>
        <w:rPr>
          <w:sz w:val="28"/>
          <w:szCs w:val="28"/>
        </w:rPr>
      </w:pPr>
    </w:p>
    <w:tbl>
      <w:tblPr>
        <w:tblW w:w="1036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91"/>
        <w:gridCol w:w="1080"/>
        <w:gridCol w:w="1620"/>
        <w:gridCol w:w="2160"/>
        <w:gridCol w:w="1739"/>
        <w:gridCol w:w="1861"/>
        <w:gridCol w:w="1417"/>
      </w:tblGrid>
      <w:tr w:rsidR="008A295A" w:rsidRPr="00753584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Дата осмотра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Адрес объекта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Наименование детского игрового оборудования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Результат осмотра (оценка технического состояния)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Предложения по устранению дефекта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Подпись ответствен-ного лица</w:t>
            </w:r>
          </w:p>
        </w:tc>
      </w:tr>
      <w:tr w:rsidR="008A295A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</w:p>
        </w:tc>
      </w:tr>
      <w:tr w:rsidR="008A295A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A295A" w:rsidRDefault="008A295A" w:rsidP="008A295A">
      <w:pPr>
        <w:ind w:left="5325"/>
        <w:jc w:val="center"/>
      </w:pPr>
    </w:p>
    <w:p w:rsidR="0066204B" w:rsidRDefault="0066204B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66204B" w:rsidRDefault="0066204B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BC62DA" w:rsidRPr="00293D44" w:rsidRDefault="00BC62DA" w:rsidP="00BC62DA">
      <w:pPr>
        <w:tabs>
          <w:tab w:val="left" w:pos="6660"/>
        </w:tabs>
        <w:jc w:val="right"/>
      </w:pPr>
      <w:r w:rsidRPr="00293D44">
        <w:t>Приложение № 4</w:t>
      </w:r>
    </w:p>
    <w:p w:rsidR="00BC62DA" w:rsidRPr="00293D44" w:rsidRDefault="00BC62DA" w:rsidP="00BC62DA">
      <w:pPr>
        <w:jc w:val="right"/>
      </w:pPr>
      <w:r w:rsidRPr="00293D44">
        <w:tab/>
        <w:t xml:space="preserve">к постановлению Главы Администрации </w:t>
      </w:r>
    </w:p>
    <w:p w:rsidR="00BC62DA" w:rsidRPr="00293D44" w:rsidRDefault="008E35C7" w:rsidP="00BC62DA">
      <w:pPr>
        <w:jc w:val="right"/>
      </w:pPr>
      <w:r w:rsidRPr="00293D44">
        <w:t>Верхняковского</w:t>
      </w:r>
      <w:r w:rsidR="00BC62DA" w:rsidRPr="00293D44">
        <w:t xml:space="preserve"> сельского поселения</w:t>
      </w:r>
    </w:p>
    <w:p w:rsidR="00BC62DA" w:rsidRPr="00293D44" w:rsidRDefault="00BC62DA" w:rsidP="00BC62DA">
      <w:pPr>
        <w:tabs>
          <w:tab w:val="left" w:pos="6660"/>
        </w:tabs>
        <w:jc w:val="right"/>
      </w:pPr>
      <w:r w:rsidRPr="00293D44">
        <w:tab/>
        <w:t xml:space="preserve">от </w:t>
      </w:r>
      <w:r w:rsidR="00293D44" w:rsidRPr="00293D44">
        <w:t>12</w:t>
      </w:r>
      <w:r w:rsidR="004A210A" w:rsidRPr="00293D44">
        <w:t>.</w:t>
      </w:r>
      <w:r w:rsidR="00293D44" w:rsidRPr="00293D44">
        <w:t>12</w:t>
      </w:r>
      <w:r w:rsidR="004A210A" w:rsidRPr="00293D44">
        <w:t>.2022</w:t>
      </w:r>
      <w:r w:rsidRPr="00293D44">
        <w:t xml:space="preserve"> №</w:t>
      </w:r>
      <w:r w:rsidR="00293D44" w:rsidRPr="00293D44">
        <w:t>131</w:t>
      </w:r>
      <w:r w:rsidRPr="00293D44">
        <w:t xml:space="preserve"> </w:t>
      </w:r>
    </w:p>
    <w:p w:rsidR="008A295A" w:rsidRDefault="008A295A" w:rsidP="008A295A">
      <w:pPr>
        <w:ind w:left="5325"/>
        <w:jc w:val="center"/>
      </w:pPr>
    </w:p>
    <w:p w:rsidR="008A295A" w:rsidRDefault="008A295A" w:rsidP="008A295A">
      <w:pPr>
        <w:ind w:left="5325"/>
        <w:jc w:val="center"/>
      </w:pPr>
    </w:p>
    <w:p w:rsidR="008A295A" w:rsidRPr="00BC62DA" w:rsidRDefault="008A295A" w:rsidP="008A295A">
      <w:pPr>
        <w:pStyle w:val="a3"/>
        <w:spacing w:before="0" w:beforeAutospacing="0" w:after="225" w:afterAutospacing="0"/>
        <w:jc w:val="center"/>
        <w:rPr>
          <w:sz w:val="28"/>
          <w:szCs w:val="28"/>
        </w:rPr>
      </w:pPr>
      <w:r w:rsidRPr="00BC62DA">
        <w:rPr>
          <w:bCs/>
          <w:sz w:val="28"/>
          <w:szCs w:val="28"/>
        </w:rPr>
        <w:t>Акт осмотра детской игровой площадки</w:t>
      </w:r>
    </w:p>
    <w:p w:rsidR="008A295A" w:rsidRPr="00753584" w:rsidRDefault="008A295A" w:rsidP="008A295A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№ ___</w:t>
      </w:r>
      <w:r w:rsidRPr="00753584">
        <w:rPr>
          <w:sz w:val="28"/>
          <w:szCs w:val="28"/>
        </w:rPr>
        <w:t xml:space="preserve"> от "___" ______________ </w:t>
      </w:r>
    </w:p>
    <w:p w:rsidR="008A295A" w:rsidRPr="00753584" w:rsidRDefault="008A295A" w:rsidP="008A295A">
      <w:pPr>
        <w:pStyle w:val="a3"/>
        <w:spacing w:before="0" w:beforeAutospacing="0" w:after="225" w:afterAutospacing="0"/>
        <w:rPr>
          <w:sz w:val="28"/>
          <w:szCs w:val="28"/>
        </w:rPr>
      </w:pPr>
      <w:r w:rsidRPr="00753584">
        <w:rPr>
          <w:sz w:val="28"/>
          <w:szCs w:val="28"/>
        </w:rPr>
        <w:t xml:space="preserve">Владелец (балансодержатель)  </w:t>
      </w:r>
      <w:r w:rsidRPr="0097238C">
        <w:rPr>
          <w:sz w:val="28"/>
          <w:szCs w:val="28"/>
          <w:u w:val="single"/>
        </w:rPr>
        <w:t xml:space="preserve">Администрация </w:t>
      </w:r>
      <w:r w:rsidR="008E35C7">
        <w:rPr>
          <w:sz w:val="28"/>
          <w:szCs w:val="28"/>
          <w:u w:val="single"/>
        </w:rPr>
        <w:t>Верхняковского</w:t>
      </w:r>
      <w:r w:rsidRPr="0097238C">
        <w:rPr>
          <w:sz w:val="28"/>
          <w:szCs w:val="28"/>
          <w:u w:val="single"/>
        </w:rPr>
        <w:t xml:space="preserve"> сельского поселения</w:t>
      </w:r>
      <w:r w:rsidR="00BC62DA">
        <w:rPr>
          <w:sz w:val="28"/>
          <w:szCs w:val="28"/>
          <w:u w:val="single"/>
        </w:rPr>
        <w:t xml:space="preserve">, </w:t>
      </w:r>
      <w:r w:rsidR="008E35C7">
        <w:rPr>
          <w:sz w:val="28"/>
          <w:szCs w:val="28"/>
          <w:u w:val="single"/>
        </w:rPr>
        <w:t>Верхнедонского</w:t>
      </w:r>
      <w:r w:rsidR="00BC62DA">
        <w:rPr>
          <w:sz w:val="28"/>
          <w:szCs w:val="28"/>
          <w:u w:val="single"/>
        </w:rPr>
        <w:t xml:space="preserve"> района Ростовской</w:t>
      </w:r>
      <w:r w:rsidRPr="0097238C">
        <w:rPr>
          <w:sz w:val="28"/>
          <w:szCs w:val="28"/>
          <w:u w:val="single"/>
        </w:rPr>
        <w:t xml:space="preserve"> области</w:t>
      </w:r>
      <w:r w:rsidRPr="00753584">
        <w:rPr>
          <w:sz w:val="28"/>
          <w:szCs w:val="28"/>
        </w:rPr>
        <w:t xml:space="preserve"> </w:t>
      </w:r>
      <w:r w:rsidRPr="00753584">
        <w:rPr>
          <w:sz w:val="28"/>
          <w:szCs w:val="28"/>
        </w:rPr>
        <w:br/>
        <w:t>Комиссией в составе: __________________________________________________________________________________________________________________________________________</w:t>
      </w:r>
      <w:r w:rsidRPr="00753584">
        <w:rPr>
          <w:sz w:val="28"/>
          <w:szCs w:val="28"/>
        </w:rPr>
        <w:br/>
        <w:t>Проведена   проверка   состояния элементов детской игровой площадки по адресу:</w:t>
      </w:r>
      <w:r>
        <w:rPr>
          <w:sz w:val="28"/>
          <w:szCs w:val="28"/>
        </w:rPr>
        <w:t xml:space="preserve"> ______________________________________________________________</w:t>
      </w:r>
    </w:p>
    <w:p w:rsidR="008A295A" w:rsidRPr="00753584" w:rsidRDefault="008A295A" w:rsidP="008A295A">
      <w:pPr>
        <w:pStyle w:val="a3"/>
        <w:spacing w:before="0" w:beforeAutospacing="0" w:after="225" w:afterAutospacing="0"/>
        <w:rPr>
          <w:sz w:val="28"/>
          <w:szCs w:val="28"/>
        </w:rPr>
      </w:pPr>
      <w:r w:rsidRPr="00753584">
        <w:rPr>
          <w:sz w:val="28"/>
          <w:szCs w:val="28"/>
        </w:rPr>
        <w:t>Проверкой установлено: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291"/>
        <w:gridCol w:w="1913"/>
        <w:gridCol w:w="1913"/>
        <w:gridCol w:w="1924"/>
      </w:tblGrid>
      <w:tr w:rsidR="008A295A" w:rsidTr="008A29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Выявленный дефект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осмотра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8A295A" w:rsidTr="008A29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</w:tr>
      <w:tr w:rsidR="008A295A" w:rsidTr="008A29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</w:tr>
      <w:tr w:rsidR="008A295A" w:rsidTr="008A29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A295A" w:rsidRDefault="008A295A" w:rsidP="008A295A">
      <w:pPr>
        <w:ind w:right="241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Проведенный осмотр и проверка работоспособности оборудования детской игровой площадки свидетельствует о следующем: 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8A295A" w:rsidRDefault="008A295A" w:rsidP="008A295A">
      <w:pPr>
        <w:rPr>
          <w:sz w:val="28"/>
          <w:szCs w:val="28"/>
        </w:rPr>
      </w:pPr>
      <w:r w:rsidRPr="00E767EB">
        <w:rPr>
          <w:sz w:val="28"/>
          <w:szCs w:val="28"/>
        </w:rPr>
        <w:t xml:space="preserve">Акт составлен в 2-х экземплярах. </w:t>
      </w:r>
    </w:p>
    <w:p w:rsidR="008A295A" w:rsidRDefault="008A295A" w:rsidP="008A295A">
      <w:pPr>
        <w:rPr>
          <w:sz w:val="28"/>
          <w:szCs w:val="28"/>
        </w:rPr>
      </w:pPr>
      <w:r w:rsidRPr="00E767EB">
        <w:rPr>
          <w:sz w:val="28"/>
          <w:szCs w:val="28"/>
        </w:rPr>
        <w:t>Приложение: фотоматериалы на ____ листах.</w:t>
      </w:r>
      <w:r w:rsidRPr="00E767EB">
        <w:rPr>
          <w:sz w:val="28"/>
          <w:szCs w:val="28"/>
        </w:rPr>
        <w:br/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>_______________________________           ____________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>_______________________________           ____________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>_______________________________           ____________</w:t>
      </w: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</w:p>
    <w:p w:rsidR="00A518BB" w:rsidRDefault="00A518BB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BC62DA" w:rsidRPr="00293D44" w:rsidRDefault="00BC62DA" w:rsidP="00BC62DA">
      <w:pPr>
        <w:tabs>
          <w:tab w:val="left" w:pos="6660"/>
        </w:tabs>
        <w:jc w:val="right"/>
      </w:pPr>
      <w:r w:rsidRPr="00293D44">
        <w:t>Приложение № 5</w:t>
      </w:r>
    </w:p>
    <w:p w:rsidR="00BC62DA" w:rsidRPr="00293D44" w:rsidRDefault="00BC62DA" w:rsidP="00BC62DA">
      <w:pPr>
        <w:jc w:val="right"/>
      </w:pPr>
      <w:r w:rsidRPr="00293D44">
        <w:tab/>
        <w:t xml:space="preserve">к постановлению Главы Администрации </w:t>
      </w:r>
    </w:p>
    <w:p w:rsidR="00BC62DA" w:rsidRPr="00293D44" w:rsidRDefault="008E35C7" w:rsidP="00BC62DA">
      <w:pPr>
        <w:jc w:val="right"/>
      </w:pPr>
      <w:r w:rsidRPr="00293D44">
        <w:t>Верхняковского</w:t>
      </w:r>
      <w:r w:rsidR="00BC62DA" w:rsidRPr="00293D44">
        <w:t xml:space="preserve"> сельского поселения</w:t>
      </w:r>
    </w:p>
    <w:p w:rsidR="00BC62DA" w:rsidRPr="00293D44" w:rsidRDefault="00BC62DA" w:rsidP="00BC62DA">
      <w:pPr>
        <w:tabs>
          <w:tab w:val="left" w:pos="6660"/>
        </w:tabs>
        <w:jc w:val="right"/>
      </w:pPr>
      <w:r w:rsidRPr="00293D44">
        <w:tab/>
        <w:t xml:space="preserve">от </w:t>
      </w:r>
      <w:r w:rsidR="00293D44" w:rsidRPr="00293D44">
        <w:t>12</w:t>
      </w:r>
      <w:r w:rsidR="004A210A" w:rsidRPr="00293D44">
        <w:t>.</w:t>
      </w:r>
      <w:r w:rsidR="00293D44" w:rsidRPr="00293D44">
        <w:t>12</w:t>
      </w:r>
      <w:r w:rsidR="004A210A" w:rsidRPr="00293D44">
        <w:t>.2022</w:t>
      </w:r>
      <w:r w:rsidRPr="00293D44">
        <w:t xml:space="preserve"> №</w:t>
      </w:r>
      <w:r w:rsidR="00293D44" w:rsidRPr="00293D44">
        <w:t>131</w:t>
      </w:r>
      <w:r w:rsidRPr="00293D44">
        <w:t xml:space="preserve"> </w:t>
      </w:r>
    </w:p>
    <w:p w:rsidR="008A295A" w:rsidRDefault="008A295A" w:rsidP="008A295A">
      <w:pPr>
        <w:ind w:left="5812"/>
        <w:rPr>
          <w:sz w:val="28"/>
          <w:szCs w:val="28"/>
        </w:rPr>
      </w:pPr>
    </w:p>
    <w:p w:rsidR="008A295A" w:rsidRDefault="008A295A" w:rsidP="008A295A">
      <w:pPr>
        <w:ind w:left="5812"/>
      </w:pPr>
    </w:p>
    <w:p w:rsidR="008A295A" w:rsidRPr="00BC62DA" w:rsidRDefault="008A295A" w:rsidP="008A295A">
      <w:pPr>
        <w:jc w:val="center"/>
        <w:rPr>
          <w:bCs/>
          <w:sz w:val="28"/>
          <w:szCs w:val="28"/>
        </w:rPr>
      </w:pPr>
      <w:r w:rsidRPr="00BC62DA">
        <w:rPr>
          <w:bCs/>
          <w:sz w:val="28"/>
          <w:szCs w:val="28"/>
        </w:rPr>
        <w:t>Правила эксплуатации детской игровой площадки</w:t>
      </w:r>
    </w:p>
    <w:p w:rsidR="008A295A" w:rsidRPr="00BC62DA" w:rsidRDefault="008A295A" w:rsidP="008A295A">
      <w:pPr>
        <w:jc w:val="center"/>
        <w:rPr>
          <w:sz w:val="28"/>
          <w:szCs w:val="28"/>
        </w:rPr>
      </w:pPr>
    </w:p>
    <w:p w:rsidR="008A295A" w:rsidRPr="00BC62DA" w:rsidRDefault="008A295A" w:rsidP="008A295A">
      <w:pPr>
        <w:jc w:val="center"/>
        <w:rPr>
          <w:bCs/>
          <w:sz w:val="28"/>
          <w:szCs w:val="28"/>
        </w:rPr>
      </w:pPr>
      <w:r w:rsidRPr="00BC62DA">
        <w:rPr>
          <w:bCs/>
          <w:sz w:val="28"/>
          <w:szCs w:val="28"/>
        </w:rPr>
        <w:t>Внимание!</w:t>
      </w:r>
    </w:p>
    <w:p w:rsidR="008A295A" w:rsidRPr="00BC62D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до семи лет должны находиться на детской площадке под присмотром родителей, воспитателей или сопровождающих взрослых.</w:t>
      </w:r>
    </w:p>
    <w:p w:rsidR="008A295A" w:rsidRDefault="008A295A" w:rsidP="008A2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использованием игрового оборудования убедитесь в его безопасности и отсутствии посторонних предметов.</w:t>
      </w: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посетители!</w:t>
      </w:r>
    </w:p>
    <w:p w:rsidR="008A295A" w:rsidRDefault="008A295A" w:rsidP="008A295A">
      <w:pPr>
        <w:jc w:val="center"/>
        <w:rPr>
          <w:sz w:val="28"/>
          <w:szCs w:val="28"/>
        </w:rPr>
      </w:pP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детской площадке запрещается:</w:t>
      </w: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Пользоваться детским игровым оборудованием лицам старше 16</w:t>
      </w:r>
      <w:r w:rsidR="00280870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и весом более </w:t>
      </w:r>
      <w:smartTag w:uri="urn:schemas-microsoft-com:office:smarttags" w:element="metricconverter">
        <w:smartTagPr>
          <w:attr w:name="ProductID" w:val="70 кг"/>
        </w:smartTagPr>
        <w:r>
          <w:rPr>
            <w:sz w:val="28"/>
            <w:szCs w:val="28"/>
          </w:rPr>
          <w:t>70 кг</w:t>
        </w:r>
      </w:smartTag>
      <w:r>
        <w:rPr>
          <w:sz w:val="28"/>
          <w:szCs w:val="28"/>
        </w:rPr>
        <w:t>.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Мусорить, курить, распивать спиртные напитки, употреблять ненормативную лексику,  приносить и оставлять стеклянные бутылки.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Выгуливать домашних животных.</w:t>
      </w:r>
    </w:p>
    <w:p w:rsidR="008A295A" w:rsidRDefault="008A295A" w:rsidP="008A295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Парковать транспортные средства.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Использовать игровое оборудование не по назначению.</w:t>
      </w: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Номера телефонов для экстренных случаев:</w:t>
      </w: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Медицинская служба (скорая помощь)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Служба спасения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112</w:t>
      </w:r>
    </w:p>
    <w:p w:rsidR="008A295A" w:rsidRDefault="008A295A" w:rsidP="008A295A">
      <w:pPr>
        <w:rPr>
          <w:sz w:val="28"/>
          <w:szCs w:val="28"/>
        </w:rPr>
        <w:sectPr w:rsidR="008A295A" w:rsidSect="00255A81">
          <w:footnotePr>
            <w:pos w:val="beneathText"/>
          </w:footnotePr>
          <w:pgSz w:w="11905" w:h="16837"/>
          <w:pgMar w:top="899" w:right="423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Администрация </w:t>
      </w:r>
      <w:r w:rsidR="008E35C7">
        <w:rPr>
          <w:sz w:val="28"/>
          <w:szCs w:val="28"/>
        </w:rPr>
        <w:t>Верхняковского</w:t>
      </w:r>
      <w:r w:rsidR="00BC62DA">
        <w:rPr>
          <w:sz w:val="28"/>
          <w:szCs w:val="28"/>
        </w:rPr>
        <w:t xml:space="preserve"> сельского поселения </w:t>
      </w:r>
      <w:r w:rsidR="008E35C7">
        <w:rPr>
          <w:sz w:val="28"/>
          <w:szCs w:val="28"/>
        </w:rPr>
        <w:t>8(863)6444368</w:t>
      </w:r>
      <w:r>
        <w:rPr>
          <w:sz w:val="28"/>
          <w:szCs w:val="28"/>
        </w:rPr>
        <w:t xml:space="preserve"> </w:t>
      </w:r>
    </w:p>
    <w:p w:rsidR="008A295A" w:rsidRDefault="008A295A" w:rsidP="00BC62DA">
      <w:pPr>
        <w:pStyle w:val="ConsNormal"/>
        <w:widowControl/>
        <w:ind w:left="10080" w:right="0" w:firstLine="0"/>
        <w:jc w:val="center"/>
        <w:rPr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</w:t>
      </w:r>
    </w:p>
    <w:p w:rsidR="00BC62DA" w:rsidRPr="00293D44" w:rsidRDefault="00BC62DA" w:rsidP="00BC62DA">
      <w:pPr>
        <w:tabs>
          <w:tab w:val="left" w:pos="6660"/>
        </w:tabs>
        <w:jc w:val="right"/>
      </w:pPr>
      <w:r w:rsidRPr="00293D44">
        <w:t>Приложение № 6</w:t>
      </w:r>
    </w:p>
    <w:p w:rsidR="00BC62DA" w:rsidRPr="00293D44" w:rsidRDefault="00BC62DA" w:rsidP="00BC62DA">
      <w:pPr>
        <w:jc w:val="right"/>
      </w:pPr>
      <w:r w:rsidRPr="00293D44">
        <w:tab/>
        <w:t xml:space="preserve">к постановлению Главы Администрации </w:t>
      </w:r>
    </w:p>
    <w:p w:rsidR="00BC62DA" w:rsidRPr="00293D44" w:rsidRDefault="008E35C7" w:rsidP="00BC62DA">
      <w:pPr>
        <w:jc w:val="right"/>
      </w:pPr>
      <w:r w:rsidRPr="00293D44">
        <w:t>Верхняковского</w:t>
      </w:r>
      <w:r w:rsidR="00BC62DA" w:rsidRPr="00293D44">
        <w:t xml:space="preserve"> сельского поселения</w:t>
      </w:r>
    </w:p>
    <w:p w:rsidR="00BC62DA" w:rsidRPr="00293D44" w:rsidRDefault="00BC62DA" w:rsidP="00BC62DA">
      <w:pPr>
        <w:tabs>
          <w:tab w:val="left" w:pos="6660"/>
        </w:tabs>
        <w:jc w:val="right"/>
      </w:pPr>
      <w:r w:rsidRPr="00293D44">
        <w:tab/>
      </w:r>
      <w:r w:rsidR="008E35C7" w:rsidRPr="00293D44">
        <w:t>о</w:t>
      </w:r>
      <w:r w:rsidRPr="00293D44">
        <w:t>т</w:t>
      </w:r>
      <w:r w:rsidR="004A210A" w:rsidRPr="00293D44">
        <w:t xml:space="preserve"> </w:t>
      </w:r>
      <w:r w:rsidR="00293D44" w:rsidRPr="00293D44">
        <w:t>12</w:t>
      </w:r>
      <w:r w:rsidR="004A210A" w:rsidRPr="00293D44">
        <w:t>.</w:t>
      </w:r>
      <w:r w:rsidR="00293D44" w:rsidRPr="00293D44">
        <w:t>12</w:t>
      </w:r>
      <w:r w:rsidR="004A210A" w:rsidRPr="00293D44">
        <w:t>.2022</w:t>
      </w:r>
      <w:r w:rsidRPr="00293D44">
        <w:t xml:space="preserve"> №</w:t>
      </w:r>
      <w:r w:rsidR="00293D44" w:rsidRPr="00293D44">
        <w:t>131</w:t>
      </w:r>
      <w:r w:rsidRPr="00293D44">
        <w:t xml:space="preserve"> </w:t>
      </w:r>
    </w:p>
    <w:p w:rsidR="008A295A" w:rsidRDefault="008A295A" w:rsidP="008A295A">
      <w:pPr>
        <w:rPr>
          <w:b/>
          <w:sz w:val="28"/>
          <w:szCs w:val="28"/>
        </w:rPr>
      </w:pPr>
    </w:p>
    <w:p w:rsidR="008A295A" w:rsidRPr="00BC62DA" w:rsidRDefault="008A295A" w:rsidP="008A295A">
      <w:pPr>
        <w:ind w:left="5664" w:firstLine="708"/>
        <w:rPr>
          <w:sz w:val="28"/>
          <w:szCs w:val="28"/>
        </w:rPr>
      </w:pPr>
      <w:r w:rsidRPr="00BC62DA">
        <w:rPr>
          <w:b/>
          <w:sz w:val="28"/>
          <w:szCs w:val="28"/>
        </w:rPr>
        <w:t xml:space="preserve">        </w:t>
      </w:r>
      <w:r w:rsidRPr="00BC62DA">
        <w:rPr>
          <w:sz w:val="28"/>
          <w:szCs w:val="28"/>
        </w:rPr>
        <w:t xml:space="preserve">Реестр </w:t>
      </w:r>
    </w:p>
    <w:p w:rsidR="008A295A" w:rsidRPr="00BC62DA" w:rsidRDefault="008A295A" w:rsidP="008A295A">
      <w:pPr>
        <w:jc w:val="center"/>
        <w:rPr>
          <w:sz w:val="28"/>
          <w:szCs w:val="28"/>
        </w:rPr>
      </w:pPr>
      <w:r w:rsidRPr="00BC62DA">
        <w:rPr>
          <w:sz w:val="28"/>
          <w:szCs w:val="28"/>
        </w:rPr>
        <w:t xml:space="preserve">детских игровых площадок </w:t>
      </w:r>
    </w:p>
    <w:p w:rsidR="008A295A" w:rsidRPr="00BC62DA" w:rsidRDefault="008A295A" w:rsidP="008A295A">
      <w:pPr>
        <w:jc w:val="center"/>
        <w:rPr>
          <w:sz w:val="28"/>
          <w:szCs w:val="28"/>
        </w:rPr>
      </w:pPr>
    </w:p>
    <w:p w:rsidR="008A295A" w:rsidRPr="00BC62DA" w:rsidRDefault="008A295A" w:rsidP="008A295A"/>
    <w:tbl>
      <w:tblPr>
        <w:tblW w:w="1522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1345"/>
        <w:gridCol w:w="1523"/>
        <w:gridCol w:w="1822"/>
        <w:gridCol w:w="1727"/>
        <w:gridCol w:w="2256"/>
        <w:gridCol w:w="2749"/>
        <w:gridCol w:w="1765"/>
        <w:gridCol w:w="1583"/>
      </w:tblGrid>
      <w:tr w:rsidR="008A295A" w:rsidRPr="00BC62DA" w:rsidTr="008A295A">
        <w:tc>
          <w:tcPr>
            <w:tcW w:w="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№</w:t>
            </w:r>
          </w:p>
        </w:tc>
        <w:tc>
          <w:tcPr>
            <w:tcW w:w="1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Дата установки</w:t>
            </w:r>
          </w:p>
        </w:tc>
        <w:tc>
          <w:tcPr>
            <w:tcW w:w="1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Место нахождения объекта (адрес)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Наименование объекта</w:t>
            </w:r>
          </w:p>
        </w:tc>
        <w:tc>
          <w:tcPr>
            <w:tcW w:w="1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Перечень</w:t>
            </w:r>
          </w:p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оборудования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Балансодержатель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Организация ответственная за эксплуатацию объекта,</w:t>
            </w:r>
          </w:p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Ф.И.О. руководителя, контактные телефоны</w:t>
            </w:r>
          </w:p>
        </w:tc>
        <w:tc>
          <w:tcPr>
            <w:tcW w:w="1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Наличие нормативного документа об эксплуатации (паспорт</w:t>
            </w:r>
          </w:p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и др.)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Примечание</w:t>
            </w:r>
          </w:p>
        </w:tc>
      </w:tr>
      <w:tr w:rsidR="008A295A" w:rsidRPr="00BC62DA" w:rsidTr="008A295A">
        <w:tc>
          <w:tcPr>
            <w:tcW w:w="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1</w:t>
            </w:r>
          </w:p>
        </w:tc>
        <w:tc>
          <w:tcPr>
            <w:tcW w:w="1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2</w:t>
            </w:r>
          </w:p>
        </w:tc>
        <w:tc>
          <w:tcPr>
            <w:tcW w:w="1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3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4</w:t>
            </w:r>
          </w:p>
        </w:tc>
        <w:tc>
          <w:tcPr>
            <w:tcW w:w="1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5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6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7</w:t>
            </w:r>
          </w:p>
        </w:tc>
        <w:tc>
          <w:tcPr>
            <w:tcW w:w="1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8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9</w:t>
            </w:r>
          </w:p>
        </w:tc>
      </w:tr>
    </w:tbl>
    <w:p w:rsidR="008A295A" w:rsidRPr="00BC62DA" w:rsidRDefault="008A295A" w:rsidP="008A295A"/>
    <w:p w:rsidR="008A295A" w:rsidRDefault="008A295A" w:rsidP="008A295A"/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>Исполнитель:     ________________        ________________        ________________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должность                       подпись                 инициалы, фамилия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/>
    <w:p w:rsidR="008A295A" w:rsidRDefault="008A295A" w:rsidP="008A295A"/>
    <w:p w:rsidR="008A295A" w:rsidRDefault="008A295A" w:rsidP="008A295A"/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8A295A" w:rsidRDefault="008A295A" w:rsidP="008A295A">
      <w:pPr>
        <w:ind w:left="5812"/>
      </w:pPr>
    </w:p>
    <w:p w:rsidR="00C547D5" w:rsidRDefault="00C547D5"/>
    <w:sectPr w:rsidR="00C547D5" w:rsidSect="008A295A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295A"/>
    <w:rsid w:val="0000778F"/>
    <w:rsid w:val="000200A9"/>
    <w:rsid w:val="0004042A"/>
    <w:rsid w:val="00043655"/>
    <w:rsid w:val="000442EA"/>
    <w:rsid w:val="000763BE"/>
    <w:rsid w:val="00080E34"/>
    <w:rsid w:val="00092FA7"/>
    <w:rsid w:val="000A2344"/>
    <w:rsid w:val="000A405D"/>
    <w:rsid w:val="000C1BED"/>
    <w:rsid w:val="000E346B"/>
    <w:rsid w:val="000E5872"/>
    <w:rsid w:val="00107788"/>
    <w:rsid w:val="001529C8"/>
    <w:rsid w:val="0016515E"/>
    <w:rsid w:val="001914C1"/>
    <w:rsid w:val="001A1443"/>
    <w:rsid w:val="001A605B"/>
    <w:rsid w:val="001A7B70"/>
    <w:rsid w:val="001B5100"/>
    <w:rsid w:val="001B5DEE"/>
    <w:rsid w:val="001C7784"/>
    <w:rsid w:val="001D06D9"/>
    <w:rsid w:val="001D4C54"/>
    <w:rsid w:val="001D71B0"/>
    <w:rsid w:val="00212884"/>
    <w:rsid w:val="00215053"/>
    <w:rsid w:val="00237BB6"/>
    <w:rsid w:val="002441E8"/>
    <w:rsid w:val="00255A81"/>
    <w:rsid w:val="002673C5"/>
    <w:rsid w:val="00280870"/>
    <w:rsid w:val="00282D78"/>
    <w:rsid w:val="00292BFC"/>
    <w:rsid w:val="00293D44"/>
    <w:rsid w:val="002E13B6"/>
    <w:rsid w:val="002E63D3"/>
    <w:rsid w:val="002F163B"/>
    <w:rsid w:val="002F550D"/>
    <w:rsid w:val="002F6232"/>
    <w:rsid w:val="0033282D"/>
    <w:rsid w:val="00332943"/>
    <w:rsid w:val="003441E0"/>
    <w:rsid w:val="00360E3D"/>
    <w:rsid w:val="00364DA0"/>
    <w:rsid w:val="00366C06"/>
    <w:rsid w:val="00366F7A"/>
    <w:rsid w:val="00385BD8"/>
    <w:rsid w:val="00386AE3"/>
    <w:rsid w:val="00386CA4"/>
    <w:rsid w:val="003E3D65"/>
    <w:rsid w:val="003F0C77"/>
    <w:rsid w:val="004043E2"/>
    <w:rsid w:val="00414633"/>
    <w:rsid w:val="00420A5F"/>
    <w:rsid w:val="00424048"/>
    <w:rsid w:val="004473BA"/>
    <w:rsid w:val="004604B7"/>
    <w:rsid w:val="00461B4A"/>
    <w:rsid w:val="00472351"/>
    <w:rsid w:val="004965FE"/>
    <w:rsid w:val="004A104D"/>
    <w:rsid w:val="004A210A"/>
    <w:rsid w:val="004C35ED"/>
    <w:rsid w:val="004E649A"/>
    <w:rsid w:val="004F20BB"/>
    <w:rsid w:val="004F365E"/>
    <w:rsid w:val="00501A2C"/>
    <w:rsid w:val="00513417"/>
    <w:rsid w:val="00516379"/>
    <w:rsid w:val="00522C8E"/>
    <w:rsid w:val="00537BAE"/>
    <w:rsid w:val="00555F73"/>
    <w:rsid w:val="005A3991"/>
    <w:rsid w:val="005A4180"/>
    <w:rsid w:val="005D1F30"/>
    <w:rsid w:val="005F0DEF"/>
    <w:rsid w:val="005F1B55"/>
    <w:rsid w:val="0066204B"/>
    <w:rsid w:val="0067409E"/>
    <w:rsid w:val="006777DD"/>
    <w:rsid w:val="006850E7"/>
    <w:rsid w:val="006C59AF"/>
    <w:rsid w:val="006C5A28"/>
    <w:rsid w:val="006C6B01"/>
    <w:rsid w:val="006D2632"/>
    <w:rsid w:val="006D3B22"/>
    <w:rsid w:val="006E1F90"/>
    <w:rsid w:val="006F56C1"/>
    <w:rsid w:val="00706500"/>
    <w:rsid w:val="00717C60"/>
    <w:rsid w:val="00785B75"/>
    <w:rsid w:val="007958A6"/>
    <w:rsid w:val="007E551C"/>
    <w:rsid w:val="007F6A98"/>
    <w:rsid w:val="00804151"/>
    <w:rsid w:val="008155E6"/>
    <w:rsid w:val="0082744B"/>
    <w:rsid w:val="00834049"/>
    <w:rsid w:val="0084231C"/>
    <w:rsid w:val="00854E95"/>
    <w:rsid w:val="0086039D"/>
    <w:rsid w:val="008809FF"/>
    <w:rsid w:val="00881F29"/>
    <w:rsid w:val="00884649"/>
    <w:rsid w:val="00887314"/>
    <w:rsid w:val="008A295A"/>
    <w:rsid w:val="008A639C"/>
    <w:rsid w:val="008E35C7"/>
    <w:rsid w:val="00911B7D"/>
    <w:rsid w:val="00946434"/>
    <w:rsid w:val="00957EF6"/>
    <w:rsid w:val="00967852"/>
    <w:rsid w:val="009761CE"/>
    <w:rsid w:val="009926D1"/>
    <w:rsid w:val="009B62DA"/>
    <w:rsid w:val="009C3EF7"/>
    <w:rsid w:val="00A001B9"/>
    <w:rsid w:val="00A14CAB"/>
    <w:rsid w:val="00A16216"/>
    <w:rsid w:val="00A21CE0"/>
    <w:rsid w:val="00A25260"/>
    <w:rsid w:val="00A33E2B"/>
    <w:rsid w:val="00A3597C"/>
    <w:rsid w:val="00A4517A"/>
    <w:rsid w:val="00A518BB"/>
    <w:rsid w:val="00A86E49"/>
    <w:rsid w:val="00A97859"/>
    <w:rsid w:val="00AB5B30"/>
    <w:rsid w:val="00AC2127"/>
    <w:rsid w:val="00AC366E"/>
    <w:rsid w:val="00AD1DEE"/>
    <w:rsid w:val="00AF1BB9"/>
    <w:rsid w:val="00AF3B0C"/>
    <w:rsid w:val="00B1485A"/>
    <w:rsid w:val="00B1524B"/>
    <w:rsid w:val="00B75302"/>
    <w:rsid w:val="00B77242"/>
    <w:rsid w:val="00BA04CF"/>
    <w:rsid w:val="00BA2EA8"/>
    <w:rsid w:val="00BB6468"/>
    <w:rsid w:val="00BC62DA"/>
    <w:rsid w:val="00BF2895"/>
    <w:rsid w:val="00C30D55"/>
    <w:rsid w:val="00C50756"/>
    <w:rsid w:val="00C547D5"/>
    <w:rsid w:val="00C8369D"/>
    <w:rsid w:val="00C845B8"/>
    <w:rsid w:val="00CB7544"/>
    <w:rsid w:val="00CC073C"/>
    <w:rsid w:val="00CC2A0D"/>
    <w:rsid w:val="00D059C9"/>
    <w:rsid w:val="00D2108B"/>
    <w:rsid w:val="00D312B9"/>
    <w:rsid w:val="00D40331"/>
    <w:rsid w:val="00D45BD0"/>
    <w:rsid w:val="00D51F09"/>
    <w:rsid w:val="00D63797"/>
    <w:rsid w:val="00D64362"/>
    <w:rsid w:val="00D80098"/>
    <w:rsid w:val="00D94F6C"/>
    <w:rsid w:val="00D974A9"/>
    <w:rsid w:val="00DB1F10"/>
    <w:rsid w:val="00DC2D11"/>
    <w:rsid w:val="00DD2CA3"/>
    <w:rsid w:val="00E1028F"/>
    <w:rsid w:val="00E135D5"/>
    <w:rsid w:val="00E23092"/>
    <w:rsid w:val="00E361D1"/>
    <w:rsid w:val="00E7041E"/>
    <w:rsid w:val="00E71C20"/>
    <w:rsid w:val="00E945D8"/>
    <w:rsid w:val="00EA1B0C"/>
    <w:rsid w:val="00EA3BD3"/>
    <w:rsid w:val="00EB2214"/>
    <w:rsid w:val="00EF1D16"/>
    <w:rsid w:val="00F36E17"/>
    <w:rsid w:val="00F52A33"/>
    <w:rsid w:val="00F7653A"/>
    <w:rsid w:val="00F841D5"/>
    <w:rsid w:val="00FE55C5"/>
    <w:rsid w:val="00FF037A"/>
    <w:rsid w:val="00FF55A0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2E10B0"/>
  <w15:docId w15:val="{EB03C091-2A74-46DC-A842-214825DB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29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295A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95A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locked/>
    <w:rsid w:val="008A295A"/>
    <w:rPr>
      <w:b/>
      <w:i/>
      <w:sz w:val="24"/>
      <w:lang w:val="ru-RU" w:eastAsia="ru-RU" w:bidi="ar-SA"/>
    </w:rPr>
  </w:style>
  <w:style w:type="paragraph" w:customStyle="1" w:styleId="ConsNormal">
    <w:name w:val="ConsNormal"/>
    <w:rsid w:val="008A29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highlighthighlightactive">
    <w:name w:val="highlight highlight_active"/>
    <w:basedOn w:val="a0"/>
    <w:rsid w:val="008A295A"/>
  </w:style>
  <w:style w:type="paragraph" w:styleId="a4">
    <w:name w:val="Body Text"/>
    <w:basedOn w:val="a"/>
    <w:rsid w:val="008A295A"/>
    <w:pPr>
      <w:suppressAutoHyphens/>
    </w:pPr>
    <w:rPr>
      <w:sz w:val="28"/>
      <w:szCs w:val="20"/>
      <w:lang w:eastAsia="ar-SA"/>
    </w:rPr>
  </w:style>
  <w:style w:type="paragraph" w:styleId="a5">
    <w:name w:val="Subtitle"/>
    <w:basedOn w:val="a"/>
    <w:next w:val="a"/>
    <w:link w:val="a6"/>
    <w:qFormat/>
    <w:rsid w:val="009C3EF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9C3EF7"/>
    <w:rPr>
      <w:rFonts w:ascii="Cambria" w:hAnsi="Cambria"/>
      <w:sz w:val="24"/>
      <w:szCs w:val="24"/>
    </w:rPr>
  </w:style>
  <w:style w:type="character" w:styleId="a7">
    <w:name w:val="Strong"/>
    <w:qFormat/>
    <w:rsid w:val="009C3EF7"/>
    <w:rPr>
      <w:b/>
      <w:bCs/>
    </w:rPr>
  </w:style>
  <w:style w:type="paragraph" w:customStyle="1" w:styleId="ConsPlusTitle">
    <w:name w:val="ConsPlusTitle"/>
    <w:rsid w:val="000442E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Верхняковское сельское поселение</cp:lastModifiedBy>
  <cp:revision>9</cp:revision>
  <cp:lastPrinted>2017-02-16T08:35:00Z</cp:lastPrinted>
  <dcterms:created xsi:type="dcterms:W3CDTF">2022-07-07T11:58:00Z</dcterms:created>
  <dcterms:modified xsi:type="dcterms:W3CDTF">2022-12-13T12:16:00Z</dcterms:modified>
</cp:coreProperties>
</file>