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C7A9" w14:textId="77777777" w:rsidR="00C646FF" w:rsidRDefault="00F4101C" w:rsidP="00C64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РОСТОВСКАЯ ОБЛАСТЬ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ЕРХНЕДОНСКОЙ РАЙОН</w:t>
      </w: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0D75DEC" w14:textId="36B3068B" w:rsidR="00F4101C" w:rsidRPr="00F4101C" w:rsidRDefault="00F4101C" w:rsidP="00C64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РХНЕДОНСКОГО РАЙОНА</w:t>
      </w:r>
    </w:p>
    <w:p w14:paraId="659CAF60" w14:textId="77777777" w:rsidR="00144F5B" w:rsidRDefault="00F4101C" w:rsidP="00144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4EC2E263" w14:textId="1A293E89" w:rsidR="00F4101C" w:rsidRPr="00144F5B" w:rsidRDefault="00144F5B" w:rsidP="00144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29.12</w:t>
      </w:r>
      <w:r w:rsidR="00F4101C" w:rsidRPr="00144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.2017</w:t>
      </w:r>
      <w:r w:rsidR="007F1E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101C" w:rsidRPr="00144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                                     №</w:t>
      </w:r>
      <w:r w:rsidRPr="00144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1595</w:t>
      </w:r>
      <w:r w:rsidR="00F4101C" w:rsidRPr="00144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ст. Казанская</w:t>
      </w:r>
    </w:p>
    <w:p w14:paraId="246DA85E" w14:textId="77777777" w:rsidR="00F4101C" w:rsidRPr="00F4101C" w:rsidRDefault="00F4101C" w:rsidP="00F410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</w:p>
    <w:p w14:paraId="58DEAA5E" w14:textId="77777777" w:rsidR="00F4101C" w:rsidRPr="00F4101C" w:rsidRDefault="00F4101C" w:rsidP="00F410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Координационном (консультационном) </w:t>
      </w:r>
    </w:p>
    <w:p w14:paraId="429A397D" w14:textId="77777777" w:rsidR="00F4101C" w:rsidRPr="00F4101C" w:rsidRDefault="00F4101C" w:rsidP="00F410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hAnsi="Times New Roman" w:cs="Times New Roman"/>
          <w:sz w:val="28"/>
          <w:szCs w:val="28"/>
          <w:lang w:eastAsia="ru-RU"/>
        </w:rPr>
        <w:t xml:space="preserve">Совете по организации и развитию </w:t>
      </w:r>
    </w:p>
    <w:p w14:paraId="529FF904" w14:textId="5E21030A" w:rsidR="00F4101C" w:rsidRPr="00F4101C" w:rsidRDefault="00F4101C" w:rsidP="00F410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</w:t>
      </w:r>
    </w:p>
    <w:p w14:paraId="0D513B5F" w14:textId="77777777" w:rsidR="00C646FF" w:rsidRDefault="00F4101C" w:rsidP="00C646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</w:p>
    <w:p w14:paraId="07EA4D90" w14:textId="77777777" w:rsidR="00C646FF" w:rsidRDefault="00C646FF" w:rsidP="00C646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99356" w14:textId="098D2C54" w:rsidR="00F4101C" w:rsidRPr="00F4101C" w:rsidRDefault="00F4101C" w:rsidP="00C646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Верхнедонской</w:t>
      </w:r>
      <w:proofErr w:type="spellEnd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 целью развития территориального общественного самоуправления на территории </w:t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ерхнедонскойго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2716255B" w14:textId="77777777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3C288A83" w14:textId="40BAF376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Координационный (консультационный) Совет по организации и развитию территориального общественного самоуправления в </w:t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Верхнедонском</w:t>
      </w:r>
      <w:proofErr w:type="spellEnd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14:paraId="1BAEA2E3" w14:textId="5ED8BF1C" w:rsidR="00F4101C" w:rsidRPr="00F4101C" w:rsidRDefault="00F4101C" w:rsidP="00C64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Координационном (консультационном) Совете по организации и развитию территориального общественного самоуправления в </w:t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Верхнедонском</w:t>
      </w:r>
      <w:proofErr w:type="spellEnd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(приложение 1).</w:t>
      </w:r>
    </w:p>
    <w:p w14:paraId="797E07C4" w14:textId="77777777" w:rsid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Координационного (консультационного) Совета по организации и развитию территориального общественного самоуправления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2).</w:t>
      </w:r>
    </w:p>
    <w:p w14:paraId="3CB3896B" w14:textId="7025B0B3" w:rsid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опубликования.</w:t>
      </w:r>
    </w:p>
    <w:p w14:paraId="17A3E91B" w14:textId="648E2879" w:rsidR="00F4101C" w:rsidRPr="00F4101C" w:rsidRDefault="00F4101C" w:rsidP="00C64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14:paraId="063A8EE1" w14:textId="77777777" w:rsidR="00F4101C" w:rsidRDefault="00F4101C" w:rsidP="00C646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6D25ADCA" w14:textId="7C2A7C4B" w:rsidR="00F4101C" w:rsidRDefault="00F4101C" w:rsidP="00C6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А.Г. Болдырев</w:t>
      </w:r>
    </w:p>
    <w:p w14:paraId="798DF49C" w14:textId="77777777" w:rsidR="00C646FF" w:rsidRDefault="00C646FF" w:rsidP="00C646FF">
      <w:pPr>
        <w:pStyle w:val="a3"/>
        <w:rPr>
          <w:lang w:eastAsia="ru-RU"/>
        </w:rPr>
      </w:pPr>
    </w:p>
    <w:p w14:paraId="6820F671" w14:textId="42AE45E2" w:rsidR="00C646FF" w:rsidRPr="00C646FF" w:rsidRDefault="00C646FF" w:rsidP="00C646FF">
      <w:pPr>
        <w:pStyle w:val="a3"/>
        <w:rPr>
          <w:rFonts w:ascii="Times New Roman" w:hAnsi="Times New Roman" w:cs="Times New Roman"/>
          <w:lang w:eastAsia="ru-RU"/>
        </w:rPr>
      </w:pPr>
      <w:r w:rsidRPr="00C646FF">
        <w:rPr>
          <w:rFonts w:ascii="Times New Roman" w:hAnsi="Times New Roman" w:cs="Times New Roman"/>
          <w:lang w:eastAsia="ru-RU"/>
        </w:rPr>
        <w:t>Постановление вносит первый</w:t>
      </w:r>
    </w:p>
    <w:p w14:paraId="572CAB75" w14:textId="5DA1AEB4" w:rsidR="00F4101C" w:rsidRPr="00F4101C" w:rsidRDefault="00C646FF" w:rsidP="00C646FF">
      <w:pPr>
        <w:pStyle w:val="a3"/>
        <w:rPr>
          <w:rFonts w:ascii="Times New Roman" w:hAnsi="Times New Roman" w:cs="Times New Roman"/>
          <w:lang w:eastAsia="ru-RU"/>
        </w:rPr>
      </w:pPr>
      <w:r w:rsidRPr="00C646FF">
        <w:rPr>
          <w:rFonts w:ascii="Times New Roman" w:hAnsi="Times New Roman" w:cs="Times New Roman"/>
          <w:lang w:eastAsia="ru-RU"/>
        </w:rPr>
        <w:t>Заместитель главы Администрации</w:t>
      </w:r>
    </w:p>
    <w:p w14:paraId="67BA841D" w14:textId="2992E8C7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ерхнедонского</w:t>
      </w:r>
      <w:proofErr w:type="spellEnd"/>
      <w:r w:rsid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14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29.12.2017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4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1595</w:t>
      </w:r>
    </w:p>
    <w:p w14:paraId="796B39DA" w14:textId="610E963F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Координационном (консультационном) Совете по организации и развитию территориального общественного самоуправления в </w:t>
      </w:r>
      <w:proofErr w:type="spellStart"/>
      <w:r w:rsidR="00C6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Верхнедонском</w:t>
      </w:r>
      <w:proofErr w:type="spellEnd"/>
      <w:r w:rsidR="00C6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14:paraId="27E79148" w14:textId="79BD4920" w:rsidR="00C646FF" w:rsidRPr="00C646FF" w:rsidRDefault="00F4101C" w:rsidP="00C646FF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13C2EA91" w14:textId="77777777" w:rsidR="004561BF" w:rsidRPr="004561BF" w:rsidRDefault="00F4101C" w:rsidP="0048414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(консультационный) Совет по взаимодействию с органами территориального общественного самоуправления в </w:t>
      </w:r>
      <w:proofErr w:type="spellStart"/>
      <w:r w:rsidR="00C646FF"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Верхнедонском</w:t>
      </w:r>
      <w:proofErr w:type="spellEnd"/>
      <w:r w:rsidR="00C646FF"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Координационный (консультационный) Совет) – консультативный совещательный орган, созданный с целью координации деятельности, коллегиального обсуждения вопросов и принятия решений, связанных с совершенствованием форм взаимодействия органов местного самоуправления и органов территориального общественного самоуправления (ТОС), совершенствования практики его применения для развития инициативы граждан по непосредственному решению отдельных вопросов социально-экономического и общественно-политического значения в интересах жителей соответствующей территории</w:t>
      </w:r>
      <w:r w:rsidR="00C646FF"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Координационный (консультационный) Совет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рхнедонской</w:t>
      </w:r>
      <w:proofErr w:type="spellEnd"/>
      <w:r w:rsid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14:paraId="0435CFFE" w14:textId="225AE2FE" w:rsidR="00484141" w:rsidRDefault="00F4101C" w:rsidP="004561BF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Цели и задачи Координационного (консультационного)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и виды его деятельности.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</w:t>
      </w:r>
      <w:r w:rsidR="00C646FF"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деятельности Координационного (консультационного) Совета является содействие развитию ТОС.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Координационного (консультационного) Совета являются: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координация деятельности органов ТОС;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обеспечение информационными, методическими, нормативно- правовыми материалами по вопросам ТОС;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изучение, обобщение и распространение положительного опыта работы органов ТОС;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привлечение общественного внимания к проблемам ТОС; </w:t>
      </w:r>
      <w:r w:rsidRPr="00C6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способствование развитию гражданской инициативы и расширение возможностей самостоятельного решения населением вопросов местного значения;</w:t>
      </w:r>
    </w:p>
    <w:p w14:paraId="1A5A6DA9" w14:textId="130A58BD" w:rsidR="00484141" w:rsidRDefault="00F4101C" w:rsidP="0048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(консультационный) Совет может осуществлять следующие виды деятельности: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проведение заседаний, "круглых столов", конференций, семинаров,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совещаний, консультаций по вопросам ТОС;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инициирование культурно-массовых, в том числе приуроченных к памятным датам, спортивных мероприятий, благотворительных акций;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инициирование мероприятий по благоустройству и озеленению территории, охране общественного порядка.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своих полномочий Координационный (консультационный) Совет имеет право в установленном порядке: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заслушивать информацию о взаимодействии органов местного самоуправления, организаций и учреждений, находящихся на территории </w:t>
      </w:r>
      <w:proofErr w:type="spellStart"/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органами ТОС в решении социальных проблем территорий;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запрашивать и получать от администраци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учреждений, организаций, Советов ТОС необходимую информацию по вопросам, относящимся к компетенции Координационного Совета;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привлекать специалистов 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подготовке предложений и рекомендаций по вопросам, входящим в компетенцию Координационного (консультационного) Совета;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состав Координационного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(консультационного) Совета.</w:t>
      </w:r>
    </w:p>
    <w:p w14:paraId="1F771171" w14:textId="20E5FC0B" w:rsidR="00484141" w:rsidRDefault="00F4101C" w:rsidP="0048414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(консультационный) Совет формируется из: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депутатов </w:t>
      </w:r>
      <w:proofErr w:type="spellStart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 депутатов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руководителей, специалистов 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2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представителей органов ТОС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14:paraId="48B5142D" w14:textId="12852A9C" w:rsidR="00484141" w:rsidRDefault="00484141" w:rsidP="004841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 администраций сельских поселений</w:t>
      </w:r>
      <w:r w:rsidR="00F4101C"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14:paraId="219760ED" w14:textId="051CE5CE" w:rsidR="00F4101C" w:rsidRPr="00484141" w:rsidRDefault="00F4101C" w:rsidP="0048414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Координационного (консультационного) Совета состоит из председателя, заместителя председателя, секретаря и членов.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Председателем Координационного (консультационного) Совета является 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r w:rsidR="0098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0079B51" w14:textId="77777777" w:rsidR="00484141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состава Координационного (консультационного) Совета может осуществляться на протяжении всего периода его полномочий.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Организация деятельности Координационного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(консультационного) Совета.</w:t>
      </w:r>
    </w:p>
    <w:p w14:paraId="6125D283" w14:textId="77777777" w:rsidR="00484141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деятельности Координационного(консультационного) Совета является заседание.</w:t>
      </w:r>
    </w:p>
    <w:p w14:paraId="2B8B603E" w14:textId="1CF7FA8D" w:rsidR="00484141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Координационного (консультационного) Совета проводятся один раз в квартал.</w:t>
      </w:r>
    </w:p>
    <w:p w14:paraId="476E19F9" w14:textId="3B36BE88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Заседанием Координационного (консультационного) Совета руководит председатель или, в случае его отсутствия, по его поручению заместитель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председателя.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Координационного (консультационного) Совета: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осуществляет общее руководство деятельностью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председательствует на заседаниях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организует и контролирует выполнение решений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утверждает повестку дня, дату, место и время проведения заседаний Координационного (консультационного) Совета.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Координационного (консультационного) Совета: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готовит план работы Координационного (консультационного) Совета на текущий год;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организует текущую деятельность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формирует совместно с председателем Координационного (консультационного) Совета повестку дня очередного заседания и обеспечивает ее документально- техническое исполнение;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ведет протоколы заседаний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информирует членов Координационного(консультационного) Совета о дате, времени, месте проведения, о вопросах повестки дня очередного заседания;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сбор и обобщение замечаний и предложений членов Координационного (консультационного) Совета.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Координационного (консультационного) Совета: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имеют равные права и несут равные обязанности;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обязаны выполнять требования настоящего Положения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знакомятся с документами по вопросам, вынесенным на обсуждение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выступают на заседаниях Координационного (консультационного) Совета;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вносят предложения по планированию работы Координационного (консультационного) Совета и формированию повесток заседаний.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Координационного (консультационного) Совета носят рекомендательный характер, оформляются протоколом, подписываются председательствующим на заседании и секретарем Координационного (консультационного) Совета.</w:t>
      </w:r>
    </w:p>
    <w:p w14:paraId="0E9F05E6" w14:textId="77777777" w:rsidR="00484141" w:rsidRDefault="00484141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15FE6" w14:textId="77777777" w:rsidR="00484141" w:rsidRDefault="00484141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9D1EA" w14:textId="77777777" w:rsidR="00484141" w:rsidRDefault="00484141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8CA26" w14:textId="77777777" w:rsidR="004561BF" w:rsidRDefault="004561BF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72FEF" w14:textId="47AD8FCA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рхнедонского</w:t>
      </w:r>
      <w:proofErr w:type="spellEnd"/>
      <w:r w:rsidR="0048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14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29.12.2017 </w:t>
      </w:r>
      <w:r w:rsidRPr="00F4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4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1595</w:t>
      </w:r>
    </w:p>
    <w:p w14:paraId="7126D2CA" w14:textId="438745E8" w:rsidR="00F4101C" w:rsidRPr="00F4101C" w:rsidRDefault="00F4101C" w:rsidP="00F41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Координационного (консультационного) Совета по организации и развитию территориального общественного самоуправления в </w:t>
      </w:r>
      <w:proofErr w:type="spellStart"/>
      <w:r w:rsidR="0048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Верхнедонском</w:t>
      </w:r>
      <w:proofErr w:type="spellEnd"/>
      <w:r w:rsidR="0048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5"/>
        <w:gridCol w:w="2538"/>
        <w:gridCol w:w="5716"/>
      </w:tblGrid>
      <w:tr w:rsidR="00F4101C" w:rsidRPr="00F4101C" w14:paraId="53FA80E5" w14:textId="77777777" w:rsidTr="00F4101C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718FF5" w14:textId="77777777" w:rsidR="00F4101C" w:rsidRPr="00F4101C" w:rsidRDefault="00F4101C" w:rsidP="00F4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AC9E85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14:paraId="3D4A192D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B4AA6A" w14:textId="2559A5BC" w:rsidR="00F4101C" w:rsidRPr="00F4101C" w:rsidRDefault="00484141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 Насонов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</w:t>
            </w:r>
            <w:r w:rsidR="00981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4101C" w:rsidRPr="00F4101C" w14:paraId="29A7DEE8" w14:textId="77777777" w:rsidTr="001A09DE">
        <w:trPr>
          <w:trHeight w:val="1320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2FA99B" w14:textId="77777777" w:rsidR="00F4101C" w:rsidRPr="00F4101C" w:rsidRDefault="00F4101C" w:rsidP="00F4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8A8609" w14:textId="2494CAE6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48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председателя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44E23B" w14:textId="2CFF8C2A" w:rsidR="00F4101C" w:rsidRPr="00F4101C" w:rsidRDefault="00221D88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Бондарева, н</w:t>
            </w:r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отдела 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общим вопросам архивной, 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правовой и кадровой работе </w:t>
            </w:r>
            <w:r w:rsidR="00981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</w:t>
            </w:r>
            <w:proofErr w:type="spellEnd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4101C" w:rsidRPr="00F4101C" w14:paraId="0CC327BB" w14:textId="77777777" w:rsidTr="00F4101C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1F2C4B" w14:textId="77777777" w:rsidR="00F4101C" w:rsidRPr="00F4101C" w:rsidRDefault="00F4101C" w:rsidP="00F4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F3140F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5562FB" w14:textId="5A9F0631" w:rsidR="00F4101C" w:rsidRPr="00F4101C" w:rsidRDefault="008D095D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О.Н. Андропова, 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4101C" w:rsidRPr="00F4101C" w14:paraId="37905036" w14:textId="77777777" w:rsidTr="001A09DE">
        <w:trPr>
          <w:trHeight w:val="923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D7DDAB" w14:textId="77777777" w:rsidR="00F4101C" w:rsidRPr="00F4101C" w:rsidRDefault="00F4101C" w:rsidP="00F4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8E2E28" w14:textId="350DA19C" w:rsidR="00F4101C" w:rsidRPr="00F4101C" w:rsidRDefault="00F4101C" w:rsidP="001A0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8D8768" w14:textId="7B3895F2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ТОС</w:t>
            </w:r>
            <w:r w:rsidR="0048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D095D" w:rsidRPr="00F4101C" w14:paraId="09CD46A7" w14:textId="77777777" w:rsidTr="00F4101C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2CA710A" w14:textId="77777777" w:rsidR="008D095D" w:rsidRPr="00F4101C" w:rsidRDefault="008D095D" w:rsidP="00F4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5F5370" w14:textId="77777777" w:rsidR="008D095D" w:rsidRPr="00F4101C" w:rsidRDefault="008D095D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310E27B" w14:textId="59BE03A1" w:rsidR="008D095D" w:rsidRPr="00F4101C" w:rsidRDefault="008D095D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Администраций сельских поселений (по согласованию)</w:t>
            </w:r>
          </w:p>
        </w:tc>
      </w:tr>
      <w:tr w:rsidR="00F4101C" w:rsidRPr="00F4101C" w14:paraId="026238A9" w14:textId="77777777" w:rsidTr="00F4101C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6200A2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BF1899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1F85F2" w14:textId="339318D3" w:rsidR="00F4101C" w:rsidRPr="00F4101C" w:rsidRDefault="001A09DE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Березов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A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местному самоуправлению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</w:t>
            </w:r>
            <w:proofErr w:type="spellEnd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депутатов (по согласованию)</w:t>
            </w:r>
          </w:p>
        </w:tc>
      </w:tr>
      <w:tr w:rsidR="00F4101C" w:rsidRPr="00F4101C" w14:paraId="4FB31522" w14:textId="77777777" w:rsidTr="00F4101C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245129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4A5A5A" w14:textId="77777777" w:rsidR="00F4101C" w:rsidRPr="00F4101C" w:rsidRDefault="00F4101C" w:rsidP="00F4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7911F7" w14:textId="1A51C831" w:rsidR="00F4101C" w:rsidRPr="00F4101C" w:rsidRDefault="001A09DE" w:rsidP="001A0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Асташов</w:t>
            </w:r>
            <w:r w:rsidR="00F4101C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A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строительству, жилищно-коммунальному хозяйству, транспорту и дорожной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</w:t>
            </w:r>
            <w:proofErr w:type="spellEnd"/>
            <w:r w:rsidR="008D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  <w:r w:rsidR="008D095D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D095D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95D" w:rsidRPr="00F4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</w:tr>
    </w:tbl>
    <w:p w14:paraId="6AE2DFBA" w14:textId="77777777" w:rsidR="001A09DE" w:rsidRPr="00484141" w:rsidRDefault="001A09DE" w:rsidP="001A0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09DE" w:rsidRPr="004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5EA4"/>
    <w:multiLevelType w:val="multilevel"/>
    <w:tmpl w:val="A13E3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0734D28"/>
    <w:multiLevelType w:val="hybridMultilevel"/>
    <w:tmpl w:val="6E7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81"/>
    <w:rsid w:val="00144F5B"/>
    <w:rsid w:val="001A09DE"/>
    <w:rsid w:val="00221D88"/>
    <w:rsid w:val="003514CF"/>
    <w:rsid w:val="00411A26"/>
    <w:rsid w:val="004561BF"/>
    <w:rsid w:val="00484141"/>
    <w:rsid w:val="007F1EE6"/>
    <w:rsid w:val="008D095D"/>
    <w:rsid w:val="00913081"/>
    <w:rsid w:val="00981626"/>
    <w:rsid w:val="00B81A72"/>
    <w:rsid w:val="00BE6E31"/>
    <w:rsid w:val="00C646FF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618"/>
  <w15:chartTrackingRefBased/>
  <w15:docId w15:val="{35E47AE2-A956-4B19-9240-76A1CA9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1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0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15</cp:revision>
  <dcterms:created xsi:type="dcterms:W3CDTF">2018-01-24T12:40:00Z</dcterms:created>
  <dcterms:modified xsi:type="dcterms:W3CDTF">2018-01-29T11:22:00Z</dcterms:modified>
</cp:coreProperties>
</file>