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3A61" w14:textId="7777777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 xml:space="preserve">РОССИЙСКАЯ ФЕДЕРАЦИЯ </w:t>
      </w:r>
    </w:p>
    <w:p w14:paraId="074F8737" w14:textId="7777777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РОСТОВСКАЯ ОБЛАСТЬ</w:t>
      </w:r>
    </w:p>
    <w:p w14:paraId="1102F2A5" w14:textId="7777777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ВЕРХНЕДОНСКОЙ РАЙОН</w:t>
      </w:r>
    </w:p>
    <w:p w14:paraId="3923571E" w14:textId="7777777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МУНИЦИПАЛЬНОЕ ОБРАЗОВАНИЕ</w:t>
      </w:r>
    </w:p>
    <w:p w14:paraId="1BD1F610" w14:textId="5165B02F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 xml:space="preserve"> «</w:t>
      </w:r>
      <w:r w:rsidR="00C52492">
        <w:rPr>
          <w:b/>
          <w:sz w:val="28"/>
          <w:szCs w:val="28"/>
        </w:rPr>
        <w:t>ВЕРХНЯКОВСКОЕ</w:t>
      </w:r>
      <w:r w:rsidRPr="00A20C3E">
        <w:rPr>
          <w:b/>
          <w:sz w:val="28"/>
          <w:szCs w:val="28"/>
        </w:rPr>
        <w:t xml:space="preserve"> СЕЛЬСКОЕ ПОСЕЛЕНИЕ»</w:t>
      </w:r>
    </w:p>
    <w:p w14:paraId="60D98752" w14:textId="7777777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</w:p>
    <w:p w14:paraId="142947E2" w14:textId="06C89142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 xml:space="preserve">АДМИНИСТРАЦИЯ </w:t>
      </w:r>
      <w:r w:rsidR="00C52492">
        <w:rPr>
          <w:b/>
          <w:sz w:val="28"/>
          <w:szCs w:val="28"/>
        </w:rPr>
        <w:t>ВЕРХНЯКОВСКОГО</w:t>
      </w:r>
      <w:r w:rsidRPr="00A20C3E">
        <w:rPr>
          <w:b/>
          <w:sz w:val="28"/>
          <w:szCs w:val="28"/>
        </w:rPr>
        <w:t xml:space="preserve"> СЕЛЬСКОГО ПОСЕЛЕНИЯ</w:t>
      </w:r>
    </w:p>
    <w:p w14:paraId="0EB75C95" w14:textId="7777777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</w:p>
    <w:p w14:paraId="2B676B70" w14:textId="7777777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ПОСТАНОВЛЕНИЕ</w:t>
      </w:r>
    </w:p>
    <w:p w14:paraId="39918114" w14:textId="7777777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</w:p>
    <w:p w14:paraId="1E11AA7E" w14:textId="5FD5BFF1" w:rsidR="00A35198" w:rsidRPr="000D68E6" w:rsidRDefault="0025473C" w:rsidP="00A35198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19.10.</w:t>
      </w:r>
      <w:r w:rsidR="00A35198" w:rsidRPr="00A20C3E">
        <w:rPr>
          <w:b/>
          <w:sz w:val="28"/>
          <w:szCs w:val="28"/>
        </w:rPr>
        <w:t>20</w:t>
      </w:r>
      <w:r w:rsidR="00A35198">
        <w:rPr>
          <w:b/>
          <w:sz w:val="28"/>
          <w:szCs w:val="28"/>
        </w:rPr>
        <w:t>2</w:t>
      </w:r>
      <w:r w:rsidR="001C062D">
        <w:rPr>
          <w:b/>
          <w:sz w:val="28"/>
          <w:szCs w:val="28"/>
        </w:rPr>
        <w:t>2</w:t>
      </w:r>
      <w:r w:rsidR="00A35198" w:rsidRPr="00A20C3E">
        <w:rPr>
          <w:b/>
          <w:sz w:val="28"/>
          <w:szCs w:val="28"/>
        </w:rPr>
        <w:t xml:space="preserve"> г.                                           № </w:t>
      </w:r>
      <w:r>
        <w:rPr>
          <w:b/>
          <w:sz w:val="28"/>
          <w:szCs w:val="28"/>
        </w:rPr>
        <w:t>117</w:t>
      </w:r>
      <w:r w:rsidR="00A35198" w:rsidRPr="00A20C3E">
        <w:rPr>
          <w:b/>
          <w:sz w:val="36"/>
          <w:szCs w:val="36"/>
        </w:rPr>
        <w:t xml:space="preserve">                     </w:t>
      </w:r>
      <w:proofErr w:type="spellStart"/>
      <w:r w:rsidR="00A35198" w:rsidRPr="000D68E6">
        <w:rPr>
          <w:b/>
          <w:sz w:val="28"/>
          <w:szCs w:val="28"/>
        </w:rPr>
        <w:t>х.</w:t>
      </w:r>
      <w:r w:rsidR="00C52492">
        <w:rPr>
          <w:b/>
          <w:sz w:val="28"/>
          <w:szCs w:val="28"/>
        </w:rPr>
        <w:t>Верхняковский</w:t>
      </w:r>
      <w:proofErr w:type="spellEnd"/>
    </w:p>
    <w:p w14:paraId="26C66F87" w14:textId="77777777" w:rsidR="00A35198" w:rsidRPr="008B5BE7" w:rsidRDefault="00A35198" w:rsidP="00A35198">
      <w:pPr>
        <w:spacing w:line="228" w:lineRule="auto"/>
        <w:jc w:val="center"/>
        <w:rPr>
          <w:sz w:val="24"/>
          <w:szCs w:val="24"/>
        </w:rPr>
      </w:pPr>
    </w:p>
    <w:p w14:paraId="25B15A06" w14:textId="77777777" w:rsidR="00A35198" w:rsidRPr="00D611CF" w:rsidRDefault="00A35198" w:rsidP="001454A6">
      <w:pPr>
        <w:widowControl w:val="0"/>
        <w:autoSpaceDE w:val="0"/>
        <w:autoSpaceDN w:val="0"/>
        <w:adjustRightInd w:val="0"/>
        <w:spacing w:line="228" w:lineRule="auto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14:paraId="1FD752B3" w14:textId="77777777" w:rsidR="00A35198" w:rsidRPr="00D611CF" w:rsidRDefault="00A35198" w:rsidP="001454A6">
      <w:pPr>
        <w:widowControl w:val="0"/>
        <w:autoSpaceDE w:val="0"/>
        <w:autoSpaceDN w:val="0"/>
        <w:adjustRightInd w:val="0"/>
        <w:spacing w:line="228" w:lineRule="auto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14:paraId="3E722E11" w14:textId="77777777" w:rsidR="001454A6" w:rsidRDefault="00C52492" w:rsidP="001454A6">
      <w:pPr>
        <w:widowControl w:val="0"/>
        <w:autoSpaceDE w:val="0"/>
        <w:autoSpaceDN w:val="0"/>
        <w:adjustRightInd w:val="0"/>
        <w:spacing w:line="228" w:lineRule="auto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Верхняковского</w:t>
      </w:r>
      <w:r w:rsidR="00A35198">
        <w:rPr>
          <w:b/>
          <w:bCs/>
          <w:color w:val="000000"/>
          <w:sz w:val="28"/>
          <w:szCs w:val="28"/>
        </w:rPr>
        <w:t xml:space="preserve"> сельского поселения </w:t>
      </w:r>
    </w:p>
    <w:p w14:paraId="228C718C" w14:textId="6588715F" w:rsidR="00A35198" w:rsidRPr="00D611CF" w:rsidRDefault="00A35198" w:rsidP="001454A6">
      <w:pPr>
        <w:widowControl w:val="0"/>
        <w:autoSpaceDE w:val="0"/>
        <w:autoSpaceDN w:val="0"/>
        <w:adjustRightInd w:val="0"/>
        <w:spacing w:line="228" w:lineRule="auto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</w:t>
      </w:r>
      <w:r>
        <w:rPr>
          <w:b/>
          <w:bCs/>
          <w:color w:val="000000"/>
          <w:sz w:val="28"/>
          <w:szCs w:val="28"/>
          <w:lang w:val="en-US"/>
        </w:rPr>
        <w:t> </w:t>
      </w:r>
      <w:r>
        <w:rPr>
          <w:b/>
          <w:bCs/>
          <w:color w:val="000000"/>
          <w:sz w:val="28"/>
          <w:szCs w:val="28"/>
        </w:rPr>
        <w:t>2023</w:t>
      </w:r>
      <w:r>
        <w:rPr>
          <w:b/>
          <w:bCs/>
          <w:color w:val="000000"/>
          <w:sz w:val="28"/>
          <w:szCs w:val="28"/>
          <w:lang w:val="en-US"/>
        </w:rPr>
        <w:t>  </w:t>
      </w:r>
      <w:r w:rsidRPr="003E4577">
        <w:rPr>
          <w:b/>
          <w:bCs/>
          <w:color w:val="000000"/>
          <w:sz w:val="28"/>
          <w:szCs w:val="28"/>
        </w:rPr>
        <w:t>и на плановый период 202</w:t>
      </w:r>
      <w:r>
        <w:rPr>
          <w:b/>
          <w:bCs/>
          <w:color w:val="000000"/>
          <w:sz w:val="28"/>
          <w:szCs w:val="28"/>
        </w:rPr>
        <w:t>4</w:t>
      </w:r>
      <w:r w:rsidRPr="003E4577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5</w:t>
      </w:r>
      <w:r w:rsidRPr="003E4577">
        <w:rPr>
          <w:b/>
          <w:bCs/>
          <w:color w:val="000000"/>
          <w:sz w:val="28"/>
          <w:szCs w:val="28"/>
        </w:rPr>
        <w:t xml:space="preserve"> годов</w:t>
      </w:r>
    </w:p>
    <w:p w14:paraId="00ECDD82" w14:textId="77777777" w:rsidR="00A35198" w:rsidRPr="00D611CF" w:rsidRDefault="00A35198" w:rsidP="00A35198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14:paraId="19FA68F2" w14:textId="50BF5EC2" w:rsidR="00A35198" w:rsidRPr="00D611CF" w:rsidRDefault="00A35198" w:rsidP="00A35198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соответствии со статьей 184</w:t>
      </w:r>
      <w:r w:rsidRPr="00D611CF">
        <w:rPr>
          <w:color w:val="000000"/>
          <w:sz w:val="28"/>
          <w:szCs w:val="28"/>
          <w:vertAlign w:val="superscript"/>
        </w:rPr>
        <w:t>2</w:t>
      </w:r>
      <w:r w:rsidRPr="00D611CF">
        <w:rPr>
          <w:color w:val="000000"/>
          <w:sz w:val="28"/>
          <w:szCs w:val="28"/>
        </w:rPr>
        <w:t xml:space="preserve"> Бюджетного кодекса Российской Федерации, </w:t>
      </w:r>
      <w:r w:rsidRPr="003D0293">
        <w:rPr>
          <w:color w:val="000000"/>
          <w:sz w:val="28"/>
          <w:szCs w:val="28"/>
        </w:rPr>
        <w:t xml:space="preserve">статьей 11 Решения Собрания депутатов </w:t>
      </w:r>
      <w:r w:rsidR="00C52492">
        <w:rPr>
          <w:color w:val="000000"/>
          <w:sz w:val="28"/>
          <w:szCs w:val="28"/>
        </w:rPr>
        <w:t>Верхняковского</w:t>
      </w:r>
      <w:r w:rsidRPr="003D0293">
        <w:rPr>
          <w:color w:val="000000"/>
          <w:sz w:val="28"/>
          <w:szCs w:val="28"/>
        </w:rPr>
        <w:t xml:space="preserve"> сельского поселения от 2</w:t>
      </w:r>
      <w:r w:rsidR="00C52492">
        <w:rPr>
          <w:color w:val="000000"/>
          <w:sz w:val="28"/>
          <w:szCs w:val="28"/>
        </w:rPr>
        <w:t>6</w:t>
      </w:r>
      <w:r w:rsidRPr="003D0293">
        <w:rPr>
          <w:color w:val="000000"/>
          <w:sz w:val="28"/>
          <w:szCs w:val="28"/>
        </w:rPr>
        <w:t xml:space="preserve">.09.2007 № </w:t>
      </w:r>
      <w:r w:rsidR="00C52492">
        <w:rPr>
          <w:color w:val="000000"/>
          <w:sz w:val="28"/>
          <w:szCs w:val="28"/>
        </w:rPr>
        <w:t>95</w:t>
      </w:r>
      <w:r w:rsidRPr="003D0293">
        <w:rPr>
          <w:color w:val="000000"/>
          <w:sz w:val="28"/>
          <w:szCs w:val="28"/>
        </w:rPr>
        <w:t xml:space="preserve"> «</w:t>
      </w:r>
      <w:r w:rsidR="00C52492">
        <w:rPr>
          <w:sz w:val="28"/>
          <w:szCs w:val="28"/>
        </w:rPr>
        <w:t>«Об утверждении Положения о  бюджетном процессе в Верхняковском сельском поселении</w:t>
      </w:r>
      <w:r w:rsidRPr="003D0293">
        <w:rPr>
          <w:color w:val="000000"/>
          <w:sz w:val="28"/>
          <w:szCs w:val="28"/>
        </w:rPr>
        <w:t xml:space="preserve">, </w:t>
      </w:r>
      <w:r w:rsidR="00C52492">
        <w:rPr>
          <w:sz w:val="28"/>
          <w:szCs w:val="28"/>
        </w:rPr>
        <w:t xml:space="preserve">а также постановлением Администрации Верхняковского сельского поселения от 26.05.2021 № 56 «Об утверждении Порядка и сроков   составления проекта бюджета Верхняковского </w:t>
      </w:r>
      <w:r w:rsidRPr="003D0293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Верхнедонского района </w:t>
      </w:r>
      <w:r w:rsidRPr="003D0293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1C062D">
        <w:rPr>
          <w:color w:val="000000"/>
          <w:sz w:val="28"/>
          <w:szCs w:val="28"/>
        </w:rPr>
        <w:t>3</w:t>
      </w:r>
      <w:r w:rsidRPr="003D0293">
        <w:rPr>
          <w:color w:val="000000"/>
          <w:sz w:val="28"/>
          <w:szCs w:val="28"/>
        </w:rPr>
        <w:t xml:space="preserve"> год </w:t>
      </w:r>
      <w:bookmarkStart w:id="0" w:name="_Hlk86043405"/>
      <w:r w:rsidRPr="003D0293">
        <w:rPr>
          <w:color w:val="000000"/>
          <w:sz w:val="28"/>
          <w:szCs w:val="28"/>
        </w:rPr>
        <w:t>и на плановый период 20</w:t>
      </w:r>
      <w:r>
        <w:rPr>
          <w:color w:val="000000"/>
          <w:sz w:val="28"/>
          <w:szCs w:val="28"/>
        </w:rPr>
        <w:t>2</w:t>
      </w:r>
      <w:r w:rsidR="001C062D">
        <w:rPr>
          <w:color w:val="000000"/>
          <w:sz w:val="28"/>
          <w:szCs w:val="28"/>
        </w:rPr>
        <w:t>4</w:t>
      </w:r>
      <w:r w:rsidRPr="003D0293">
        <w:rPr>
          <w:color w:val="000000"/>
          <w:sz w:val="28"/>
          <w:szCs w:val="28"/>
        </w:rPr>
        <w:t xml:space="preserve"> и 202</w:t>
      </w:r>
      <w:r w:rsidR="001C062D">
        <w:rPr>
          <w:color w:val="000000"/>
          <w:sz w:val="28"/>
          <w:szCs w:val="28"/>
        </w:rPr>
        <w:t>5</w:t>
      </w:r>
      <w:r w:rsidRPr="003D0293">
        <w:rPr>
          <w:color w:val="000000"/>
          <w:sz w:val="28"/>
          <w:szCs w:val="28"/>
        </w:rPr>
        <w:t xml:space="preserve"> годов</w:t>
      </w:r>
      <w:bookmarkEnd w:id="0"/>
      <w:r w:rsidRPr="003D0293">
        <w:rPr>
          <w:color w:val="000000"/>
          <w:sz w:val="28"/>
          <w:szCs w:val="28"/>
        </w:rPr>
        <w:t xml:space="preserve">» Администрация </w:t>
      </w:r>
      <w:r w:rsidR="00C52492">
        <w:rPr>
          <w:color w:val="000000"/>
          <w:sz w:val="28"/>
          <w:szCs w:val="28"/>
        </w:rPr>
        <w:t>Верхняковского</w:t>
      </w:r>
      <w:r w:rsidRPr="003D0293">
        <w:rPr>
          <w:color w:val="000000"/>
          <w:sz w:val="28"/>
          <w:szCs w:val="28"/>
        </w:rPr>
        <w:t xml:space="preserve"> сельского поселения  постановляет:</w:t>
      </w:r>
      <w:r w:rsidRPr="0086020F">
        <w:rPr>
          <w:b/>
          <w:bCs/>
          <w:color w:val="000000"/>
          <w:spacing w:val="60"/>
          <w:sz w:val="28"/>
          <w:szCs w:val="28"/>
        </w:rPr>
        <w:t>:</w:t>
      </w:r>
    </w:p>
    <w:p w14:paraId="3698BF8B" w14:textId="77777777" w:rsidR="00A35198" w:rsidRPr="00064B30" w:rsidRDefault="00A35198" w:rsidP="00A3519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</w:rPr>
      </w:pPr>
    </w:p>
    <w:p w14:paraId="1CF8FC3F" w14:textId="15C3E6BA" w:rsidR="00A35198" w:rsidRPr="00064B30" w:rsidRDefault="00A35198" w:rsidP="00A3519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64B30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r w:rsidR="00C52492">
        <w:rPr>
          <w:color w:val="000000"/>
          <w:sz w:val="28"/>
          <w:szCs w:val="28"/>
        </w:rPr>
        <w:t>Верхняковского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064B30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</w:t>
      </w:r>
      <w:r w:rsidR="001C062D">
        <w:rPr>
          <w:color w:val="000000"/>
          <w:sz w:val="28"/>
          <w:szCs w:val="28"/>
        </w:rPr>
        <w:t>3</w:t>
      </w:r>
      <w:r w:rsidRPr="00064B30">
        <w:rPr>
          <w:color w:val="000000"/>
          <w:sz w:val="28"/>
          <w:szCs w:val="28"/>
        </w:rPr>
        <w:t>– </w:t>
      </w:r>
      <w:r w:rsidRPr="003E4577">
        <w:rPr>
          <w:color w:val="000000"/>
          <w:sz w:val="28"/>
          <w:szCs w:val="28"/>
        </w:rPr>
        <w:t>и на плановый период 202</w:t>
      </w:r>
      <w:r w:rsidR="001C062D">
        <w:rPr>
          <w:color w:val="000000"/>
          <w:sz w:val="28"/>
          <w:szCs w:val="28"/>
        </w:rPr>
        <w:t>4</w:t>
      </w:r>
      <w:r w:rsidRPr="003E4577">
        <w:rPr>
          <w:color w:val="000000"/>
          <w:sz w:val="28"/>
          <w:szCs w:val="28"/>
        </w:rPr>
        <w:t xml:space="preserve"> и 202</w:t>
      </w:r>
      <w:r w:rsidR="001C062D">
        <w:rPr>
          <w:color w:val="000000"/>
          <w:sz w:val="28"/>
          <w:szCs w:val="28"/>
        </w:rPr>
        <w:t>5</w:t>
      </w:r>
      <w:r w:rsidRPr="003E4577">
        <w:rPr>
          <w:color w:val="000000"/>
          <w:sz w:val="28"/>
          <w:szCs w:val="28"/>
        </w:rPr>
        <w:t xml:space="preserve"> годов </w:t>
      </w:r>
      <w:r w:rsidRPr="00064B30">
        <w:rPr>
          <w:color w:val="000000"/>
          <w:sz w:val="28"/>
          <w:szCs w:val="28"/>
        </w:rPr>
        <w:t>согласно приложению.</w:t>
      </w:r>
    </w:p>
    <w:p w14:paraId="16F1B649" w14:textId="73867648" w:rsidR="00A35198" w:rsidRPr="00064B30" w:rsidRDefault="00A35198" w:rsidP="00A3519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64B30">
        <w:rPr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>Заведующему сектором экономики и финансов</w:t>
      </w:r>
      <w:r w:rsidRPr="00064B30">
        <w:rPr>
          <w:color w:val="000000"/>
          <w:sz w:val="28"/>
          <w:szCs w:val="28"/>
        </w:rPr>
        <w:t xml:space="preserve"> </w:t>
      </w:r>
      <w:r w:rsidR="00C52492">
        <w:rPr>
          <w:color w:val="000000"/>
          <w:sz w:val="28"/>
          <w:szCs w:val="28"/>
        </w:rPr>
        <w:t>Уваровой С.С</w:t>
      </w:r>
      <w:r w:rsidRPr="00064B30">
        <w:rPr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 xml:space="preserve">специалистам Администрации </w:t>
      </w:r>
      <w:r w:rsidR="00C52492">
        <w:rPr>
          <w:color w:val="000000"/>
          <w:sz w:val="28"/>
          <w:szCs w:val="28"/>
        </w:rPr>
        <w:t>Верхняковского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064B30">
        <w:rPr>
          <w:color w:val="000000"/>
          <w:sz w:val="28"/>
          <w:szCs w:val="28"/>
        </w:rPr>
        <w:t xml:space="preserve"> обеспечить разработку проекта бюджета </w:t>
      </w:r>
      <w:r w:rsidR="00C52492">
        <w:rPr>
          <w:color w:val="000000"/>
          <w:sz w:val="28"/>
          <w:szCs w:val="28"/>
        </w:rPr>
        <w:t>Верхняковского</w:t>
      </w:r>
      <w:r>
        <w:rPr>
          <w:color w:val="000000"/>
          <w:sz w:val="28"/>
          <w:szCs w:val="28"/>
        </w:rPr>
        <w:t xml:space="preserve"> сельского поселения Верхнедонского района</w:t>
      </w:r>
      <w:r w:rsidRPr="00064B30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> </w:t>
      </w:r>
      <w:r w:rsidRPr="00064B30">
        <w:rPr>
          <w:color w:val="000000"/>
          <w:sz w:val="28"/>
          <w:szCs w:val="28"/>
        </w:rPr>
        <w:t>основе основных</w:t>
      </w:r>
      <w:r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 xml:space="preserve">направлений бюджетной и налоговой политики </w:t>
      </w:r>
      <w:r w:rsidR="00C52492">
        <w:rPr>
          <w:color w:val="000000"/>
          <w:sz w:val="28"/>
          <w:szCs w:val="28"/>
        </w:rPr>
        <w:t>Верхняковского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064B30">
        <w:rPr>
          <w:color w:val="000000"/>
          <w:sz w:val="28"/>
          <w:szCs w:val="28"/>
        </w:rPr>
        <w:t xml:space="preserve"> на</w:t>
      </w:r>
      <w:r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1C062D">
        <w:rPr>
          <w:color w:val="000000"/>
          <w:sz w:val="28"/>
          <w:szCs w:val="28"/>
        </w:rPr>
        <w:t>3</w:t>
      </w:r>
      <w:r w:rsidRPr="00064B30">
        <w:rPr>
          <w:color w:val="000000"/>
          <w:sz w:val="28"/>
          <w:szCs w:val="28"/>
        </w:rPr>
        <w:t> </w:t>
      </w:r>
      <w:r w:rsidRPr="00064B30">
        <w:rPr>
          <w:color w:val="000000"/>
          <w:sz w:val="28"/>
          <w:szCs w:val="28"/>
          <w:lang w:val="en-US"/>
        </w:rPr>
        <w:t> </w:t>
      </w:r>
      <w:r w:rsidRPr="003E4577">
        <w:rPr>
          <w:color w:val="000000"/>
          <w:sz w:val="28"/>
          <w:szCs w:val="28"/>
        </w:rPr>
        <w:t>и на плановый период 202</w:t>
      </w:r>
      <w:r w:rsidR="001C062D">
        <w:rPr>
          <w:color w:val="000000"/>
          <w:sz w:val="28"/>
          <w:szCs w:val="28"/>
        </w:rPr>
        <w:t>4</w:t>
      </w:r>
      <w:r w:rsidRPr="003E4577">
        <w:rPr>
          <w:color w:val="000000"/>
          <w:sz w:val="28"/>
          <w:szCs w:val="28"/>
        </w:rPr>
        <w:t xml:space="preserve"> и 202</w:t>
      </w:r>
      <w:r w:rsidR="001C062D">
        <w:rPr>
          <w:color w:val="000000"/>
          <w:sz w:val="28"/>
          <w:szCs w:val="28"/>
        </w:rPr>
        <w:t>5</w:t>
      </w:r>
      <w:r w:rsidRPr="003E4577">
        <w:rPr>
          <w:color w:val="000000"/>
          <w:sz w:val="28"/>
          <w:szCs w:val="28"/>
        </w:rPr>
        <w:t xml:space="preserve"> годов</w:t>
      </w:r>
      <w:r w:rsidRPr="00064B30">
        <w:rPr>
          <w:color w:val="000000"/>
          <w:sz w:val="28"/>
          <w:szCs w:val="28"/>
        </w:rPr>
        <w:t>.</w:t>
      </w:r>
    </w:p>
    <w:p w14:paraId="51EAC73D" w14:textId="77777777" w:rsidR="00A35198" w:rsidRPr="00064B30" w:rsidRDefault="00A35198" w:rsidP="00A3519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64B30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14:paraId="36EA5C42" w14:textId="0DE9095C" w:rsidR="00A35198" w:rsidRPr="00064B30" w:rsidRDefault="00A35198" w:rsidP="00A3519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64B30">
        <w:rPr>
          <w:color w:val="000000"/>
          <w:sz w:val="28"/>
          <w:szCs w:val="28"/>
        </w:rPr>
        <w:t>. Контроль за выполнением настоящего постановления возложить на</w:t>
      </w:r>
      <w:r w:rsidRPr="00064B30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заведующего сектором экономики и финансов </w:t>
      </w:r>
      <w:r w:rsidR="00C52492">
        <w:rPr>
          <w:color w:val="000000"/>
          <w:sz w:val="28"/>
          <w:szCs w:val="28"/>
        </w:rPr>
        <w:t>Уварову С.С.</w:t>
      </w:r>
    </w:p>
    <w:p w14:paraId="57E2156F" w14:textId="77777777" w:rsidR="00A35198" w:rsidRPr="00693B52" w:rsidRDefault="00A35198" w:rsidP="00A35198">
      <w:pPr>
        <w:widowControl w:val="0"/>
        <w:autoSpaceDE w:val="0"/>
        <w:autoSpaceDN w:val="0"/>
        <w:spacing w:line="228" w:lineRule="auto"/>
        <w:rPr>
          <w:color w:val="000000"/>
          <w:sz w:val="24"/>
          <w:szCs w:val="24"/>
        </w:rPr>
      </w:pPr>
    </w:p>
    <w:p w14:paraId="175D2BC7" w14:textId="77777777" w:rsidR="00A35198" w:rsidRDefault="00A35198" w:rsidP="00A35198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Глава Администрации</w:t>
      </w:r>
    </w:p>
    <w:p w14:paraId="6C652CB5" w14:textId="5F32EF01" w:rsidR="00A35198" w:rsidRPr="008B5BE7" w:rsidRDefault="00C52492" w:rsidP="00A35198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Верхняковского</w:t>
      </w:r>
      <w:r w:rsidR="00A35198">
        <w:rPr>
          <w:sz w:val="28"/>
        </w:rPr>
        <w:t xml:space="preserve"> сельского поселения</w:t>
      </w:r>
      <w:r>
        <w:rPr>
          <w:sz w:val="28"/>
        </w:rPr>
        <w:t xml:space="preserve">                                    А.И. Литвинова</w:t>
      </w:r>
    </w:p>
    <w:p w14:paraId="00711D89" w14:textId="77777777" w:rsidR="00A35198" w:rsidRPr="00693B52" w:rsidRDefault="00A35198" w:rsidP="00A35198">
      <w:pPr>
        <w:spacing w:line="228" w:lineRule="auto"/>
        <w:ind w:right="4711"/>
        <w:rPr>
          <w:sz w:val="24"/>
          <w:szCs w:val="24"/>
        </w:rPr>
      </w:pPr>
    </w:p>
    <w:p w14:paraId="0E86B4F7" w14:textId="77777777" w:rsidR="00A35198" w:rsidRPr="000D68E6" w:rsidRDefault="00A35198" w:rsidP="00A35198">
      <w:pPr>
        <w:spacing w:line="228" w:lineRule="auto"/>
        <w:ind w:right="4711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Постановление вносит</w:t>
      </w:r>
    </w:p>
    <w:p w14:paraId="60D910F1" w14:textId="77777777" w:rsidR="00A35198" w:rsidRPr="000D68E6" w:rsidRDefault="00A35198" w:rsidP="00A35198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сектор экономики</w:t>
      </w:r>
    </w:p>
    <w:p w14:paraId="026BCF26" w14:textId="77777777" w:rsidR="00A35198" w:rsidRPr="000D68E6" w:rsidRDefault="00A35198" w:rsidP="00A35198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и финансов</w:t>
      </w:r>
    </w:p>
    <w:p w14:paraId="0F202A5D" w14:textId="77777777" w:rsidR="00A35198" w:rsidRPr="00D611CF" w:rsidRDefault="00A35198" w:rsidP="00A35198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14:paraId="6005E76F" w14:textId="77777777" w:rsidR="00A35198" w:rsidRPr="00D611CF" w:rsidRDefault="00A35198" w:rsidP="00A3519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постановлению</w:t>
      </w:r>
    </w:p>
    <w:p w14:paraId="5D8C6942" w14:textId="7B3F6348" w:rsidR="00A35198" w:rsidRDefault="00A35198" w:rsidP="00A3519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C52492">
        <w:rPr>
          <w:color w:val="000000"/>
          <w:sz w:val="28"/>
          <w:szCs w:val="28"/>
        </w:rPr>
        <w:t>Верхняковского</w:t>
      </w:r>
    </w:p>
    <w:p w14:paraId="6EAF044E" w14:textId="77777777" w:rsidR="00A35198" w:rsidRPr="00D611CF" w:rsidRDefault="00A35198" w:rsidP="00A3519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14:paraId="4B4523CA" w14:textId="5E63835B" w:rsidR="00A35198" w:rsidRPr="00865C67" w:rsidRDefault="00A35198" w:rsidP="00A3519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E64A84">
        <w:rPr>
          <w:color w:val="000000"/>
          <w:sz w:val="28"/>
          <w:szCs w:val="28"/>
        </w:rPr>
        <w:t>19.10</w:t>
      </w:r>
      <w:r>
        <w:rPr>
          <w:color w:val="000000"/>
          <w:sz w:val="28"/>
          <w:szCs w:val="28"/>
        </w:rPr>
        <w:t>.202</w:t>
      </w:r>
      <w:r w:rsidR="001C062D">
        <w:rPr>
          <w:color w:val="000000"/>
          <w:sz w:val="28"/>
          <w:szCs w:val="28"/>
        </w:rPr>
        <w:t>2</w:t>
      </w:r>
      <w:r w:rsidRPr="00D611CF">
        <w:rPr>
          <w:color w:val="000000"/>
          <w:sz w:val="28"/>
          <w:szCs w:val="28"/>
        </w:rPr>
        <w:t xml:space="preserve"> № </w:t>
      </w:r>
      <w:r w:rsidR="00E64A84">
        <w:rPr>
          <w:color w:val="000000"/>
          <w:sz w:val="28"/>
          <w:szCs w:val="28"/>
        </w:rPr>
        <w:t>117</w:t>
      </w:r>
    </w:p>
    <w:p w14:paraId="39065F77" w14:textId="77777777" w:rsidR="00B475F9" w:rsidRPr="00E11011" w:rsidRDefault="00B475F9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48917FF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НАПРАВЛЕНИЯ</w:t>
      </w:r>
    </w:p>
    <w:p w14:paraId="5A6A5B37" w14:textId="696B6E99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="00C52492">
        <w:rPr>
          <w:sz w:val="28"/>
          <w:szCs w:val="28"/>
        </w:rPr>
        <w:t>Верхняковского</w:t>
      </w:r>
      <w:r w:rsidR="00A35198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</w:p>
    <w:p w14:paraId="3D3A350E" w14:textId="5A023E58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35198">
        <w:rPr>
          <w:sz w:val="28"/>
          <w:szCs w:val="28"/>
        </w:rPr>
        <w:t>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</w:p>
    <w:p w14:paraId="7D123F63" w14:textId="77777777" w:rsidR="00CC1C65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4016A8FC" w14:textId="77777777" w:rsidR="00B475F9" w:rsidRPr="00E11011" w:rsidRDefault="00B475F9" w:rsidP="00E11011">
      <w:pPr>
        <w:autoSpaceDE w:val="0"/>
        <w:autoSpaceDN w:val="0"/>
        <w:jc w:val="center"/>
        <w:rPr>
          <w:sz w:val="28"/>
          <w:szCs w:val="28"/>
        </w:rPr>
      </w:pPr>
    </w:p>
    <w:p w14:paraId="405D944D" w14:textId="77777777" w:rsidR="00CC1C65" w:rsidRPr="00E11011" w:rsidRDefault="00CC1C65" w:rsidP="00E1101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Настоящие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сформированы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приоритетов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государственной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указов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Президента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07.05.2018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№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204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национальных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стратегических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задачах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2024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года»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21.07.2020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№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474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национальных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2030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года»,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итогов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2021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2022</w:t>
      </w:r>
      <w:r w:rsidR="00E11011" w:rsidRPr="00E11011">
        <w:rPr>
          <w:sz w:val="28"/>
          <w:szCs w:val="28"/>
        </w:rPr>
        <w:t xml:space="preserve"> </w:t>
      </w:r>
      <w:r w:rsidR="006C15F1">
        <w:rPr>
          <w:sz w:val="28"/>
          <w:szCs w:val="28"/>
        </w:rPr>
        <w:t>годах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таможенно-тарифной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годов.</w:t>
      </w:r>
    </w:p>
    <w:p w14:paraId="610F361F" w14:textId="6F7A7B4A" w:rsidR="00CC1C65" w:rsidRPr="00E11011" w:rsidRDefault="00CC1C65" w:rsidP="00E1101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Целью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является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определение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условий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используемых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формирования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проекта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C52492">
        <w:rPr>
          <w:sz w:val="28"/>
          <w:szCs w:val="28"/>
        </w:rPr>
        <w:t>Верхняковского</w:t>
      </w:r>
      <w:r w:rsidR="00193A22">
        <w:rPr>
          <w:sz w:val="28"/>
          <w:szCs w:val="28"/>
        </w:rPr>
        <w:t xml:space="preserve"> сельского поселения Верхнедонского района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годов.</w:t>
      </w:r>
    </w:p>
    <w:p w14:paraId="1F9C2F89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45D8604E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1.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итоги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реализации</w:t>
      </w:r>
    </w:p>
    <w:p w14:paraId="18F35965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2021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2022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годах</w:t>
      </w:r>
    </w:p>
    <w:p w14:paraId="4AB92EFD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3D4C7BB3" w14:textId="3E56B5C6" w:rsidR="00CC1C65" w:rsidRPr="00E11011" w:rsidRDefault="00CC1C65" w:rsidP="00E11011">
      <w:pPr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t>В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условиях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постепенной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адаптации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экономики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к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принятым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в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2020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году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ограничительным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мерам,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связанным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распространением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коронавирусной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инфекции,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в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2021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году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продолжилась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реализация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бюджетной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политики,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направленной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достижение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социальной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стабильности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и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устойчивости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бюджетной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системы</w:t>
      </w:r>
      <w:r w:rsidR="00E11011" w:rsidRPr="00E11011">
        <w:rPr>
          <w:bCs/>
          <w:sz w:val="28"/>
          <w:szCs w:val="28"/>
        </w:rPr>
        <w:t xml:space="preserve"> </w:t>
      </w:r>
      <w:r w:rsidR="00C52492">
        <w:rPr>
          <w:bCs/>
          <w:sz w:val="28"/>
          <w:szCs w:val="28"/>
        </w:rPr>
        <w:t>Верхняковского</w:t>
      </w:r>
      <w:r w:rsidR="00193A22">
        <w:rPr>
          <w:bCs/>
          <w:sz w:val="28"/>
          <w:szCs w:val="28"/>
        </w:rPr>
        <w:t xml:space="preserve"> сельского поселения</w:t>
      </w:r>
      <w:r w:rsidRPr="00E11011">
        <w:rPr>
          <w:bCs/>
          <w:sz w:val="28"/>
          <w:szCs w:val="28"/>
        </w:rPr>
        <w:t>.</w:t>
      </w:r>
    </w:p>
    <w:p w14:paraId="3A32490F" w14:textId="788102C3" w:rsidR="00CC1C65" w:rsidRPr="00040354" w:rsidRDefault="00CC1C65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040354">
        <w:rPr>
          <w:sz w:val="28"/>
          <w:szCs w:val="28"/>
          <w:lang w:eastAsia="en-US"/>
        </w:rPr>
        <w:t>Исполнение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консолидированного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бюджета</w:t>
      </w:r>
      <w:r w:rsidR="00E11011" w:rsidRPr="00040354">
        <w:rPr>
          <w:sz w:val="28"/>
          <w:szCs w:val="28"/>
          <w:lang w:eastAsia="en-US"/>
        </w:rPr>
        <w:t xml:space="preserve"> </w:t>
      </w:r>
      <w:r w:rsidR="00193A22" w:rsidRPr="00040354">
        <w:rPr>
          <w:sz w:val="28"/>
          <w:szCs w:val="28"/>
          <w:lang w:eastAsia="en-US"/>
        </w:rPr>
        <w:t>сельского поселения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обеспечено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в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2021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году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с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положительными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результатами.</w:t>
      </w:r>
    </w:p>
    <w:p w14:paraId="3629A5C8" w14:textId="40371BC1" w:rsidR="00CC1C65" w:rsidRPr="00040354" w:rsidRDefault="00CC1C65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040354">
        <w:rPr>
          <w:sz w:val="28"/>
          <w:szCs w:val="28"/>
          <w:lang w:eastAsia="en-US"/>
        </w:rPr>
        <w:t>По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доходам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показатели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исполнены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в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объеме</w:t>
      </w:r>
      <w:r w:rsidR="00E11011" w:rsidRPr="00040354">
        <w:rPr>
          <w:sz w:val="28"/>
          <w:szCs w:val="28"/>
          <w:lang w:eastAsia="en-US"/>
        </w:rPr>
        <w:t xml:space="preserve"> </w:t>
      </w:r>
      <w:r w:rsidR="00717B43" w:rsidRPr="00040354">
        <w:rPr>
          <w:sz w:val="28"/>
          <w:szCs w:val="28"/>
          <w:lang w:eastAsia="en-US"/>
        </w:rPr>
        <w:t>20167,9</w:t>
      </w:r>
      <w:r w:rsidR="00193A22" w:rsidRPr="00040354">
        <w:rPr>
          <w:sz w:val="28"/>
          <w:szCs w:val="28"/>
          <w:lang w:eastAsia="en-US"/>
        </w:rPr>
        <w:t xml:space="preserve"> тыс.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рублей,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что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выше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плана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на</w:t>
      </w:r>
      <w:r w:rsidR="00E11011" w:rsidRPr="00040354">
        <w:rPr>
          <w:sz w:val="28"/>
          <w:szCs w:val="28"/>
          <w:lang w:eastAsia="en-US"/>
        </w:rPr>
        <w:t xml:space="preserve"> </w:t>
      </w:r>
      <w:r w:rsidR="00717B43" w:rsidRPr="00040354">
        <w:rPr>
          <w:sz w:val="28"/>
          <w:szCs w:val="28"/>
          <w:lang w:eastAsia="en-US"/>
        </w:rPr>
        <w:t>101,2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процента,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с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ростом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от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2020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года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на</w:t>
      </w:r>
      <w:r w:rsidR="00E11011" w:rsidRPr="00040354">
        <w:rPr>
          <w:sz w:val="28"/>
          <w:szCs w:val="28"/>
          <w:lang w:eastAsia="en-US"/>
        </w:rPr>
        <w:t xml:space="preserve"> </w:t>
      </w:r>
      <w:r w:rsidR="007568A3" w:rsidRPr="00040354">
        <w:rPr>
          <w:sz w:val="28"/>
          <w:szCs w:val="28"/>
          <w:lang w:eastAsia="en-US"/>
        </w:rPr>
        <w:t>163,1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процента.</w:t>
      </w:r>
      <w:r w:rsidR="00E11011" w:rsidRPr="00040354">
        <w:rPr>
          <w:sz w:val="28"/>
          <w:szCs w:val="28"/>
          <w:lang w:eastAsia="en-US"/>
        </w:rPr>
        <w:t xml:space="preserve"> </w:t>
      </w:r>
    </w:p>
    <w:p w14:paraId="76C9C19E" w14:textId="07A27077" w:rsidR="00CC1C65" w:rsidRPr="00040354" w:rsidRDefault="00CC1C65" w:rsidP="00E11011">
      <w:pPr>
        <w:ind w:firstLine="709"/>
        <w:jc w:val="both"/>
        <w:rPr>
          <w:sz w:val="28"/>
          <w:szCs w:val="28"/>
        </w:rPr>
      </w:pPr>
      <w:r w:rsidRPr="00040354">
        <w:rPr>
          <w:bCs/>
          <w:sz w:val="28"/>
          <w:szCs w:val="28"/>
        </w:rPr>
        <w:t>Собственные</w:t>
      </w:r>
      <w:r w:rsidR="00E11011" w:rsidRPr="00040354">
        <w:rPr>
          <w:bCs/>
          <w:sz w:val="28"/>
          <w:szCs w:val="28"/>
        </w:rPr>
        <w:t xml:space="preserve"> </w:t>
      </w:r>
      <w:r w:rsidRPr="00040354">
        <w:rPr>
          <w:bCs/>
          <w:sz w:val="28"/>
          <w:szCs w:val="28"/>
        </w:rPr>
        <w:t>доходы</w:t>
      </w:r>
      <w:r w:rsidR="00E11011" w:rsidRPr="00040354">
        <w:rPr>
          <w:bCs/>
          <w:sz w:val="28"/>
          <w:szCs w:val="28"/>
        </w:rPr>
        <w:t xml:space="preserve"> </w:t>
      </w:r>
      <w:r w:rsidRPr="00040354">
        <w:rPr>
          <w:bCs/>
          <w:sz w:val="28"/>
          <w:szCs w:val="28"/>
        </w:rPr>
        <w:t>консолидированного</w:t>
      </w:r>
      <w:r w:rsidR="00E11011" w:rsidRPr="00040354">
        <w:rPr>
          <w:bCs/>
          <w:sz w:val="28"/>
          <w:szCs w:val="28"/>
        </w:rPr>
        <w:t xml:space="preserve"> </w:t>
      </w:r>
      <w:r w:rsidRPr="00040354">
        <w:rPr>
          <w:bCs/>
          <w:sz w:val="28"/>
          <w:szCs w:val="28"/>
        </w:rPr>
        <w:t>бюджета</w:t>
      </w:r>
      <w:r w:rsidR="00E11011" w:rsidRPr="00040354">
        <w:rPr>
          <w:bCs/>
          <w:sz w:val="28"/>
          <w:szCs w:val="28"/>
        </w:rPr>
        <w:t xml:space="preserve"> </w:t>
      </w:r>
      <w:r w:rsidR="00193A22" w:rsidRPr="00040354">
        <w:rPr>
          <w:bCs/>
          <w:sz w:val="28"/>
          <w:szCs w:val="28"/>
        </w:rPr>
        <w:t>сельского поселения</w:t>
      </w:r>
      <w:r w:rsidR="00E11011" w:rsidRPr="00040354">
        <w:rPr>
          <w:bCs/>
          <w:sz w:val="28"/>
          <w:szCs w:val="28"/>
        </w:rPr>
        <w:t xml:space="preserve"> </w:t>
      </w:r>
      <w:r w:rsidRPr="00040354">
        <w:rPr>
          <w:bCs/>
          <w:sz w:val="28"/>
          <w:szCs w:val="28"/>
        </w:rPr>
        <w:t>поступили</w:t>
      </w:r>
      <w:r w:rsidR="00E11011" w:rsidRPr="00040354">
        <w:rPr>
          <w:bCs/>
          <w:sz w:val="28"/>
          <w:szCs w:val="28"/>
        </w:rPr>
        <w:t xml:space="preserve"> </w:t>
      </w:r>
      <w:r w:rsidRPr="00040354">
        <w:rPr>
          <w:bCs/>
          <w:sz w:val="28"/>
          <w:szCs w:val="28"/>
        </w:rPr>
        <w:t>в</w:t>
      </w:r>
      <w:r w:rsidR="00E11011" w:rsidRPr="00040354">
        <w:rPr>
          <w:bCs/>
          <w:sz w:val="28"/>
          <w:szCs w:val="28"/>
        </w:rPr>
        <w:t xml:space="preserve"> </w:t>
      </w:r>
      <w:r w:rsidRPr="00040354">
        <w:rPr>
          <w:bCs/>
          <w:sz w:val="28"/>
          <w:szCs w:val="28"/>
        </w:rPr>
        <w:t>объеме</w:t>
      </w:r>
      <w:r w:rsidR="00E11011" w:rsidRPr="00040354">
        <w:rPr>
          <w:bCs/>
          <w:sz w:val="28"/>
          <w:szCs w:val="28"/>
        </w:rPr>
        <w:t xml:space="preserve"> </w:t>
      </w:r>
      <w:r w:rsidR="007568A3" w:rsidRPr="00040354">
        <w:rPr>
          <w:bCs/>
          <w:sz w:val="28"/>
          <w:szCs w:val="28"/>
        </w:rPr>
        <w:t>13417,3</w:t>
      </w:r>
      <w:r w:rsidR="00193A22" w:rsidRPr="00040354">
        <w:rPr>
          <w:bCs/>
          <w:sz w:val="28"/>
          <w:szCs w:val="28"/>
        </w:rPr>
        <w:t xml:space="preserve"> тыс.</w:t>
      </w:r>
      <w:r w:rsidR="00E11011" w:rsidRPr="00040354">
        <w:rPr>
          <w:bCs/>
          <w:sz w:val="28"/>
          <w:szCs w:val="28"/>
        </w:rPr>
        <w:t xml:space="preserve"> </w:t>
      </w:r>
      <w:r w:rsidRPr="00040354">
        <w:rPr>
          <w:bCs/>
          <w:sz w:val="28"/>
          <w:szCs w:val="28"/>
        </w:rPr>
        <w:t>рублей,</w:t>
      </w:r>
      <w:r w:rsidR="00E11011" w:rsidRPr="00040354">
        <w:rPr>
          <w:bCs/>
          <w:sz w:val="28"/>
          <w:szCs w:val="28"/>
        </w:rPr>
        <w:t xml:space="preserve"> </w:t>
      </w:r>
      <w:r w:rsidRPr="00040354">
        <w:rPr>
          <w:bCs/>
          <w:sz w:val="28"/>
          <w:szCs w:val="28"/>
        </w:rPr>
        <w:t>с</w:t>
      </w:r>
      <w:r w:rsidR="00E11011" w:rsidRPr="00040354">
        <w:rPr>
          <w:bCs/>
          <w:sz w:val="28"/>
          <w:szCs w:val="28"/>
        </w:rPr>
        <w:t xml:space="preserve"> </w:t>
      </w:r>
      <w:r w:rsidR="007568A3" w:rsidRPr="00040354">
        <w:rPr>
          <w:bCs/>
          <w:sz w:val="28"/>
          <w:szCs w:val="28"/>
        </w:rPr>
        <w:t>увеличением</w:t>
      </w:r>
      <w:r w:rsidR="00E11011" w:rsidRPr="00040354">
        <w:rPr>
          <w:bCs/>
          <w:sz w:val="28"/>
          <w:szCs w:val="28"/>
        </w:rPr>
        <w:t xml:space="preserve"> </w:t>
      </w:r>
      <w:r w:rsidRPr="00040354">
        <w:rPr>
          <w:bCs/>
          <w:sz w:val="28"/>
          <w:szCs w:val="28"/>
        </w:rPr>
        <w:t>к</w:t>
      </w:r>
      <w:r w:rsidR="00E11011" w:rsidRPr="00040354">
        <w:rPr>
          <w:bCs/>
          <w:sz w:val="28"/>
          <w:szCs w:val="28"/>
        </w:rPr>
        <w:t xml:space="preserve"> </w:t>
      </w:r>
      <w:r w:rsidRPr="00040354">
        <w:rPr>
          <w:bCs/>
          <w:sz w:val="28"/>
          <w:szCs w:val="28"/>
        </w:rPr>
        <w:t>2020</w:t>
      </w:r>
      <w:r w:rsidR="00E11011" w:rsidRPr="00040354">
        <w:rPr>
          <w:bCs/>
          <w:sz w:val="28"/>
          <w:szCs w:val="28"/>
        </w:rPr>
        <w:t xml:space="preserve"> </w:t>
      </w:r>
      <w:r w:rsidRPr="00040354">
        <w:rPr>
          <w:bCs/>
          <w:sz w:val="28"/>
          <w:szCs w:val="28"/>
        </w:rPr>
        <w:t>году</w:t>
      </w:r>
      <w:r w:rsidR="00E11011" w:rsidRPr="00040354">
        <w:rPr>
          <w:bCs/>
          <w:sz w:val="28"/>
          <w:szCs w:val="28"/>
        </w:rPr>
        <w:t xml:space="preserve"> </w:t>
      </w:r>
      <w:r w:rsidRPr="00040354">
        <w:rPr>
          <w:bCs/>
          <w:sz w:val="28"/>
          <w:szCs w:val="28"/>
        </w:rPr>
        <w:t>на</w:t>
      </w:r>
      <w:r w:rsidR="00E11011" w:rsidRPr="00040354">
        <w:rPr>
          <w:bCs/>
          <w:sz w:val="28"/>
          <w:szCs w:val="28"/>
        </w:rPr>
        <w:t xml:space="preserve"> </w:t>
      </w:r>
      <w:r w:rsidR="007568A3" w:rsidRPr="00040354">
        <w:rPr>
          <w:bCs/>
          <w:sz w:val="28"/>
          <w:szCs w:val="28"/>
        </w:rPr>
        <w:t>9172,6</w:t>
      </w:r>
      <w:r w:rsidR="00193A22" w:rsidRPr="00040354">
        <w:rPr>
          <w:bCs/>
          <w:sz w:val="28"/>
          <w:szCs w:val="28"/>
        </w:rPr>
        <w:t xml:space="preserve"> тыс.</w:t>
      </w:r>
      <w:r w:rsidR="00E11011" w:rsidRPr="00040354">
        <w:rPr>
          <w:bCs/>
          <w:sz w:val="28"/>
          <w:szCs w:val="28"/>
        </w:rPr>
        <w:t xml:space="preserve"> </w:t>
      </w:r>
      <w:r w:rsidRPr="00040354">
        <w:rPr>
          <w:bCs/>
          <w:sz w:val="28"/>
          <w:szCs w:val="28"/>
        </w:rPr>
        <w:t>рублей</w:t>
      </w:r>
      <w:bookmarkStart w:id="1" w:name="OLE_LINK1"/>
      <w:r w:rsidRPr="00040354">
        <w:rPr>
          <w:bCs/>
          <w:sz w:val="28"/>
          <w:szCs w:val="28"/>
        </w:rPr>
        <w:t>,</w:t>
      </w:r>
      <w:r w:rsidR="00E11011" w:rsidRPr="00040354">
        <w:rPr>
          <w:bCs/>
          <w:sz w:val="28"/>
          <w:szCs w:val="28"/>
        </w:rPr>
        <w:t xml:space="preserve"> </w:t>
      </w:r>
      <w:r w:rsidRPr="00040354">
        <w:rPr>
          <w:bCs/>
          <w:sz w:val="28"/>
          <w:szCs w:val="28"/>
        </w:rPr>
        <w:t>или</w:t>
      </w:r>
      <w:r w:rsidR="00E11011" w:rsidRPr="00040354">
        <w:rPr>
          <w:bCs/>
          <w:sz w:val="28"/>
          <w:szCs w:val="28"/>
        </w:rPr>
        <w:t xml:space="preserve"> </w:t>
      </w:r>
      <w:r w:rsidRPr="00040354">
        <w:rPr>
          <w:bCs/>
          <w:sz w:val="28"/>
          <w:szCs w:val="28"/>
        </w:rPr>
        <w:t>на</w:t>
      </w:r>
      <w:r w:rsidR="00E11011" w:rsidRPr="00040354">
        <w:rPr>
          <w:bCs/>
          <w:sz w:val="28"/>
          <w:szCs w:val="28"/>
        </w:rPr>
        <w:t xml:space="preserve"> </w:t>
      </w:r>
      <w:r w:rsidR="007568A3" w:rsidRPr="00040354">
        <w:rPr>
          <w:bCs/>
          <w:sz w:val="28"/>
          <w:szCs w:val="28"/>
        </w:rPr>
        <w:t>316,1</w:t>
      </w:r>
      <w:r w:rsidR="00E11011" w:rsidRPr="00040354">
        <w:rPr>
          <w:bCs/>
          <w:sz w:val="28"/>
          <w:szCs w:val="28"/>
        </w:rPr>
        <w:t xml:space="preserve"> </w:t>
      </w:r>
      <w:r w:rsidRPr="00040354">
        <w:rPr>
          <w:bCs/>
          <w:sz w:val="28"/>
          <w:szCs w:val="28"/>
        </w:rPr>
        <w:t>процента</w:t>
      </w:r>
      <w:r w:rsidRPr="00040354">
        <w:rPr>
          <w:sz w:val="28"/>
          <w:szCs w:val="28"/>
        </w:rPr>
        <w:t>.</w:t>
      </w:r>
      <w:bookmarkEnd w:id="1"/>
    </w:p>
    <w:p w14:paraId="3515D40B" w14:textId="5BC6A01D" w:rsidR="00CC1C65" w:rsidRPr="00E11011" w:rsidRDefault="00CC1C65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040354">
        <w:rPr>
          <w:spacing w:val="-4"/>
          <w:kern w:val="28"/>
          <w:sz w:val="28"/>
          <w:szCs w:val="28"/>
          <w:lang w:eastAsia="en-US"/>
        </w:rPr>
        <w:t>По</w:t>
      </w:r>
      <w:r w:rsidR="00E11011" w:rsidRPr="00040354">
        <w:rPr>
          <w:spacing w:val="-4"/>
          <w:kern w:val="28"/>
          <w:sz w:val="28"/>
          <w:szCs w:val="28"/>
          <w:lang w:eastAsia="en-US"/>
        </w:rPr>
        <w:t xml:space="preserve"> </w:t>
      </w:r>
      <w:r w:rsidRPr="00040354">
        <w:rPr>
          <w:spacing w:val="-4"/>
          <w:kern w:val="28"/>
          <w:sz w:val="28"/>
          <w:szCs w:val="28"/>
          <w:lang w:eastAsia="en-US"/>
        </w:rPr>
        <w:t>расходам</w:t>
      </w:r>
      <w:r w:rsidR="00E11011" w:rsidRPr="00040354">
        <w:rPr>
          <w:spacing w:val="-4"/>
          <w:kern w:val="28"/>
          <w:sz w:val="28"/>
          <w:szCs w:val="28"/>
          <w:lang w:eastAsia="en-US"/>
        </w:rPr>
        <w:t xml:space="preserve"> </w:t>
      </w:r>
      <w:r w:rsidRPr="00040354">
        <w:rPr>
          <w:spacing w:val="-4"/>
          <w:kern w:val="28"/>
          <w:sz w:val="28"/>
          <w:szCs w:val="28"/>
          <w:lang w:eastAsia="en-US"/>
        </w:rPr>
        <w:t>исполнение</w:t>
      </w:r>
      <w:r w:rsidR="00E11011" w:rsidRPr="00040354">
        <w:rPr>
          <w:spacing w:val="-4"/>
          <w:kern w:val="28"/>
          <w:sz w:val="28"/>
          <w:szCs w:val="28"/>
          <w:lang w:eastAsia="en-US"/>
        </w:rPr>
        <w:t xml:space="preserve"> </w:t>
      </w:r>
      <w:r w:rsidRPr="00040354">
        <w:rPr>
          <w:spacing w:val="-4"/>
          <w:kern w:val="28"/>
          <w:sz w:val="28"/>
          <w:szCs w:val="28"/>
          <w:lang w:eastAsia="en-US"/>
        </w:rPr>
        <w:t>составило</w:t>
      </w:r>
      <w:r w:rsidR="00E11011" w:rsidRPr="00040354">
        <w:rPr>
          <w:spacing w:val="-4"/>
          <w:kern w:val="28"/>
          <w:sz w:val="28"/>
          <w:szCs w:val="28"/>
          <w:lang w:eastAsia="en-US"/>
        </w:rPr>
        <w:t xml:space="preserve"> </w:t>
      </w:r>
      <w:r w:rsidR="007568A3" w:rsidRPr="00040354">
        <w:rPr>
          <w:spacing w:val="-4"/>
          <w:kern w:val="28"/>
          <w:sz w:val="28"/>
          <w:szCs w:val="28"/>
          <w:lang w:eastAsia="en-US"/>
        </w:rPr>
        <w:t>17706,7</w:t>
      </w:r>
      <w:r w:rsidR="00193A22" w:rsidRPr="00040354">
        <w:rPr>
          <w:spacing w:val="-4"/>
          <w:kern w:val="28"/>
          <w:sz w:val="28"/>
          <w:szCs w:val="28"/>
          <w:lang w:eastAsia="en-US"/>
        </w:rPr>
        <w:t xml:space="preserve"> тыс.</w:t>
      </w:r>
      <w:r w:rsidR="00E11011" w:rsidRPr="00040354">
        <w:rPr>
          <w:spacing w:val="-4"/>
          <w:kern w:val="28"/>
          <w:sz w:val="28"/>
          <w:szCs w:val="28"/>
          <w:lang w:eastAsia="en-US"/>
        </w:rPr>
        <w:t xml:space="preserve"> </w:t>
      </w:r>
      <w:r w:rsidRPr="00040354">
        <w:rPr>
          <w:spacing w:val="-4"/>
          <w:kern w:val="28"/>
          <w:sz w:val="28"/>
          <w:szCs w:val="28"/>
          <w:lang w:eastAsia="en-US"/>
        </w:rPr>
        <w:t>рублей,</w:t>
      </w:r>
      <w:r w:rsidR="00E11011" w:rsidRPr="00040354">
        <w:rPr>
          <w:spacing w:val="-4"/>
          <w:kern w:val="28"/>
          <w:sz w:val="28"/>
          <w:szCs w:val="28"/>
          <w:lang w:eastAsia="en-US"/>
        </w:rPr>
        <w:t xml:space="preserve"> </w:t>
      </w:r>
      <w:r w:rsidRPr="00040354">
        <w:rPr>
          <w:spacing w:val="-4"/>
          <w:kern w:val="28"/>
          <w:sz w:val="28"/>
          <w:szCs w:val="28"/>
          <w:lang w:eastAsia="en-US"/>
        </w:rPr>
        <w:t>или</w:t>
      </w:r>
      <w:r w:rsidR="00E11011" w:rsidRPr="00040354">
        <w:rPr>
          <w:spacing w:val="-4"/>
          <w:kern w:val="28"/>
          <w:sz w:val="28"/>
          <w:szCs w:val="28"/>
          <w:lang w:eastAsia="en-US"/>
        </w:rPr>
        <w:t xml:space="preserve"> </w:t>
      </w:r>
      <w:r w:rsidRPr="00040354">
        <w:rPr>
          <w:spacing w:val="-4"/>
          <w:kern w:val="28"/>
          <w:sz w:val="28"/>
          <w:szCs w:val="28"/>
          <w:lang w:eastAsia="en-US"/>
        </w:rPr>
        <w:t>на</w:t>
      </w:r>
      <w:r w:rsidR="00E11011" w:rsidRPr="00040354">
        <w:rPr>
          <w:spacing w:val="-4"/>
          <w:kern w:val="28"/>
          <w:sz w:val="28"/>
          <w:szCs w:val="28"/>
          <w:lang w:eastAsia="en-US"/>
        </w:rPr>
        <w:t xml:space="preserve"> </w:t>
      </w:r>
      <w:r w:rsidR="007568A3" w:rsidRPr="00040354">
        <w:rPr>
          <w:spacing w:val="-4"/>
          <w:kern w:val="28"/>
          <w:sz w:val="28"/>
          <w:szCs w:val="28"/>
          <w:lang w:eastAsia="en-US"/>
        </w:rPr>
        <w:t>86,7</w:t>
      </w:r>
      <w:r w:rsidR="00E11011" w:rsidRPr="00040354">
        <w:rPr>
          <w:spacing w:val="-4"/>
          <w:kern w:val="28"/>
          <w:sz w:val="28"/>
          <w:szCs w:val="28"/>
          <w:lang w:eastAsia="en-US"/>
        </w:rPr>
        <w:t xml:space="preserve"> </w:t>
      </w:r>
      <w:r w:rsidRPr="00040354">
        <w:rPr>
          <w:spacing w:val="-4"/>
          <w:kern w:val="28"/>
          <w:sz w:val="28"/>
          <w:szCs w:val="28"/>
          <w:lang w:eastAsia="en-US"/>
        </w:rPr>
        <w:t>процента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к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плану</w:t>
      </w:r>
      <w:r w:rsidR="006C15F1" w:rsidRPr="00040354">
        <w:rPr>
          <w:sz w:val="28"/>
          <w:szCs w:val="28"/>
          <w:lang w:eastAsia="en-US"/>
        </w:rPr>
        <w:t>,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и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с</w:t>
      </w:r>
      <w:r w:rsidR="00E11011" w:rsidRPr="00040354">
        <w:rPr>
          <w:sz w:val="28"/>
          <w:szCs w:val="28"/>
          <w:lang w:eastAsia="en-US"/>
        </w:rPr>
        <w:t xml:space="preserve"> </w:t>
      </w:r>
      <w:r w:rsidR="007568A3" w:rsidRPr="00040354">
        <w:rPr>
          <w:sz w:val="28"/>
          <w:szCs w:val="28"/>
          <w:lang w:eastAsia="en-US"/>
        </w:rPr>
        <w:t>ростом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от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2020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года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на</w:t>
      </w:r>
      <w:r w:rsidR="00E11011" w:rsidRPr="00040354">
        <w:rPr>
          <w:sz w:val="28"/>
          <w:szCs w:val="28"/>
          <w:lang w:eastAsia="en-US"/>
        </w:rPr>
        <w:t xml:space="preserve"> </w:t>
      </w:r>
      <w:r w:rsidR="007568A3" w:rsidRPr="00040354">
        <w:rPr>
          <w:sz w:val="28"/>
          <w:szCs w:val="28"/>
          <w:lang w:eastAsia="en-US"/>
        </w:rPr>
        <w:t>142,3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процента.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По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результатам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исполнения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консолидированного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бюджета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сложилось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превышение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доходов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над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расходами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в</w:t>
      </w:r>
      <w:r w:rsidR="00B45521" w:rsidRPr="00040354">
        <w:rPr>
          <w:sz w:val="28"/>
          <w:szCs w:val="28"/>
          <w:lang w:eastAsia="en-US"/>
        </w:rPr>
        <w:t> </w:t>
      </w:r>
      <w:r w:rsidRPr="00040354">
        <w:rPr>
          <w:sz w:val="28"/>
          <w:szCs w:val="28"/>
          <w:lang w:eastAsia="en-US"/>
        </w:rPr>
        <w:t>сумме</w:t>
      </w:r>
      <w:r w:rsidR="00E11011" w:rsidRPr="00040354">
        <w:rPr>
          <w:sz w:val="28"/>
          <w:szCs w:val="28"/>
          <w:lang w:eastAsia="en-US"/>
        </w:rPr>
        <w:t xml:space="preserve"> </w:t>
      </w:r>
      <w:r w:rsidR="007568A3" w:rsidRPr="00040354">
        <w:rPr>
          <w:sz w:val="28"/>
          <w:szCs w:val="28"/>
          <w:lang w:eastAsia="en-US"/>
        </w:rPr>
        <w:t>2461,2</w:t>
      </w:r>
      <w:r w:rsidR="00E11011" w:rsidRPr="00040354">
        <w:rPr>
          <w:sz w:val="28"/>
          <w:szCs w:val="28"/>
          <w:lang w:eastAsia="en-US"/>
        </w:rPr>
        <w:t xml:space="preserve"> </w:t>
      </w:r>
      <w:r w:rsidR="00C846DC" w:rsidRPr="00040354">
        <w:rPr>
          <w:sz w:val="28"/>
          <w:szCs w:val="28"/>
          <w:lang w:eastAsia="en-US"/>
        </w:rPr>
        <w:t>тыс.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рублей.</w:t>
      </w:r>
      <w:r w:rsidR="00E11011" w:rsidRPr="00E11011">
        <w:rPr>
          <w:sz w:val="28"/>
          <w:szCs w:val="28"/>
          <w:lang w:eastAsia="en-US"/>
        </w:rPr>
        <w:t xml:space="preserve"> </w:t>
      </w:r>
    </w:p>
    <w:p w14:paraId="21747766" w14:textId="77777777" w:rsidR="00CC1C65" w:rsidRPr="00E11011" w:rsidRDefault="00CC1C65" w:rsidP="003958FB">
      <w:pPr>
        <w:spacing w:line="230" w:lineRule="auto"/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lastRenderedPageBreak/>
        <w:t>Увеличению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налогового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потенциала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консолидированного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бюджета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Ростовской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области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способствовала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проводимая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налоговая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политика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за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счет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повышения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инвестиционной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активности,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создания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условий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справедливой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конкурентной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среды,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сокращения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теневого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сектора,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совершенствования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и</w:t>
      </w:r>
      <w:r w:rsidR="00B45521">
        <w:rPr>
          <w:bCs/>
          <w:sz w:val="28"/>
          <w:szCs w:val="28"/>
        </w:rPr>
        <w:t> </w:t>
      </w:r>
      <w:r w:rsidRPr="00E11011">
        <w:rPr>
          <w:bCs/>
          <w:sz w:val="28"/>
          <w:szCs w:val="28"/>
        </w:rPr>
        <w:t>оптимизации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системы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налогового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администрирования,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стимулирования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развития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малого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и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среднего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предпринимательства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через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специальные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налоговые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режимы,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сохранения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всех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предоставляемых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областным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законодательством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эффективных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налоговых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льгот.</w:t>
      </w:r>
    </w:p>
    <w:p w14:paraId="33C748E1" w14:textId="76E8897C" w:rsidR="00CC1C65" w:rsidRPr="00B97BC6" w:rsidRDefault="00CC1C65" w:rsidP="00E1101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11011">
        <w:rPr>
          <w:sz w:val="28"/>
          <w:szCs w:val="28"/>
        </w:rPr>
        <w:t>Проведена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оценка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="00C52492">
        <w:rPr>
          <w:sz w:val="28"/>
          <w:szCs w:val="28"/>
        </w:rPr>
        <w:t>Верхняковского</w:t>
      </w:r>
      <w:r w:rsidR="00C846DC"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>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обусловленных</w:t>
      </w:r>
      <w:r w:rsidR="00E11011" w:rsidRPr="00E11011">
        <w:rPr>
          <w:sz w:val="28"/>
          <w:szCs w:val="28"/>
        </w:rPr>
        <w:t xml:space="preserve"> </w:t>
      </w:r>
      <w:r w:rsidR="00C846DC">
        <w:rPr>
          <w:sz w:val="28"/>
          <w:szCs w:val="28"/>
        </w:rPr>
        <w:t>местными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льготами.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осуществлялась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кураторами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рамках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мониторинга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реализации</w:t>
      </w:r>
      <w:r w:rsidR="00E11011" w:rsidRPr="00E11011">
        <w:rPr>
          <w:sz w:val="28"/>
          <w:szCs w:val="28"/>
        </w:rPr>
        <w:t xml:space="preserve"> </w:t>
      </w:r>
      <w:r w:rsidR="00C846DC">
        <w:rPr>
          <w:sz w:val="28"/>
          <w:szCs w:val="28"/>
        </w:rPr>
        <w:t>муниципальных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программ</w:t>
      </w:r>
      <w:r w:rsidR="00E11011" w:rsidRPr="00E11011">
        <w:rPr>
          <w:sz w:val="28"/>
          <w:szCs w:val="28"/>
        </w:rPr>
        <w:t xml:space="preserve"> </w:t>
      </w:r>
      <w:r w:rsidR="00C52492">
        <w:rPr>
          <w:sz w:val="28"/>
          <w:szCs w:val="28"/>
        </w:rPr>
        <w:t>Верхняковского</w:t>
      </w:r>
      <w:r w:rsidR="00C846DC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соответствии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Порядком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формирования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перечня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="00C52492">
        <w:rPr>
          <w:sz w:val="28"/>
          <w:szCs w:val="28"/>
        </w:rPr>
        <w:t>Верхняковского</w:t>
      </w:r>
      <w:r w:rsidR="00C846DC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оценки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="00C52492">
        <w:rPr>
          <w:sz w:val="28"/>
          <w:szCs w:val="28"/>
        </w:rPr>
        <w:t>Верхняковского</w:t>
      </w:r>
      <w:r w:rsidR="00C846DC"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>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утвержденным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постановлением</w:t>
      </w:r>
      <w:r w:rsidR="00E11011" w:rsidRPr="00E11011">
        <w:rPr>
          <w:sz w:val="28"/>
          <w:szCs w:val="28"/>
        </w:rPr>
        <w:t xml:space="preserve"> </w:t>
      </w:r>
      <w:r w:rsidR="00C846DC">
        <w:rPr>
          <w:bCs/>
          <w:sz w:val="28"/>
          <w:szCs w:val="28"/>
        </w:rPr>
        <w:t xml:space="preserve">Администрации </w:t>
      </w:r>
      <w:r w:rsidR="00C52492">
        <w:rPr>
          <w:bCs/>
          <w:sz w:val="28"/>
          <w:szCs w:val="28"/>
        </w:rPr>
        <w:t>Верхняковского</w:t>
      </w:r>
      <w:r w:rsidR="00C846DC">
        <w:rPr>
          <w:bCs/>
          <w:sz w:val="28"/>
          <w:szCs w:val="28"/>
        </w:rPr>
        <w:t xml:space="preserve"> сельского поселения</w:t>
      </w:r>
      <w:r w:rsidR="00E11011" w:rsidRPr="00E11011">
        <w:rPr>
          <w:bCs/>
          <w:sz w:val="28"/>
          <w:szCs w:val="28"/>
        </w:rPr>
        <w:t xml:space="preserve"> </w:t>
      </w:r>
      <w:r w:rsidRPr="00B97BC6">
        <w:rPr>
          <w:bCs/>
          <w:color w:val="000000" w:themeColor="text1"/>
          <w:sz w:val="28"/>
          <w:szCs w:val="28"/>
        </w:rPr>
        <w:t>от</w:t>
      </w:r>
      <w:r w:rsidR="00E11011" w:rsidRPr="00B97BC6">
        <w:rPr>
          <w:bCs/>
          <w:color w:val="000000" w:themeColor="text1"/>
          <w:sz w:val="28"/>
          <w:szCs w:val="28"/>
        </w:rPr>
        <w:t xml:space="preserve"> </w:t>
      </w:r>
      <w:r w:rsidR="00C846DC" w:rsidRPr="00B97BC6">
        <w:rPr>
          <w:bCs/>
          <w:color w:val="000000" w:themeColor="text1"/>
          <w:sz w:val="28"/>
          <w:szCs w:val="28"/>
        </w:rPr>
        <w:t>1</w:t>
      </w:r>
      <w:r w:rsidR="00B97BC6" w:rsidRPr="00B97BC6">
        <w:rPr>
          <w:bCs/>
          <w:color w:val="000000" w:themeColor="text1"/>
          <w:sz w:val="28"/>
          <w:szCs w:val="28"/>
        </w:rPr>
        <w:t>5</w:t>
      </w:r>
      <w:r w:rsidRPr="00B97BC6">
        <w:rPr>
          <w:bCs/>
          <w:color w:val="000000" w:themeColor="text1"/>
          <w:sz w:val="28"/>
          <w:szCs w:val="28"/>
        </w:rPr>
        <w:t>.11.2019</w:t>
      </w:r>
      <w:r w:rsidR="00E11011" w:rsidRPr="00B97BC6">
        <w:rPr>
          <w:bCs/>
          <w:color w:val="000000" w:themeColor="text1"/>
          <w:sz w:val="28"/>
          <w:szCs w:val="28"/>
        </w:rPr>
        <w:t xml:space="preserve"> </w:t>
      </w:r>
      <w:r w:rsidRPr="00B97BC6">
        <w:rPr>
          <w:bCs/>
          <w:color w:val="000000" w:themeColor="text1"/>
          <w:sz w:val="28"/>
          <w:szCs w:val="28"/>
        </w:rPr>
        <w:t>№</w:t>
      </w:r>
      <w:r w:rsidR="00E11011" w:rsidRPr="00B97BC6">
        <w:rPr>
          <w:bCs/>
          <w:color w:val="000000" w:themeColor="text1"/>
          <w:sz w:val="28"/>
          <w:szCs w:val="28"/>
        </w:rPr>
        <w:t xml:space="preserve"> </w:t>
      </w:r>
      <w:r w:rsidR="00B97BC6" w:rsidRPr="00B97BC6">
        <w:rPr>
          <w:bCs/>
          <w:color w:val="000000" w:themeColor="text1"/>
          <w:sz w:val="28"/>
          <w:szCs w:val="28"/>
        </w:rPr>
        <w:t>103</w:t>
      </w:r>
      <w:r w:rsidRPr="00B97BC6">
        <w:rPr>
          <w:bCs/>
          <w:color w:val="000000" w:themeColor="text1"/>
          <w:sz w:val="28"/>
          <w:szCs w:val="28"/>
        </w:rPr>
        <w:t>.</w:t>
      </w:r>
    </w:p>
    <w:p w14:paraId="79E3C61F" w14:textId="77777777" w:rsidR="00CC1C65" w:rsidRPr="00E11011" w:rsidRDefault="00CC1C65" w:rsidP="00E11011">
      <w:pPr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t>По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результатам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оценки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все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льготы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признаны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эффективными,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а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стимулирующие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льготы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имеют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положительный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бюджетный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эффект.</w:t>
      </w:r>
      <w:r w:rsidR="00E11011" w:rsidRPr="00E11011">
        <w:rPr>
          <w:bCs/>
          <w:sz w:val="28"/>
          <w:szCs w:val="28"/>
        </w:rPr>
        <w:t xml:space="preserve"> </w:t>
      </w:r>
    </w:p>
    <w:p w14:paraId="32348827" w14:textId="50669F2D" w:rsidR="00CC1C65" w:rsidRPr="00E11011" w:rsidRDefault="00CC1C65" w:rsidP="00E11011">
      <w:pPr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t>В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сфере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бюджетных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расходов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приоритетным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направлением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являлось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финансовое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обеспечение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мероприятий,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связанных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ликвидацией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последствий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распространения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коронавирусной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инфекции,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оказание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мер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социальной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поддержки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гражданам,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реализация</w:t>
      </w:r>
      <w:r w:rsidR="00E11011" w:rsidRPr="00E11011">
        <w:rPr>
          <w:bCs/>
          <w:sz w:val="28"/>
          <w:szCs w:val="28"/>
        </w:rPr>
        <w:t xml:space="preserve"> </w:t>
      </w:r>
      <w:r w:rsidR="00B7538C">
        <w:rPr>
          <w:bCs/>
          <w:sz w:val="28"/>
          <w:szCs w:val="28"/>
        </w:rPr>
        <w:t>муниципальных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программ</w:t>
      </w:r>
      <w:r w:rsidR="00E11011" w:rsidRPr="00E11011">
        <w:rPr>
          <w:bCs/>
          <w:sz w:val="28"/>
          <w:szCs w:val="28"/>
        </w:rPr>
        <w:t xml:space="preserve"> </w:t>
      </w:r>
      <w:r w:rsidR="00C52492">
        <w:rPr>
          <w:bCs/>
          <w:sz w:val="28"/>
          <w:szCs w:val="28"/>
        </w:rPr>
        <w:t>Верхняковского</w:t>
      </w:r>
      <w:r w:rsidR="00B7538C">
        <w:rPr>
          <w:bCs/>
          <w:sz w:val="28"/>
          <w:szCs w:val="28"/>
        </w:rPr>
        <w:t xml:space="preserve"> сельского поселения</w:t>
      </w:r>
      <w:r w:rsidRPr="00E11011">
        <w:rPr>
          <w:bCs/>
          <w:sz w:val="28"/>
          <w:szCs w:val="28"/>
        </w:rPr>
        <w:t>.</w:t>
      </w:r>
      <w:r w:rsidR="00E11011" w:rsidRPr="00E11011">
        <w:rPr>
          <w:bCs/>
          <w:sz w:val="28"/>
          <w:szCs w:val="28"/>
        </w:rPr>
        <w:t xml:space="preserve"> </w:t>
      </w:r>
    </w:p>
    <w:p w14:paraId="117AC64F" w14:textId="4917469A" w:rsidR="00CC1C65" w:rsidRPr="00E11011" w:rsidRDefault="00CC1C65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рамках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реализации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6F3348" w:rsidRPr="006F3348">
        <w:rPr>
          <w:sz w:val="28"/>
          <w:szCs w:val="28"/>
          <w:lang w:eastAsia="en-US"/>
        </w:rPr>
        <w:t>Плана первоочередных действий по обеспечению устойчивого развития Ростовской области в условиях внешнего санкционного давления, утвержденного распоряжением Губернатора Ростовской области от 12.03.2022 № 49</w:t>
      </w:r>
      <w:r w:rsidR="006F3348">
        <w:rPr>
          <w:sz w:val="28"/>
          <w:szCs w:val="28"/>
          <w:lang w:eastAsia="en-US"/>
        </w:rPr>
        <w:t xml:space="preserve">, </w:t>
      </w:r>
      <w:r w:rsidRPr="00E11011">
        <w:rPr>
          <w:sz w:val="28"/>
          <w:szCs w:val="28"/>
          <w:lang w:eastAsia="en-US"/>
        </w:rPr>
        <w:t>первоначально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принятые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бюджетные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параметры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были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переформатированы,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создан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финансовый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резерв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размере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до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3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процентов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собственных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налоговых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неналоговых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доходов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B7538C">
        <w:rPr>
          <w:sz w:val="28"/>
          <w:szCs w:val="28"/>
          <w:lang w:eastAsia="en-US"/>
        </w:rPr>
        <w:t xml:space="preserve">сельского поселения </w:t>
      </w:r>
      <w:r w:rsidRPr="00E11011">
        <w:rPr>
          <w:sz w:val="28"/>
          <w:szCs w:val="28"/>
          <w:lang w:eastAsia="en-US"/>
        </w:rPr>
        <w:t>на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обеспечение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первоочередных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непредвиденных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расходов,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проведена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оптимизация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средств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отдельным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направлениям.</w:t>
      </w:r>
    </w:p>
    <w:p w14:paraId="2E168B22" w14:textId="591377D7" w:rsidR="00CC1C65" w:rsidRPr="00E11011" w:rsidRDefault="00CC1C65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качестве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дополнительных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мер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поддержки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экономики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были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применены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механизмы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налогового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стимулирования,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сокращены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сроки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оплаты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поставленной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продукции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(выполненных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работ,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оказанных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услуг)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</w:t>
      </w:r>
      <w:r w:rsidR="00B45521">
        <w:rPr>
          <w:sz w:val="28"/>
          <w:szCs w:val="28"/>
          <w:lang w:eastAsia="en-US"/>
        </w:rPr>
        <w:t> </w:t>
      </w:r>
      <w:r w:rsidR="00B7538C">
        <w:rPr>
          <w:sz w:val="28"/>
          <w:szCs w:val="28"/>
          <w:lang w:eastAsia="en-US"/>
        </w:rPr>
        <w:t>муниципальным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контрактам,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увеличены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авансовые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платежи.</w:t>
      </w:r>
    </w:p>
    <w:p w14:paraId="31E4674D" w14:textId="60BD7AD4" w:rsidR="00CC1C65" w:rsidRPr="00E11011" w:rsidRDefault="00CC1C65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Реализация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масштабных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антикризисных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мер,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принятых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федеральном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региональном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уровнях,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способствовала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стабильности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экономики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сохранению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устойчивости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C52492">
        <w:rPr>
          <w:sz w:val="28"/>
          <w:szCs w:val="28"/>
          <w:lang w:eastAsia="en-US"/>
        </w:rPr>
        <w:t>Верхняковского</w:t>
      </w:r>
      <w:r w:rsidR="00B7538C">
        <w:rPr>
          <w:sz w:val="28"/>
          <w:szCs w:val="28"/>
          <w:lang w:eastAsia="en-US"/>
        </w:rPr>
        <w:t xml:space="preserve"> сельского поселения</w:t>
      </w:r>
      <w:r w:rsidRPr="00E11011">
        <w:rPr>
          <w:sz w:val="28"/>
          <w:szCs w:val="28"/>
          <w:lang w:eastAsia="en-US"/>
        </w:rPr>
        <w:t>.</w:t>
      </w:r>
    </w:p>
    <w:p w14:paraId="225BC78C" w14:textId="7B6DE808" w:rsidR="00CC1C65" w:rsidRPr="00E11011" w:rsidRDefault="00CC1C65" w:rsidP="00E11011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За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период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I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полугодия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2022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исполнение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консолидированного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C52492">
        <w:rPr>
          <w:sz w:val="28"/>
          <w:szCs w:val="28"/>
          <w:lang w:eastAsia="en-US"/>
        </w:rPr>
        <w:t>Верхняковского</w:t>
      </w:r>
      <w:r w:rsidR="00B7538C">
        <w:rPr>
          <w:sz w:val="28"/>
          <w:szCs w:val="28"/>
          <w:lang w:eastAsia="en-US"/>
        </w:rPr>
        <w:t xml:space="preserve"> сельского поселения Верхнедонского района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обеспечено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положительной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динамикой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относительно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аналогичных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показателей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прошлого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года.</w:t>
      </w:r>
      <w:r w:rsidR="00E11011" w:rsidRPr="00E11011">
        <w:rPr>
          <w:sz w:val="28"/>
          <w:szCs w:val="28"/>
          <w:lang w:eastAsia="en-US"/>
        </w:rPr>
        <w:t xml:space="preserve"> </w:t>
      </w:r>
    </w:p>
    <w:p w14:paraId="7FF61F8F" w14:textId="60B55C5A" w:rsidR="00040354" w:rsidRDefault="00CC1C65" w:rsidP="00E11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354">
        <w:rPr>
          <w:sz w:val="28"/>
          <w:szCs w:val="28"/>
        </w:rPr>
        <w:t>Доходы</w:t>
      </w:r>
      <w:r w:rsidR="00E11011" w:rsidRPr="00040354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исполнены</w:t>
      </w:r>
      <w:r w:rsidR="00E11011" w:rsidRPr="00040354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в</w:t>
      </w:r>
      <w:r w:rsidR="00E11011" w:rsidRPr="00040354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сумме</w:t>
      </w:r>
      <w:r w:rsidR="00E11011" w:rsidRPr="00040354">
        <w:rPr>
          <w:sz w:val="28"/>
          <w:szCs w:val="28"/>
        </w:rPr>
        <w:t xml:space="preserve"> </w:t>
      </w:r>
      <w:r w:rsidR="00040354">
        <w:rPr>
          <w:sz w:val="28"/>
          <w:szCs w:val="28"/>
        </w:rPr>
        <w:t>9982,8</w:t>
      </w:r>
      <w:r w:rsidR="00B7538C" w:rsidRPr="00040354">
        <w:rPr>
          <w:sz w:val="28"/>
          <w:szCs w:val="28"/>
        </w:rPr>
        <w:t xml:space="preserve"> тыс.</w:t>
      </w:r>
      <w:r w:rsidR="00E11011" w:rsidRPr="00040354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рублей,</w:t>
      </w:r>
      <w:r w:rsidR="00E11011" w:rsidRPr="00040354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или</w:t>
      </w:r>
      <w:r w:rsidR="00E11011" w:rsidRPr="00040354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на</w:t>
      </w:r>
      <w:r w:rsidR="00E11011" w:rsidRPr="00040354">
        <w:rPr>
          <w:sz w:val="28"/>
          <w:szCs w:val="28"/>
        </w:rPr>
        <w:t xml:space="preserve"> </w:t>
      </w:r>
      <w:r w:rsidR="00040354">
        <w:rPr>
          <w:sz w:val="28"/>
          <w:szCs w:val="28"/>
        </w:rPr>
        <w:t>76,1</w:t>
      </w:r>
      <w:r w:rsidR="00E11011" w:rsidRPr="00040354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процента</w:t>
      </w:r>
      <w:r w:rsidR="00E11011" w:rsidRPr="00040354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к</w:t>
      </w:r>
      <w:r w:rsidR="00B45521" w:rsidRPr="00040354">
        <w:rPr>
          <w:sz w:val="28"/>
          <w:szCs w:val="28"/>
        </w:rPr>
        <w:t> </w:t>
      </w:r>
      <w:r w:rsidRPr="00040354">
        <w:rPr>
          <w:sz w:val="28"/>
          <w:szCs w:val="28"/>
        </w:rPr>
        <w:t>годовому</w:t>
      </w:r>
      <w:r w:rsidR="00E11011" w:rsidRPr="00040354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плану,</w:t>
      </w:r>
      <w:r w:rsidR="00E11011" w:rsidRPr="00040354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с</w:t>
      </w:r>
      <w:r w:rsidR="00E11011" w:rsidRPr="00040354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ростом</w:t>
      </w:r>
      <w:r w:rsidR="00E11011" w:rsidRPr="00040354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фактических</w:t>
      </w:r>
      <w:r w:rsidR="00E11011" w:rsidRPr="00040354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поступлений</w:t>
      </w:r>
      <w:r w:rsidR="00E11011" w:rsidRPr="00040354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на</w:t>
      </w:r>
      <w:r w:rsidR="00E11011" w:rsidRPr="00040354">
        <w:rPr>
          <w:sz w:val="28"/>
          <w:szCs w:val="28"/>
        </w:rPr>
        <w:t xml:space="preserve"> </w:t>
      </w:r>
      <w:r w:rsidR="00040354" w:rsidRPr="00040354">
        <w:rPr>
          <w:color w:val="000000" w:themeColor="text1"/>
          <w:sz w:val="28"/>
          <w:szCs w:val="28"/>
        </w:rPr>
        <w:t>1234,7</w:t>
      </w:r>
      <w:r w:rsidR="00E11011" w:rsidRPr="00040354">
        <w:rPr>
          <w:color w:val="000000" w:themeColor="text1"/>
          <w:sz w:val="28"/>
          <w:szCs w:val="28"/>
        </w:rPr>
        <w:t xml:space="preserve"> </w:t>
      </w:r>
      <w:r w:rsidRPr="00040354">
        <w:rPr>
          <w:sz w:val="28"/>
          <w:szCs w:val="28"/>
        </w:rPr>
        <w:t>процента.</w:t>
      </w:r>
      <w:r w:rsidR="00E11011" w:rsidRPr="00040354">
        <w:rPr>
          <w:sz w:val="28"/>
          <w:szCs w:val="28"/>
        </w:rPr>
        <w:t xml:space="preserve"> </w:t>
      </w:r>
      <w:r w:rsidR="00040354">
        <w:rPr>
          <w:sz w:val="28"/>
          <w:szCs w:val="28"/>
        </w:rPr>
        <w:t xml:space="preserve">Рост </w:t>
      </w:r>
      <w:r w:rsidR="00040354">
        <w:rPr>
          <w:sz w:val="28"/>
          <w:szCs w:val="28"/>
        </w:rPr>
        <w:lastRenderedPageBreak/>
        <w:t>произошел в связи поступлением неналоговых доходов за счет продажи земельных участков.</w:t>
      </w:r>
    </w:p>
    <w:p w14:paraId="3602FFC8" w14:textId="2E72AA25" w:rsidR="00CC1C65" w:rsidRPr="00040354" w:rsidRDefault="00CC1C65" w:rsidP="00E11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354">
        <w:rPr>
          <w:sz w:val="28"/>
          <w:szCs w:val="28"/>
        </w:rPr>
        <w:t>В</w:t>
      </w:r>
      <w:r w:rsidR="00B45521" w:rsidRPr="00040354">
        <w:rPr>
          <w:sz w:val="28"/>
          <w:szCs w:val="28"/>
        </w:rPr>
        <w:t> </w:t>
      </w:r>
      <w:r w:rsidRPr="00040354">
        <w:rPr>
          <w:sz w:val="28"/>
          <w:szCs w:val="28"/>
        </w:rPr>
        <w:t>том</w:t>
      </w:r>
      <w:r w:rsidR="00B45521" w:rsidRPr="00040354">
        <w:rPr>
          <w:sz w:val="28"/>
          <w:szCs w:val="28"/>
        </w:rPr>
        <w:t> </w:t>
      </w:r>
      <w:r w:rsidRPr="00040354">
        <w:rPr>
          <w:sz w:val="28"/>
          <w:szCs w:val="28"/>
        </w:rPr>
        <w:t>числе</w:t>
      </w:r>
      <w:r w:rsidR="00E11011" w:rsidRPr="00040354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собственные</w:t>
      </w:r>
      <w:r w:rsidR="00E11011" w:rsidRPr="00040354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налоговые</w:t>
      </w:r>
      <w:r w:rsidR="00E11011" w:rsidRPr="00040354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и</w:t>
      </w:r>
      <w:r w:rsidR="00E11011" w:rsidRPr="00040354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неналоговые</w:t>
      </w:r>
      <w:r w:rsidR="00E11011" w:rsidRPr="00040354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поступления</w:t>
      </w:r>
      <w:r w:rsidR="00E11011" w:rsidRPr="00040354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составили</w:t>
      </w:r>
      <w:r w:rsidR="00E11011" w:rsidRPr="00040354">
        <w:rPr>
          <w:sz w:val="28"/>
          <w:szCs w:val="28"/>
        </w:rPr>
        <w:t xml:space="preserve"> </w:t>
      </w:r>
      <w:r w:rsidR="00717B43" w:rsidRPr="00040354">
        <w:rPr>
          <w:sz w:val="28"/>
          <w:szCs w:val="28"/>
        </w:rPr>
        <w:t>1947</w:t>
      </w:r>
      <w:r w:rsidR="00B7538C" w:rsidRPr="00040354">
        <w:rPr>
          <w:sz w:val="28"/>
          <w:szCs w:val="28"/>
        </w:rPr>
        <w:t xml:space="preserve"> тыс.</w:t>
      </w:r>
      <w:r w:rsidR="00E11011" w:rsidRPr="00040354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рублей,</w:t>
      </w:r>
      <w:r w:rsidR="00E11011" w:rsidRPr="00040354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с</w:t>
      </w:r>
      <w:r w:rsidR="00E11011" w:rsidRPr="00040354">
        <w:rPr>
          <w:sz w:val="28"/>
          <w:szCs w:val="28"/>
        </w:rPr>
        <w:t xml:space="preserve"> </w:t>
      </w:r>
      <w:r w:rsidR="00717B43" w:rsidRPr="00040354">
        <w:rPr>
          <w:sz w:val="28"/>
          <w:szCs w:val="28"/>
        </w:rPr>
        <w:t>уменьшением</w:t>
      </w:r>
      <w:r w:rsidR="00E11011" w:rsidRPr="00040354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от</w:t>
      </w:r>
      <w:r w:rsidR="00E11011" w:rsidRPr="00040354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аналогичного</w:t>
      </w:r>
      <w:r w:rsidR="00E11011" w:rsidRPr="00040354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периода</w:t>
      </w:r>
      <w:r w:rsidR="00E11011" w:rsidRPr="00040354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прошлого</w:t>
      </w:r>
      <w:r w:rsidR="00E11011" w:rsidRPr="00040354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года</w:t>
      </w:r>
      <w:r w:rsidR="00E11011" w:rsidRPr="00040354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на</w:t>
      </w:r>
      <w:r w:rsidR="00B45521" w:rsidRPr="00040354">
        <w:rPr>
          <w:sz w:val="28"/>
          <w:szCs w:val="28"/>
        </w:rPr>
        <w:t> </w:t>
      </w:r>
      <w:r w:rsidR="00717B43" w:rsidRPr="00040354">
        <w:rPr>
          <w:sz w:val="28"/>
          <w:szCs w:val="28"/>
        </w:rPr>
        <w:t>15,5</w:t>
      </w:r>
      <w:r w:rsidR="00B45521" w:rsidRPr="00040354">
        <w:rPr>
          <w:sz w:val="28"/>
          <w:szCs w:val="28"/>
        </w:rPr>
        <w:t> </w:t>
      </w:r>
      <w:r w:rsidRPr="00040354">
        <w:rPr>
          <w:sz w:val="28"/>
          <w:szCs w:val="28"/>
        </w:rPr>
        <w:t>процента.</w:t>
      </w:r>
      <w:r w:rsidR="00E11011" w:rsidRPr="00040354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Расходы</w:t>
      </w:r>
      <w:r w:rsidR="00E11011" w:rsidRPr="00040354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исполнены</w:t>
      </w:r>
      <w:r w:rsidR="00E11011" w:rsidRPr="00040354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в</w:t>
      </w:r>
      <w:r w:rsidR="00E11011" w:rsidRPr="00040354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объеме</w:t>
      </w:r>
      <w:r w:rsidR="00E11011" w:rsidRPr="00040354">
        <w:rPr>
          <w:sz w:val="28"/>
          <w:szCs w:val="28"/>
        </w:rPr>
        <w:t xml:space="preserve"> </w:t>
      </w:r>
      <w:r w:rsidR="00717B43" w:rsidRPr="00040354">
        <w:rPr>
          <w:sz w:val="28"/>
          <w:szCs w:val="28"/>
        </w:rPr>
        <w:t>7856,6</w:t>
      </w:r>
      <w:r w:rsidR="00B7538C" w:rsidRPr="00040354">
        <w:rPr>
          <w:sz w:val="28"/>
          <w:szCs w:val="28"/>
        </w:rPr>
        <w:t xml:space="preserve"> тыс.</w:t>
      </w:r>
      <w:r w:rsidR="00E11011" w:rsidRPr="00040354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рублей,</w:t>
      </w:r>
      <w:r w:rsidR="00E11011" w:rsidRPr="00040354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или</w:t>
      </w:r>
      <w:r w:rsidR="00B45521" w:rsidRPr="00040354">
        <w:rPr>
          <w:sz w:val="28"/>
          <w:szCs w:val="28"/>
        </w:rPr>
        <w:t> </w:t>
      </w:r>
      <w:r w:rsidRPr="00040354">
        <w:rPr>
          <w:sz w:val="28"/>
          <w:szCs w:val="28"/>
        </w:rPr>
        <w:t>на</w:t>
      </w:r>
      <w:r w:rsidR="00B45521" w:rsidRPr="00040354">
        <w:rPr>
          <w:sz w:val="28"/>
          <w:szCs w:val="28"/>
        </w:rPr>
        <w:t> </w:t>
      </w:r>
      <w:r w:rsidR="00717B43" w:rsidRPr="00040354">
        <w:rPr>
          <w:sz w:val="28"/>
          <w:szCs w:val="28"/>
        </w:rPr>
        <w:t>40,</w:t>
      </w:r>
      <w:proofErr w:type="gramStart"/>
      <w:r w:rsidR="00717B43" w:rsidRPr="00040354">
        <w:rPr>
          <w:sz w:val="28"/>
          <w:szCs w:val="28"/>
        </w:rPr>
        <w:t xml:space="preserve">8 </w:t>
      </w:r>
      <w:r w:rsidR="00B45521" w:rsidRPr="00040354">
        <w:rPr>
          <w:sz w:val="28"/>
          <w:szCs w:val="28"/>
        </w:rPr>
        <w:t> </w:t>
      </w:r>
      <w:r w:rsidRPr="00040354">
        <w:rPr>
          <w:sz w:val="28"/>
          <w:szCs w:val="28"/>
        </w:rPr>
        <w:t>процента</w:t>
      </w:r>
      <w:proofErr w:type="gramEnd"/>
      <w:r w:rsidR="00E11011" w:rsidRPr="00040354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к</w:t>
      </w:r>
      <w:r w:rsidR="00E11011" w:rsidRPr="00040354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плану,</w:t>
      </w:r>
      <w:r w:rsidR="00E11011" w:rsidRPr="00040354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с</w:t>
      </w:r>
      <w:r w:rsidR="00E11011" w:rsidRPr="00040354">
        <w:rPr>
          <w:sz w:val="28"/>
          <w:szCs w:val="28"/>
        </w:rPr>
        <w:t xml:space="preserve"> </w:t>
      </w:r>
      <w:r w:rsidR="00717B43" w:rsidRPr="00040354">
        <w:rPr>
          <w:sz w:val="28"/>
          <w:szCs w:val="28"/>
        </w:rPr>
        <w:t>увеличением</w:t>
      </w:r>
      <w:r w:rsidR="00E11011" w:rsidRPr="00040354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к</w:t>
      </w:r>
      <w:r w:rsidR="00E11011" w:rsidRPr="00040354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I</w:t>
      </w:r>
      <w:r w:rsidR="00E11011" w:rsidRPr="00040354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полугодию</w:t>
      </w:r>
      <w:r w:rsidR="00E11011" w:rsidRPr="00040354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2021</w:t>
      </w:r>
      <w:r w:rsidR="00E11011" w:rsidRPr="00040354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г.</w:t>
      </w:r>
      <w:r w:rsidR="00E11011" w:rsidRPr="00040354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на</w:t>
      </w:r>
      <w:r w:rsidR="00E11011" w:rsidRPr="00040354">
        <w:rPr>
          <w:sz w:val="28"/>
          <w:szCs w:val="28"/>
        </w:rPr>
        <w:t xml:space="preserve"> </w:t>
      </w:r>
      <w:r w:rsidR="00717B43" w:rsidRPr="00040354">
        <w:rPr>
          <w:sz w:val="28"/>
          <w:szCs w:val="28"/>
        </w:rPr>
        <w:t>123,3</w:t>
      </w:r>
      <w:r w:rsidR="00E11011" w:rsidRPr="00040354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процента.</w:t>
      </w:r>
      <w:r w:rsidR="00E11011" w:rsidRPr="00040354">
        <w:rPr>
          <w:sz w:val="28"/>
          <w:szCs w:val="28"/>
        </w:rPr>
        <w:t xml:space="preserve"> </w:t>
      </w:r>
    </w:p>
    <w:p w14:paraId="294AFF22" w14:textId="5FAD2FF3" w:rsidR="00CC1C65" w:rsidRPr="00E11011" w:rsidRDefault="00CC1C65" w:rsidP="009031C3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040354">
        <w:rPr>
          <w:sz w:val="28"/>
          <w:szCs w:val="28"/>
          <w:lang w:eastAsia="en-US"/>
        </w:rPr>
        <w:t>Главным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приоритетом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бюджетной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политики</w:t>
      </w:r>
      <w:r w:rsidR="00E11011" w:rsidRPr="00040354">
        <w:rPr>
          <w:sz w:val="28"/>
          <w:szCs w:val="28"/>
          <w:lang w:eastAsia="en-US"/>
        </w:rPr>
        <w:t xml:space="preserve"> </w:t>
      </w:r>
      <w:r w:rsidR="00C52492" w:rsidRPr="00040354">
        <w:rPr>
          <w:sz w:val="28"/>
          <w:szCs w:val="28"/>
          <w:lang w:eastAsia="en-US"/>
        </w:rPr>
        <w:t>Верхняковского</w:t>
      </w:r>
      <w:r w:rsidR="00EB7D74" w:rsidRPr="00040354">
        <w:rPr>
          <w:sz w:val="28"/>
          <w:szCs w:val="28"/>
          <w:lang w:eastAsia="en-US"/>
        </w:rPr>
        <w:t xml:space="preserve"> сельского поселения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по</w:t>
      </w:r>
      <w:r w:rsidR="006C15F1" w:rsidRPr="00040354">
        <w:rPr>
          <w:sz w:val="28"/>
          <w:szCs w:val="28"/>
          <w:lang w:eastAsia="en-US"/>
        </w:rPr>
        <w:t>-</w:t>
      </w:r>
      <w:r w:rsidRPr="00040354">
        <w:rPr>
          <w:sz w:val="28"/>
          <w:szCs w:val="28"/>
          <w:lang w:eastAsia="en-US"/>
        </w:rPr>
        <w:t>прежнему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остается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сбережение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здоровья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и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благополучия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людей.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Расходы</w:t>
      </w:r>
      <w:r w:rsidR="00B45521" w:rsidRPr="00040354">
        <w:rPr>
          <w:sz w:val="28"/>
          <w:szCs w:val="28"/>
          <w:lang w:eastAsia="en-US"/>
        </w:rPr>
        <w:t> </w:t>
      </w:r>
      <w:r w:rsidRPr="00040354">
        <w:rPr>
          <w:sz w:val="28"/>
          <w:szCs w:val="28"/>
          <w:lang w:eastAsia="en-US"/>
        </w:rPr>
        <w:t>консолидированного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бюджета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на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социальную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сферу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составляют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более</w:t>
      </w:r>
      <w:r w:rsidR="00E11011" w:rsidRPr="00040354">
        <w:rPr>
          <w:sz w:val="28"/>
          <w:szCs w:val="28"/>
          <w:lang w:eastAsia="en-US"/>
        </w:rPr>
        <w:t xml:space="preserve"> </w:t>
      </w:r>
      <w:r w:rsidR="00040354" w:rsidRPr="00040354">
        <w:rPr>
          <w:color w:val="000000" w:themeColor="text1"/>
          <w:sz w:val="28"/>
          <w:szCs w:val="28"/>
          <w:lang w:eastAsia="en-US"/>
        </w:rPr>
        <w:t>31,5</w:t>
      </w:r>
      <w:r w:rsidR="00E11011" w:rsidRPr="00040354">
        <w:rPr>
          <w:color w:val="000000" w:themeColor="text1"/>
          <w:sz w:val="28"/>
          <w:szCs w:val="28"/>
          <w:lang w:eastAsia="en-US"/>
        </w:rPr>
        <w:t xml:space="preserve"> </w:t>
      </w:r>
      <w:r w:rsidR="006C15F1" w:rsidRPr="00040354">
        <w:rPr>
          <w:sz w:val="28"/>
          <w:szCs w:val="28"/>
          <w:lang w:eastAsia="en-US"/>
        </w:rPr>
        <w:t>процента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всех</w:t>
      </w:r>
      <w:r w:rsidR="00E11011" w:rsidRPr="00040354">
        <w:rPr>
          <w:sz w:val="28"/>
          <w:szCs w:val="28"/>
          <w:lang w:eastAsia="en-US"/>
        </w:rPr>
        <w:t xml:space="preserve"> </w:t>
      </w:r>
      <w:r w:rsidRPr="00040354">
        <w:rPr>
          <w:sz w:val="28"/>
          <w:szCs w:val="28"/>
          <w:lang w:eastAsia="en-US"/>
        </w:rPr>
        <w:t>расходов.</w:t>
      </w:r>
    </w:p>
    <w:p w14:paraId="3D2A82E9" w14:textId="77777777" w:rsidR="00CC1C65" w:rsidRPr="00E11011" w:rsidRDefault="00CC1C65" w:rsidP="009031C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Бюджетными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параметрами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учтены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ассигнования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выполнение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поручений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Президента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дополнительных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мерах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поддержки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населения.</w:t>
      </w:r>
    </w:p>
    <w:p w14:paraId="22ECEA08" w14:textId="16F628FA" w:rsidR="00CC1C65" w:rsidRPr="00E11011" w:rsidRDefault="00CC1C65" w:rsidP="009031C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Обеспечено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заработной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работникам</w:t>
      </w:r>
      <w:r w:rsidR="00E11011" w:rsidRPr="00E11011">
        <w:rPr>
          <w:sz w:val="28"/>
          <w:szCs w:val="28"/>
        </w:rPr>
        <w:t xml:space="preserve"> </w:t>
      </w:r>
      <w:r w:rsidRPr="006F3348">
        <w:rPr>
          <w:sz w:val="28"/>
          <w:szCs w:val="28"/>
        </w:rPr>
        <w:t>бюджетной</w:t>
      </w:r>
      <w:r w:rsidR="00E11011" w:rsidRPr="006F3348">
        <w:rPr>
          <w:sz w:val="28"/>
          <w:szCs w:val="28"/>
        </w:rPr>
        <w:t xml:space="preserve"> </w:t>
      </w:r>
      <w:r w:rsidRPr="006F3348">
        <w:rPr>
          <w:sz w:val="28"/>
          <w:szCs w:val="28"/>
        </w:rPr>
        <w:t>сферы</w:t>
      </w:r>
      <w:r w:rsidR="00E11011" w:rsidRPr="006F3348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связи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увеличением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1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июня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2022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10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процентов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величины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прожиточного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минимума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минимального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размера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труда.</w:t>
      </w:r>
    </w:p>
    <w:p w14:paraId="1A2E4A46" w14:textId="09807865" w:rsidR="00CC1C65" w:rsidRPr="00E11011" w:rsidRDefault="00CC1C65" w:rsidP="009031C3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целях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упрощения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ускорения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процедур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соответствии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Федеральным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законом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от</w:t>
      </w:r>
      <w:r w:rsidR="00A13BC3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09.03.2022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№</w:t>
      </w:r>
      <w:r w:rsidR="00A13BC3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53-ФЗ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«О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внесении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изменений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Бюджетный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кодекс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Российской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Федерации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отдельные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законодательные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акты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Российской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Федерации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установлении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особенностей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исполнения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бюджетов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бюджетной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системы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Российской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Федерации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2022</w:t>
      </w:r>
      <w:r w:rsidR="00A13BC3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году»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применяется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механизм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внесения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изменений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сводную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бюджетную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роспись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без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внесения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изменений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EB7D74">
        <w:rPr>
          <w:sz w:val="28"/>
          <w:szCs w:val="28"/>
          <w:lang w:eastAsia="en-US"/>
        </w:rPr>
        <w:t>решение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цели,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определенные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EB7D74">
        <w:rPr>
          <w:sz w:val="28"/>
          <w:szCs w:val="28"/>
          <w:lang w:eastAsia="en-US"/>
        </w:rPr>
        <w:t xml:space="preserve">Администрацией </w:t>
      </w:r>
      <w:r w:rsidR="00C52492">
        <w:rPr>
          <w:sz w:val="28"/>
          <w:szCs w:val="28"/>
          <w:lang w:eastAsia="en-US"/>
        </w:rPr>
        <w:t>Верхняковского</w:t>
      </w:r>
      <w:r w:rsidR="00EB7D74">
        <w:rPr>
          <w:sz w:val="28"/>
          <w:szCs w:val="28"/>
          <w:lang w:eastAsia="en-US"/>
        </w:rPr>
        <w:t xml:space="preserve"> сельского поселения</w:t>
      </w:r>
      <w:r w:rsidRPr="00E11011">
        <w:rPr>
          <w:sz w:val="28"/>
          <w:szCs w:val="28"/>
          <w:lang w:eastAsia="en-US"/>
        </w:rPr>
        <w:t>.</w:t>
      </w:r>
    </w:p>
    <w:p w14:paraId="7CE42436" w14:textId="4C0FB737" w:rsidR="00CC1C65" w:rsidRPr="00E11011" w:rsidRDefault="00CC1C65" w:rsidP="009031C3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По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итогам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I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полугодия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2022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исполнение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консолидированного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обеспечено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профицитом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сумме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EB7D74">
        <w:rPr>
          <w:sz w:val="28"/>
          <w:szCs w:val="28"/>
          <w:lang w:eastAsia="en-US"/>
        </w:rPr>
        <w:t>12,1 тыс.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рублей.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Социальные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обязательства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</w:t>
      </w:r>
      <w:r w:rsidR="00EB7D74">
        <w:rPr>
          <w:sz w:val="28"/>
          <w:szCs w:val="28"/>
          <w:lang w:eastAsia="en-US"/>
        </w:rPr>
        <w:t xml:space="preserve"> сельского поселения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выполнены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полном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объеме.</w:t>
      </w:r>
    </w:p>
    <w:p w14:paraId="6B7E39D9" w14:textId="77777777" w:rsidR="00B45521" w:rsidRDefault="00CC1C65" w:rsidP="003958FB">
      <w:pPr>
        <w:pageBreakBefore/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2.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задачи</w:t>
      </w:r>
      <w:r w:rsidR="00E11011" w:rsidRPr="00E11011">
        <w:rPr>
          <w:sz w:val="28"/>
          <w:szCs w:val="28"/>
        </w:rPr>
        <w:t xml:space="preserve"> </w:t>
      </w:r>
    </w:p>
    <w:p w14:paraId="647E18D7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</w:p>
    <w:p w14:paraId="548BD63B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</w:p>
    <w:p w14:paraId="13A68561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76579BF3" w14:textId="6F4CF80E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Бюджетная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политика</w:t>
      </w:r>
      <w:r w:rsidR="00E11011" w:rsidRPr="00E11011">
        <w:rPr>
          <w:sz w:val="28"/>
          <w:szCs w:val="28"/>
        </w:rPr>
        <w:t xml:space="preserve"> </w:t>
      </w:r>
      <w:r w:rsidR="00C52492">
        <w:rPr>
          <w:sz w:val="28"/>
          <w:szCs w:val="28"/>
        </w:rPr>
        <w:t>Верхняковского</w:t>
      </w:r>
      <w:r w:rsidR="00BD3A93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на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соответствовать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направлениям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таможенно-тарифной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Федерации,</w:t>
      </w:r>
      <w:r w:rsidR="00BD3A93">
        <w:rPr>
          <w:sz w:val="28"/>
          <w:szCs w:val="28"/>
        </w:rPr>
        <w:t xml:space="preserve"> Ростовской области,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сконцентрирована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поставленных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Президентом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Губернатором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Ростовской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области.</w:t>
      </w:r>
      <w:r w:rsidR="00E11011" w:rsidRPr="00E11011">
        <w:rPr>
          <w:sz w:val="28"/>
          <w:szCs w:val="28"/>
        </w:rPr>
        <w:t xml:space="preserve"> </w:t>
      </w:r>
    </w:p>
    <w:p w14:paraId="1A069E95" w14:textId="77777777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условиях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беспрецедентных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внешних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ограничений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защиту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суверенитета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безопасности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главной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целью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определена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важность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сохранения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устойчивости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сбалансированности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системы.</w:t>
      </w:r>
      <w:r w:rsidR="00E11011" w:rsidRPr="00E11011">
        <w:rPr>
          <w:sz w:val="28"/>
          <w:szCs w:val="28"/>
        </w:rPr>
        <w:t xml:space="preserve"> </w:t>
      </w:r>
    </w:p>
    <w:p w14:paraId="0AFE83C9" w14:textId="77777777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Безусловным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приоритетом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являться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национальных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проектов,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которых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определены: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сохранение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населения,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здоровье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благополучие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людей,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создание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комфортной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безопасной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среды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жизни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возможностей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самореализации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раскрытия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таланта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каждого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человека,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также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условий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достойного,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труда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успешного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предпринимательства,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внедрение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цифровой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трансформации.</w:t>
      </w:r>
    </w:p>
    <w:p w14:paraId="2F41F16F" w14:textId="68417EB3" w:rsidR="00CC1C65" w:rsidRPr="00E11011" w:rsidRDefault="00CC1C65" w:rsidP="003958FB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Параметры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BD3A93">
        <w:rPr>
          <w:sz w:val="28"/>
          <w:szCs w:val="28"/>
        </w:rPr>
        <w:t xml:space="preserve">сельского поселения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сформированы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прогноза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социально-экономического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E11011" w:rsidRPr="00E11011">
        <w:rPr>
          <w:sz w:val="28"/>
          <w:szCs w:val="28"/>
        </w:rPr>
        <w:t xml:space="preserve"> </w:t>
      </w:r>
      <w:r w:rsidR="00C52492">
        <w:rPr>
          <w:sz w:val="28"/>
          <w:szCs w:val="28"/>
        </w:rPr>
        <w:t>Верхняковского</w:t>
      </w:r>
      <w:r w:rsidR="00BD3A93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показателей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экономики.</w:t>
      </w:r>
    </w:p>
    <w:p w14:paraId="0FD80EF0" w14:textId="2E5B255B" w:rsidR="00CC1C65" w:rsidRPr="00E11011" w:rsidRDefault="00CC1C65" w:rsidP="003958FB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соблюдения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дисциплины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проектировки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планируются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выполнения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обязательств,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соглашениями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предоставлении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дотаций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выравнивание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</w:t>
      </w:r>
      <w:r w:rsidR="00E11011" w:rsidRPr="00E11011">
        <w:rPr>
          <w:sz w:val="28"/>
          <w:szCs w:val="28"/>
        </w:rPr>
        <w:t xml:space="preserve"> </w:t>
      </w:r>
      <w:r w:rsidR="00BD3A93">
        <w:rPr>
          <w:sz w:val="28"/>
          <w:szCs w:val="28"/>
        </w:rPr>
        <w:t>областного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кредитов.</w:t>
      </w:r>
    </w:p>
    <w:p w14:paraId="6EC1B7F8" w14:textId="48B48294" w:rsidR="00CC1C65" w:rsidRPr="00E11011" w:rsidRDefault="00CC1C65" w:rsidP="003958FB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части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сохранится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ответственная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первоочередных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обязательств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перед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гражданами,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предоставление</w:t>
      </w:r>
      <w:r w:rsidR="00E11011" w:rsidRPr="00E11011">
        <w:rPr>
          <w:sz w:val="28"/>
          <w:szCs w:val="28"/>
        </w:rPr>
        <w:t xml:space="preserve"> </w:t>
      </w:r>
      <w:r w:rsidR="0061231A">
        <w:rPr>
          <w:sz w:val="28"/>
          <w:szCs w:val="28"/>
        </w:rPr>
        <w:t>муниципальных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услуг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отраслях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сферы,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сбалансированности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устойчивости.</w:t>
      </w:r>
    </w:p>
    <w:p w14:paraId="18BB9A6F" w14:textId="2CE3F1A6" w:rsidR="00CC1C65" w:rsidRPr="00E11011" w:rsidRDefault="00CC1C65" w:rsidP="003958FB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соблюдение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требований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законодательства,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предельного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уровня</w:t>
      </w:r>
      <w:r w:rsidR="00E11011" w:rsidRPr="00E11011">
        <w:rPr>
          <w:sz w:val="28"/>
          <w:szCs w:val="28"/>
        </w:rPr>
        <w:t xml:space="preserve"> </w:t>
      </w:r>
      <w:r w:rsidR="0061231A">
        <w:rPr>
          <w:sz w:val="28"/>
          <w:szCs w:val="28"/>
        </w:rPr>
        <w:t>муниципального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долга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дефицита,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недопущение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образования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кредиторской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задолженности.</w:t>
      </w:r>
    </w:p>
    <w:p w14:paraId="7020592E" w14:textId="77777777" w:rsidR="00CC1C65" w:rsidRPr="00E11011" w:rsidRDefault="00CC1C65" w:rsidP="003958FB">
      <w:pPr>
        <w:autoSpaceDE w:val="0"/>
        <w:autoSpaceDN w:val="0"/>
        <w:spacing w:line="233" w:lineRule="auto"/>
        <w:jc w:val="center"/>
        <w:rPr>
          <w:sz w:val="28"/>
          <w:szCs w:val="28"/>
        </w:rPr>
      </w:pPr>
    </w:p>
    <w:p w14:paraId="240A3725" w14:textId="15E7656C" w:rsidR="00B45521" w:rsidRDefault="00CC1C65" w:rsidP="003958FB">
      <w:pPr>
        <w:shd w:val="clear" w:color="auto" w:fill="FFFFFF"/>
        <w:spacing w:line="233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2.1.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политика</w:t>
      </w:r>
      <w:r w:rsidR="00E11011" w:rsidRPr="00E11011">
        <w:rPr>
          <w:sz w:val="28"/>
          <w:szCs w:val="28"/>
        </w:rPr>
        <w:t xml:space="preserve"> </w:t>
      </w:r>
      <w:r w:rsidR="00C52492">
        <w:rPr>
          <w:sz w:val="28"/>
          <w:szCs w:val="28"/>
        </w:rPr>
        <w:t>Верхняковского</w:t>
      </w:r>
      <w:r w:rsidR="00350D8D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</w:p>
    <w:p w14:paraId="36F23C9E" w14:textId="77777777" w:rsidR="00CC1C65" w:rsidRPr="00E11011" w:rsidRDefault="00CC1C65" w:rsidP="003958FB">
      <w:pPr>
        <w:shd w:val="clear" w:color="auto" w:fill="FFFFFF"/>
        <w:spacing w:line="233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B4552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</w:p>
    <w:p w14:paraId="060C3964" w14:textId="77777777" w:rsidR="00CC1C65" w:rsidRPr="00E11011" w:rsidRDefault="00CC1C65" w:rsidP="003958FB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</w:p>
    <w:p w14:paraId="1E026974" w14:textId="4880C4A0" w:rsidR="00CC1C65" w:rsidRPr="00E11011" w:rsidRDefault="00CC1C65" w:rsidP="003958FB">
      <w:pPr>
        <w:tabs>
          <w:tab w:val="left" w:pos="0"/>
        </w:tabs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="007B1192">
        <w:rPr>
          <w:sz w:val="28"/>
          <w:szCs w:val="28"/>
        </w:rPr>
        <w:t>Верхняковском</w:t>
      </w:r>
      <w:r w:rsidR="00C730F9">
        <w:rPr>
          <w:sz w:val="28"/>
          <w:szCs w:val="28"/>
        </w:rPr>
        <w:t xml:space="preserve"> сельском поселении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сохраняется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курс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стимулирование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экономической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активности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потенциала</w:t>
      </w:r>
      <w:r w:rsidR="00E11011" w:rsidRPr="00E11011">
        <w:rPr>
          <w:sz w:val="28"/>
          <w:szCs w:val="28"/>
        </w:rPr>
        <w:t xml:space="preserve"> </w:t>
      </w:r>
      <w:r w:rsidR="00C730F9">
        <w:rPr>
          <w:sz w:val="28"/>
          <w:szCs w:val="28"/>
        </w:rPr>
        <w:t>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экономического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роста.</w:t>
      </w:r>
    </w:p>
    <w:p w14:paraId="5D943C7D" w14:textId="77777777" w:rsidR="00CC1C65" w:rsidRPr="00E11011" w:rsidRDefault="00CC1C65" w:rsidP="003958FB">
      <w:pPr>
        <w:tabs>
          <w:tab w:val="left" w:pos="0"/>
        </w:tabs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Достижение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поставленных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основываться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следующих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приоритетах:</w:t>
      </w:r>
    </w:p>
    <w:p w14:paraId="7C2A5F2B" w14:textId="5861C754" w:rsidR="00CC1C65" w:rsidRPr="00E11011" w:rsidRDefault="00C730F9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C1C65" w:rsidRPr="00E11011">
        <w:rPr>
          <w:sz w:val="28"/>
          <w:szCs w:val="28"/>
        </w:rPr>
        <w:t>.</w:t>
      </w:r>
      <w:r w:rsidR="00B475F9">
        <w:rPr>
          <w:sz w:val="28"/>
          <w:szCs w:val="28"/>
        </w:rPr>
        <w:t> </w:t>
      </w:r>
      <w:r w:rsidR="00CC1C65"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комфортных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условий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отдельных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категорий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населения,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нуждающихся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поддержке.</w:t>
      </w:r>
      <w:r w:rsidR="00E11011" w:rsidRPr="00E11011">
        <w:rPr>
          <w:sz w:val="28"/>
          <w:szCs w:val="28"/>
        </w:rPr>
        <w:t xml:space="preserve"> </w:t>
      </w:r>
    </w:p>
    <w:p w14:paraId="0091E9F7" w14:textId="2526141D" w:rsidR="00CC1C65" w:rsidRPr="00C730F9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FF0000"/>
          <w:sz w:val="28"/>
          <w:szCs w:val="28"/>
        </w:rPr>
      </w:pPr>
      <w:r w:rsidRPr="00E11011">
        <w:rPr>
          <w:sz w:val="28"/>
          <w:szCs w:val="28"/>
        </w:rPr>
        <w:t>Установленные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="00C730F9">
        <w:rPr>
          <w:sz w:val="28"/>
          <w:szCs w:val="28"/>
        </w:rPr>
        <w:t>местном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уровне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льготы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="00C730F9">
        <w:rPr>
          <w:sz w:val="28"/>
          <w:szCs w:val="28"/>
        </w:rPr>
        <w:t>арендной плате за земли, находящиеся в собственности сельского поселения,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носят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значимый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характер.</w:t>
      </w:r>
      <w:r w:rsidR="00E11011" w:rsidRPr="00E11011">
        <w:rPr>
          <w:sz w:val="28"/>
          <w:szCs w:val="28"/>
        </w:rPr>
        <w:t xml:space="preserve"> </w:t>
      </w:r>
      <w:r w:rsidR="00645C87" w:rsidRPr="00645C87">
        <w:rPr>
          <w:sz w:val="28"/>
          <w:szCs w:val="28"/>
        </w:rPr>
        <w:t>Установ</w:t>
      </w:r>
      <w:r w:rsidR="00645C87">
        <w:rPr>
          <w:sz w:val="28"/>
          <w:szCs w:val="28"/>
        </w:rPr>
        <w:t>лено</w:t>
      </w:r>
      <w:r w:rsidR="00645C87" w:rsidRPr="00645C87">
        <w:rPr>
          <w:sz w:val="28"/>
          <w:szCs w:val="28"/>
        </w:rPr>
        <w:t xml:space="preserve">, что c 1 апреля по 31 декабря 2022 г. при расчете арендной платы за земельные участки, находящиеся в муниципальной собственности </w:t>
      </w:r>
      <w:r w:rsidR="00C52492">
        <w:rPr>
          <w:sz w:val="28"/>
          <w:szCs w:val="28"/>
        </w:rPr>
        <w:t>Верхняковского</w:t>
      </w:r>
      <w:r w:rsidR="00645C87" w:rsidRPr="00645C87">
        <w:rPr>
          <w:sz w:val="28"/>
          <w:szCs w:val="28"/>
        </w:rPr>
        <w:t xml:space="preserve"> сельского поселения, к размеру арендной платы, определенному в соответствии с действующими нормативными правовыми актами, применяется коэффициент 0,5 в случаях, если договор аренды земельного участка заключен до 1 апреля 2022 г. по результатам проведения торгов либо без проведения торгов или договор аренды земельного участка заключен после 1 апреля 2022 г. без проведения торгов.</w:t>
      </w:r>
    </w:p>
    <w:p w14:paraId="78C94739" w14:textId="722EF056" w:rsidR="00CC1C65" w:rsidRPr="00E11011" w:rsidRDefault="00C730F9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1C65" w:rsidRPr="00E11011">
        <w:rPr>
          <w:sz w:val="28"/>
          <w:szCs w:val="28"/>
        </w:rPr>
        <w:t>.</w:t>
      </w:r>
      <w:r w:rsidR="00B475F9">
        <w:rPr>
          <w:sz w:val="28"/>
          <w:szCs w:val="28"/>
        </w:rPr>
        <w:t> </w:t>
      </w:r>
      <w:r w:rsidR="00CC1C65" w:rsidRPr="00E11011">
        <w:rPr>
          <w:sz w:val="28"/>
          <w:szCs w:val="28"/>
        </w:rPr>
        <w:t>Проведение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оценки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расходов,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включающей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оценку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бюджетной,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экономической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proofErr w:type="gramStart"/>
      <w:r w:rsidR="00CC1C65" w:rsidRPr="00E11011">
        <w:rPr>
          <w:sz w:val="28"/>
          <w:szCs w:val="28"/>
        </w:rPr>
        <w:t>эффективности,</w:t>
      </w:r>
      <w:r w:rsidR="00E11011" w:rsidRPr="00E11011">
        <w:rPr>
          <w:sz w:val="28"/>
          <w:szCs w:val="28"/>
        </w:rPr>
        <w:t xml:space="preserve">  </w:t>
      </w:r>
      <w:r w:rsidR="00CC1C65" w:rsidRPr="00E11011">
        <w:rPr>
          <w:sz w:val="28"/>
          <w:szCs w:val="28"/>
        </w:rPr>
        <w:t>влияние</w:t>
      </w:r>
      <w:proofErr w:type="gramEnd"/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предоставленных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преференций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достижение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целей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социально-экономической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CC1C65" w:rsidRPr="00E11011">
        <w:rPr>
          <w:sz w:val="28"/>
          <w:szCs w:val="28"/>
        </w:rPr>
        <w:t>.</w:t>
      </w:r>
    </w:p>
    <w:p w14:paraId="5CBE5323" w14:textId="2358777F" w:rsidR="00CC1C65" w:rsidRPr="00E11011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нормативной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правовой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базы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вопросам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налогообложения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осуществляться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условиях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изменений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федерального</w:t>
      </w:r>
      <w:r w:rsidR="00E11011" w:rsidRPr="00E11011">
        <w:rPr>
          <w:sz w:val="28"/>
          <w:szCs w:val="28"/>
        </w:rPr>
        <w:t xml:space="preserve"> </w:t>
      </w:r>
      <w:r w:rsidR="00C730F9">
        <w:rPr>
          <w:sz w:val="28"/>
          <w:szCs w:val="28"/>
        </w:rPr>
        <w:t xml:space="preserve">и областного </w:t>
      </w:r>
      <w:r w:rsidRPr="00E11011">
        <w:rPr>
          <w:sz w:val="28"/>
          <w:szCs w:val="28"/>
        </w:rPr>
        <w:t>налогового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законодательства.</w:t>
      </w:r>
    </w:p>
    <w:p w14:paraId="0C884DA5" w14:textId="49257B50" w:rsidR="00CC1C65" w:rsidRPr="00E11011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трехлетней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перспективе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продолжена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укреплению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базы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C730F9">
        <w:rPr>
          <w:sz w:val="28"/>
          <w:szCs w:val="28"/>
        </w:rPr>
        <w:t xml:space="preserve">сельского поселения </w:t>
      </w:r>
      <w:r w:rsidRPr="00E11011">
        <w:rPr>
          <w:sz w:val="28"/>
          <w:szCs w:val="28"/>
        </w:rPr>
        <w:t>за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счет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наращивания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стабильных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источников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мобилизации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имеющихся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резервов.</w:t>
      </w:r>
    </w:p>
    <w:p w14:paraId="641763F1" w14:textId="2EC9B112" w:rsidR="00CC1C65" w:rsidRPr="00E11011" w:rsidRDefault="00CC1C65" w:rsidP="009031C3">
      <w:pPr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взаимодействие</w:t>
      </w:r>
      <w:r w:rsidR="00E11011" w:rsidRPr="00E11011">
        <w:rPr>
          <w:sz w:val="28"/>
          <w:szCs w:val="28"/>
        </w:rPr>
        <w:t xml:space="preserve"> </w:t>
      </w:r>
      <w:r w:rsidR="00C730F9">
        <w:rPr>
          <w:sz w:val="28"/>
          <w:szCs w:val="28"/>
        </w:rPr>
        <w:t xml:space="preserve">Администрации </w:t>
      </w:r>
      <w:r w:rsidR="00C52492">
        <w:rPr>
          <w:sz w:val="28"/>
          <w:szCs w:val="28"/>
        </w:rPr>
        <w:t>Верхняковского</w:t>
      </w:r>
      <w:r w:rsidR="00C730F9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федеральными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="00C730F9" w:rsidRPr="00C730F9">
        <w:rPr>
          <w:sz w:val="28"/>
          <w:szCs w:val="28"/>
        </w:rPr>
        <w:t>орган</w:t>
      </w:r>
      <w:r w:rsidR="00C730F9">
        <w:rPr>
          <w:sz w:val="28"/>
          <w:szCs w:val="28"/>
        </w:rPr>
        <w:t>ами</w:t>
      </w:r>
      <w:r w:rsidR="00C730F9" w:rsidRPr="00C730F9">
        <w:rPr>
          <w:sz w:val="28"/>
          <w:szCs w:val="28"/>
        </w:rPr>
        <w:t xml:space="preserve"> власти Ростовской области </w:t>
      </w:r>
      <w:r w:rsidRPr="00E11011">
        <w:rPr>
          <w:sz w:val="28"/>
          <w:szCs w:val="28"/>
        </w:rPr>
        <w:t>в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решении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дополнительной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мобилизации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доходов.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Вектор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деятельности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полноты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выявления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фактов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умышленного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занижения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результатов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налогообложения,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пресечение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«теневой»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экономики,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нелегальной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занятости,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сокращение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задолженности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комплекса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принудительного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взыскания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задолженности,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выявление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постановки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всех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потенциальных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плательщиков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объектов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налогообложения,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привлечение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декларированию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полученных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использование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имущества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земельных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ресурсов.</w:t>
      </w:r>
      <w:r w:rsidR="00E11011" w:rsidRPr="00E11011">
        <w:rPr>
          <w:sz w:val="28"/>
          <w:szCs w:val="28"/>
        </w:rPr>
        <w:t xml:space="preserve"> </w:t>
      </w:r>
    </w:p>
    <w:p w14:paraId="70620CCF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1F4E4304" w14:textId="77777777" w:rsidR="00CC1C65" w:rsidRPr="00E11011" w:rsidRDefault="00CC1C65" w:rsidP="00E11011">
      <w:pPr>
        <w:jc w:val="center"/>
        <w:rPr>
          <w:sz w:val="28"/>
          <w:szCs w:val="28"/>
        </w:rPr>
      </w:pPr>
    </w:p>
    <w:p w14:paraId="186DBE9B" w14:textId="5433412C" w:rsidR="00B4552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6F3348">
        <w:rPr>
          <w:sz w:val="28"/>
          <w:szCs w:val="28"/>
        </w:rPr>
        <w:t>2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направления</w:t>
      </w:r>
      <w:r w:rsidR="00E11011" w:rsidRPr="00E11011">
        <w:rPr>
          <w:sz w:val="28"/>
          <w:szCs w:val="28"/>
        </w:rPr>
        <w:t xml:space="preserve"> </w:t>
      </w:r>
    </w:p>
    <w:p w14:paraId="45360518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бюджетной</w:t>
      </w:r>
      <w:r w:rsidR="00B4552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B4552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сферы</w:t>
      </w:r>
    </w:p>
    <w:p w14:paraId="446E39D1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53ACE76F" w14:textId="77777777" w:rsidR="00CC1C65" w:rsidRPr="00E11011" w:rsidRDefault="00CC1C65" w:rsidP="00E11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числе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увеличение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уровня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граждан.</w:t>
      </w:r>
    </w:p>
    <w:p w14:paraId="2B37655E" w14:textId="6DC69B9F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Социальные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будут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увеличены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уровень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инфляции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годах,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утвержденный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прогнозом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социально-экономического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E11011" w:rsidRPr="00E11011">
        <w:rPr>
          <w:sz w:val="28"/>
          <w:szCs w:val="28"/>
        </w:rPr>
        <w:t xml:space="preserve"> </w:t>
      </w:r>
      <w:r w:rsidR="00C52492">
        <w:rPr>
          <w:sz w:val="28"/>
          <w:szCs w:val="28"/>
        </w:rPr>
        <w:t>Верхняковского</w:t>
      </w:r>
      <w:r w:rsidR="0057425A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годы.</w:t>
      </w:r>
    </w:p>
    <w:p w14:paraId="07388B0A" w14:textId="77777777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Повышение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труда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работникам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планируется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согласно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указам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Президента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07.05.2012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№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597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«О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мероприятиях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государственной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политики»,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01.06.2012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№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761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Национальной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стратегии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действий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интересах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детей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2012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2017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годы»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28.12.2012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№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1688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некоторых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мерах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реализации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государственной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защиты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детей-сирот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детей,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оставшихся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без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попечения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родителей»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необходимости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сохранения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соотношения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средней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заработной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отдельных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категорий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показателем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«среднемесячная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начисленная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заработная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наемных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организациях,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индивидуальных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предпринимателей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физических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лиц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(среднемесячный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трудовой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деятельности)»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Ростовской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годы.</w:t>
      </w:r>
    </w:p>
    <w:p w14:paraId="1F3AA17A" w14:textId="61385E08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ежегодного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труда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муниципальных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учреждений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части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субвенций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субсидий</w:t>
      </w:r>
      <w:r w:rsidR="00E11011" w:rsidRPr="00E11011">
        <w:rPr>
          <w:b/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бюджета),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которые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распространяется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действие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указов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Президента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2012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года,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индексация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уровень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инфляции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2023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годах,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утвержденный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прогнозом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социально-экономического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E11011" w:rsidRPr="00E11011">
        <w:rPr>
          <w:sz w:val="28"/>
          <w:szCs w:val="28"/>
        </w:rPr>
        <w:t xml:space="preserve"> </w:t>
      </w:r>
      <w:r w:rsidR="00C52492">
        <w:rPr>
          <w:sz w:val="28"/>
          <w:szCs w:val="28"/>
        </w:rPr>
        <w:t>Верхняковского</w:t>
      </w:r>
      <w:r w:rsidR="005C7CB8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годы.</w:t>
      </w:r>
    </w:p>
    <w:p w14:paraId="27518A8E" w14:textId="77777777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соответствии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планируемым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внесением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изменений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статью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1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закона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19.06.2000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№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82-ФЗ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минимальном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размере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труда»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заработную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низкооплачиваемых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работников.</w:t>
      </w:r>
    </w:p>
    <w:p w14:paraId="7E3D3D21" w14:textId="27AFAC0B" w:rsidR="00CC1C65" w:rsidRPr="00E11011" w:rsidRDefault="00CC1C65" w:rsidP="00E11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Бюджетная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="007B1192">
        <w:rPr>
          <w:sz w:val="28"/>
          <w:szCs w:val="28"/>
        </w:rPr>
        <w:t>Верхняковском</w:t>
      </w:r>
      <w:r w:rsidR="005C7CB8">
        <w:rPr>
          <w:sz w:val="28"/>
          <w:szCs w:val="28"/>
        </w:rPr>
        <w:t xml:space="preserve"> сельском поселении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предусматривать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все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поддержки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граждан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качества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услуг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отраслях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сферы.</w:t>
      </w:r>
    </w:p>
    <w:p w14:paraId="6EEE37CA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75E22FE5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14:paraId="59F44C70" w14:textId="1C90EABD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6F3348">
        <w:rPr>
          <w:sz w:val="28"/>
          <w:szCs w:val="28"/>
        </w:rPr>
        <w:t>2</w:t>
      </w:r>
      <w:r w:rsidRPr="00E11011">
        <w:rPr>
          <w:sz w:val="28"/>
          <w:szCs w:val="28"/>
        </w:rPr>
        <w:t>.</w:t>
      </w:r>
      <w:r w:rsidR="006F3348">
        <w:rPr>
          <w:sz w:val="28"/>
          <w:szCs w:val="28"/>
        </w:rPr>
        <w:t>1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Культура</w:t>
      </w:r>
    </w:p>
    <w:p w14:paraId="0C2540A1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C2D0F19" w14:textId="33A6D414" w:rsidR="00CC1C65" w:rsidRPr="001633E7" w:rsidRDefault="00CC1C65" w:rsidP="00E11011">
      <w:pPr>
        <w:tabs>
          <w:tab w:val="center" w:pos="4875"/>
          <w:tab w:val="left" w:pos="7125"/>
        </w:tabs>
        <w:ind w:firstLine="709"/>
        <w:jc w:val="both"/>
        <w:rPr>
          <w:sz w:val="28"/>
          <w:szCs w:val="28"/>
        </w:rPr>
      </w:pPr>
      <w:r w:rsidRPr="001633E7">
        <w:rPr>
          <w:sz w:val="28"/>
          <w:szCs w:val="28"/>
        </w:rPr>
        <w:t>Продолжится</w:t>
      </w:r>
      <w:r w:rsidR="00E11011" w:rsidRPr="001633E7">
        <w:rPr>
          <w:sz w:val="28"/>
          <w:szCs w:val="28"/>
        </w:rPr>
        <w:t xml:space="preserve"> </w:t>
      </w:r>
      <w:r w:rsidRPr="001633E7">
        <w:rPr>
          <w:sz w:val="28"/>
          <w:szCs w:val="28"/>
        </w:rPr>
        <w:t>финансовое</w:t>
      </w:r>
      <w:r w:rsidR="00E11011" w:rsidRPr="001633E7">
        <w:rPr>
          <w:sz w:val="28"/>
          <w:szCs w:val="28"/>
        </w:rPr>
        <w:t xml:space="preserve"> </w:t>
      </w:r>
      <w:r w:rsidRPr="001633E7">
        <w:rPr>
          <w:sz w:val="28"/>
          <w:szCs w:val="28"/>
        </w:rPr>
        <w:t>обеспечение</w:t>
      </w:r>
      <w:r w:rsidR="00E11011" w:rsidRPr="001633E7">
        <w:rPr>
          <w:sz w:val="28"/>
          <w:szCs w:val="28"/>
        </w:rPr>
        <w:t xml:space="preserve"> </w:t>
      </w:r>
      <w:r w:rsidRPr="001633E7">
        <w:rPr>
          <w:sz w:val="28"/>
          <w:szCs w:val="28"/>
        </w:rPr>
        <w:t>деятельности</w:t>
      </w:r>
      <w:r w:rsidR="00E11011" w:rsidRPr="001633E7">
        <w:rPr>
          <w:sz w:val="28"/>
          <w:szCs w:val="28"/>
        </w:rPr>
        <w:t xml:space="preserve"> </w:t>
      </w:r>
      <w:r w:rsidR="005C7CB8" w:rsidRPr="001633E7">
        <w:rPr>
          <w:sz w:val="28"/>
          <w:szCs w:val="28"/>
        </w:rPr>
        <w:t>муниципальных</w:t>
      </w:r>
      <w:r w:rsidR="00E11011" w:rsidRPr="001633E7">
        <w:rPr>
          <w:sz w:val="28"/>
          <w:szCs w:val="28"/>
        </w:rPr>
        <w:t xml:space="preserve"> </w:t>
      </w:r>
      <w:r w:rsidRPr="001633E7">
        <w:rPr>
          <w:sz w:val="28"/>
          <w:szCs w:val="28"/>
        </w:rPr>
        <w:t>учреждений</w:t>
      </w:r>
      <w:r w:rsidR="00E11011" w:rsidRPr="001633E7">
        <w:rPr>
          <w:sz w:val="28"/>
          <w:szCs w:val="28"/>
        </w:rPr>
        <w:t xml:space="preserve"> </w:t>
      </w:r>
      <w:r w:rsidRPr="001633E7">
        <w:rPr>
          <w:sz w:val="28"/>
          <w:szCs w:val="28"/>
        </w:rPr>
        <w:t>культуры,</w:t>
      </w:r>
      <w:r w:rsidR="00E11011" w:rsidRPr="001633E7">
        <w:rPr>
          <w:sz w:val="28"/>
          <w:szCs w:val="28"/>
        </w:rPr>
        <w:t xml:space="preserve"> </w:t>
      </w:r>
      <w:r w:rsidRPr="001633E7">
        <w:rPr>
          <w:sz w:val="28"/>
          <w:szCs w:val="28"/>
        </w:rPr>
        <w:t>проведение</w:t>
      </w:r>
      <w:r w:rsidR="00E11011" w:rsidRPr="001633E7">
        <w:rPr>
          <w:sz w:val="28"/>
          <w:szCs w:val="28"/>
        </w:rPr>
        <w:t xml:space="preserve"> </w:t>
      </w:r>
      <w:r w:rsidRPr="001633E7">
        <w:rPr>
          <w:sz w:val="28"/>
          <w:szCs w:val="28"/>
        </w:rPr>
        <w:t>мероприятий</w:t>
      </w:r>
      <w:r w:rsidR="00E11011" w:rsidRPr="001633E7">
        <w:rPr>
          <w:sz w:val="28"/>
          <w:szCs w:val="28"/>
        </w:rPr>
        <w:t xml:space="preserve"> </w:t>
      </w:r>
      <w:r w:rsidRPr="001633E7">
        <w:rPr>
          <w:sz w:val="28"/>
          <w:szCs w:val="28"/>
        </w:rPr>
        <w:t>в</w:t>
      </w:r>
      <w:r w:rsidR="00E11011" w:rsidRPr="001633E7">
        <w:rPr>
          <w:sz w:val="28"/>
          <w:szCs w:val="28"/>
        </w:rPr>
        <w:t xml:space="preserve"> </w:t>
      </w:r>
      <w:r w:rsidRPr="001633E7">
        <w:rPr>
          <w:sz w:val="28"/>
          <w:szCs w:val="28"/>
        </w:rPr>
        <w:t>области</w:t>
      </w:r>
      <w:r w:rsidR="00E11011" w:rsidRPr="001633E7">
        <w:rPr>
          <w:sz w:val="28"/>
          <w:szCs w:val="28"/>
        </w:rPr>
        <w:t xml:space="preserve"> </w:t>
      </w:r>
      <w:r w:rsidRPr="001633E7">
        <w:rPr>
          <w:sz w:val="28"/>
          <w:szCs w:val="28"/>
        </w:rPr>
        <w:t>культуры.</w:t>
      </w:r>
    </w:p>
    <w:p w14:paraId="2A4E5FFD" w14:textId="78C4BD29" w:rsidR="00CC1C65" w:rsidRPr="00E11011" w:rsidRDefault="00CC1C65" w:rsidP="00E64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3E7">
        <w:rPr>
          <w:sz w:val="28"/>
          <w:szCs w:val="28"/>
        </w:rPr>
        <w:t>Приоритетной</w:t>
      </w:r>
      <w:r w:rsidR="00E11011" w:rsidRPr="001633E7">
        <w:rPr>
          <w:sz w:val="28"/>
          <w:szCs w:val="28"/>
        </w:rPr>
        <w:t xml:space="preserve"> </w:t>
      </w:r>
      <w:r w:rsidRPr="001633E7">
        <w:rPr>
          <w:sz w:val="28"/>
          <w:szCs w:val="28"/>
        </w:rPr>
        <w:t>задачей</w:t>
      </w:r>
      <w:r w:rsidR="00E11011" w:rsidRPr="001633E7">
        <w:rPr>
          <w:sz w:val="28"/>
          <w:szCs w:val="28"/>
        </w:rPr>
        <w:t xml:space="preserve"> </w:t>
      </w:r>
      <w:r w:rsidRPr="001633E7">
        <w:rPr>
          <w:sz w:val="28"/>
          <w:szCs w:val="28"/>
        </w:rPr>
        <w:t>является</w:t>
      </w:r>
      <w:r w:rsidR="00E11011" w:rsidRPr="001633E7">
        <w:rPr>
          <w:sz w:val="28"/>
          <w:szCs w:val="28"/>
        </w:rPr>
        <w:t xml:space="preserve"> </w:t>
      </w:r>
      <w:r w:rsidRPr="001633E7">
        <w:rPr>
          <w:sz w:val="28"/>
          <w:szCs w:val="28"/>
        </w:rPr>
        <w:t>охрана</w:t>
      </w:r>
      <w:r w:rsidR="00E11011" w:rsidRPr="001633E7">
        <w:rPr>
          <w:sz w:val="28"/>
          <w:szCs w:val="28"/>
        </w:rPr>
        <w:t xml:space="preserve"> </w:t>
      </w:r>
      <w:r w:rsidRPr="001633E7">
        <w:rPr>
          <w:sz w:val="28"/>
          <w:szCs w:val="28"/>
        </w:rPr>
        <w:t>и</w:t>
      </w:r>
      <w:r w:rsidR="00E11011" w:rsidRPr="001633E7">
        <w:rPr>
          <w:sz w:val="28"/>
          <w:szCs w:val="28"/>
        </w:rPr>
        <w:t xml:space="preserve"> </w:t>
      </w:r>
      <w:r w:rsidRPr="001633E7">
        <w:rPr>
          <w:sz w:val="28"/>
          <w:szCs w:val="28"/>
        </w:rPr>
        <w:t>сохранение</w:t>
      </w:r>
      <w:r w:rsidR="00E11011" w:rsidRPr="001633E7">
        <w:rPr>
          <w:sz w:val="28"/>
          <w:szCs w:val="28"/>
        </w:rPr>
        <w:t xml:space="preserve"> </w:t>
      </w:r>
      <w:r w:rsidRPr="001633E7">
        <w:rPr>
          <w:sz w:val="28"/>
          <w:szCs w:val="28"/>
        </w:rPr>
        <w:t>объектов</w:t>
      </w:r>
      <w:r w:rsidR="00E11011" w:rsidRPr="001633E7">
        <w:rPr>
          <w:sz w:val="28"/>
          <w:szCs w:val="28"/>
        </w:rPr>
        <w:t xml:space="preserve"> </w:t>
      </w:r>
      <w:r w:rsidRPr="001633E7">
        <w:rPr>
          <w:sz w:val="28"/>
          <w:szCs w:val="28"/>
        </w:rPr>
        <w:t>культурного</w:t>
      </w:r>
      <w:r w:rsidR="00E11011" w:rsidRPr="001633E7">
        <w:rPr>
          <w:sz w:val="28"/>
          <w:szCs w:val="28"/>
        </w:rPr>
        <w:t xml:space="preserve"> </w:t>
      </w:r>
      <w:r w:rsidRPr="001633E7">
        <w:rPr>
          <w:sz w:val="28"/>
          <w:szCs w:val="28"/>
        </w:rPr>
        <w:t>наследия</w:t>
      </w:r>
      <w:r w:rsidR="00E11011" w:rsidRPr="001633E7">
        <w:rPr>
          <w:sz w:val="28"/>
          <w:szCs w:val="28"/>
        </w:rPr>
        <w:t xml:space="preserve"> </w:t>
      </w:r>
      <w:r w:rsidR="00C52492" w:rsidRPr="001633E7">
        <w:rPr>
          <w:sz w:val="28"/>
          <w:szCs w:val="28"/>
        </w:rPr>
        <w:t>Верхняковского</w:t>
      </w:r>
      <w:r w:rsidR="006E4594" w:rsidRPr="001633E7">
        <w:rPr>
          <w:sz w:val="28"/>
          <w:szCs w:val="28"/>
        </w:rPr>
        <w:t xml:space="preserve"> сельского поселения</w:t>
      </w:r>
      <w:r w:rsidRPr="001633E7">
        <w:rPr>
          <w:sz w:val="28"/>
          <w:szCs w:val="28"/>
        </w:rPr>
        <w:t>:</w:t>
      </w:r>
      <w:r w:rsidR="00E11011" w:rsidRPr="001633E7">
        <w:rPr>
          <w:sz w:val="28"/>
          <w:szCs w:val="28"/>
        </w:rPr>
        <w:t xml:space="preserve"> </w:t>
      </w:r>
      <w:r w:rsidR="006E4594" w:rsidRPr="001633E7">
        <w:rPr>
          <w:sz w:val="28"/>
          <w:szCs w:val="28"/>
        </w:rPr>
        <w:t xml:space="preserve">проведение </w:t>
      </w:r>
      <w:proofErr w:type="gramStart"/>
      <w:r w:rsidR="001633E7" w:rsidRPr="001633E7">
        <w:rPr>
          <w:sz w:val="28"/>
          <w:szCs w:val="28"/>
        </w:rPr>
        <w:t xml:space="preserve">текущего </w:t>
      </w:r>
      <w:r w:rsidR="006E4594" w:rsidRPr="001633E7">
        <w:rPr>
          <w:sz w:val="28"/>
          <w:szCs w:val="28"/>
        </w:rPr>
        <w:t xml:space="preserve"> ремонта</w:t>
      </w:r>
      <w:proofErr w:type="gramEnd"/>
      <w:r w:rsidR="006E4594" w:rsidRPr="001633E7">
        <w:rPr>
          <w:sz w:val="28"/>
          <w:szCs w:val="28"/>
        </w:rPr>
        <w:t xml:space="preserve"> </w:t>
      </w:r>
      <w:r w:rsidR="001633E7">
        <w:rPr>
          <w:sz w:val="28"/>
          <w:szCs w:val="28"/>
        </w:rPr>
        <w:t>Михайловс</w:t>
      </w:r>
      <w:r w:rsidR="00940DEE">
        <w:rPr>
          <w:sz w:val="28"/>
          <w:szCs w:val="28"/>
        </w:rPr>
        <w:t>к</w:t>
      </w:r>
      <w:r w:rsidR="001633E7">
        <w:rPr>
          <w:sz w:val="28"/>
          <w:szCs w:val="28"/>
        </w:rPr>
        <w:t xml:space="preserve">ого СК, в том числе замена отопления в здании, ремонт крыши, изготовление ПСД на подключение и подведение природного газа. В Верхняковском СДК проведена замена пластиковых окон, частичная замена электропроводки. Для работников сельских клубов закуплена оргтехника. Для благоустройства площади Верхняковского СДК приобретена новогодняя ель с украшениями.  </w:t>
      </w:r>
    </w:p>
    <w:p w14:paraId="25596EAE" w14:textId="11DCA794" w:rsidR="00B45521" w:rsidRDefault="00CC1C65" w:rsidP="003958FB">
      <w:pPr>
        <w:pageBreakBefore/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2.</w:t>
      </w:r>
      <w:r w:rsidR="006F3348">
        <w:rPr>
          <w:sz w:val="28"/>
          <w:szCs w:val="28"/>
        </w:rPr>
        <w:t>3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Национальная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экономика</w:t>
      </w:r>
      <w:r w:rsidR="00E11011" w:rsidRPr="00E11011">
        <w:rPr>
          <w:sz w:val="28"/>
          <w:szCs w:val="28"/>
        </w:rPr>
        <w:t xml:space="preserve"> </w:t>
      </w:r>
    </w:p>
    <w:p w14:paraId="72F7D87B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модернизация</w:t>
      </w:r>
      <w:r w:rsidR="00B4552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жилищно-коммунального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хозяйства</w:t>
      </w:r>
    </w:p>
    <w:p w14:paraId="2938EDA2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574B985" w14:textId="77777777" w:rsidR="00CC1C65" w:rsidRPr="00E11011" w:rsidRDefault="00CC1C65" w:rsidP="003958FB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</w:p>
    <w:p w14:paraId="79FE1474" w14:textId="0FD72B3F" w:rsidR="00CC1C65" w:rsidRPr="00E11011" w:rsidRDefault="00CC1C65" w:rsidP="003958FB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6F3348">
        <w:rPr>
          <w:sz w:val="28"/>
          <w:szCs w:val="28"/>
        </w:rPr>
        <w:t>3</w:t>
      </w:r>
      <w:r w:rsidRPr="00E11011">
        <w:rPr>
          <w:sz w:val="28"/>
          <w:szCs w:val="28"/>
        </w:rPr>
        <w:t>.</w:t>
      </w:r>
      <w:r w:rsidR="006F3348">
        <w:rPr>
          <w:sz w:val="28"/>
          <w:szCs w:val="28"/>
        </w:rPr>
        <w:t>1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Транспорт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дорожное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хозяйство</w:t>
      </w:r>
    </w:p>
    <w:p w14:paraId="2363B0FC" w14:textId="77777777" w:rsidR="00CC1C65" w:rsidRPr="00E11011" w:rsidRDefault="00CC1C65" w:rsidP="003958FB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</w:p>
    <w:p w14:paraId="42897D5A" w14:textId="5D3E574A" w:rsidR="00CC1C65" w:rsidRPr="00E11011" w:rsidRDefault="00CC1C65" w:rsidP="003958F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Планирование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дорожное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хозяйство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осуществляется</w:t>
      </w:r>
      <w:r w:rsidR="00E11011" w:rsidRPr="00E11011">
        <w:rPr>
          <w:sz w:val="28"/>
          <w:szCs w:val="28"/>
        </w:rPr>
        <w:t xml:space="preserve"> </w:t>
      </w:r>
      <w:r w:rsidR="006E4594">
        <w:rPr>
          <w:sz w:val="28"/>
          <w:szCs w:val="28"/>
        </w:rPr>
        <w:t>в соответствие с заключенным соглашением с Администрацией Верхнедонского района по передаче полномочий</w:t>
      </w:r>
      <w:r w:rsidR="00BF18C7">
        <w:rPr>
          <w:sz w:val="28"/>
          <w:szCs w:val="28"/>
        </w:rPr>
        <w:t xml:space="preserve"> в области дорожной деятельности в отношении автомобильных дорог местного значения в границах населенных пунктов поселений.</w:t>
      </w:r>
    </w:p>
    <w:p w14:paraId="2F9ABC50" w14:textId="7C89F24D" w:rsidR="00CC1C65" w:rsidRPr="00E11011" w:rsidRDefault="00CC1C65" w:rsidP="003958F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рамках</w:t>
      </w:r>
      <w:r w:rsidR="00E11011" w:rsidRPr="00E11011">
        <w:rPr>
          <w:sz w:val="28"/>
          <w:szCs w:val="28"/>
        </w:rPr>
        <w:t xml:space="preserve"> </w:t>
      </w:r>
      <w:r w:rsidR="00BF18C7">
        <w:rPr>
          <w:sz w:val="28"/>
          <w:szCs w:val="28"/>
        </w:rPr>
        <w:t xml:space="preserve">муниципальной программы «Развитие транспортной </w:t>
      </w:r>
      <w:proofErr w:type="gramStart"/>
      <w:r w:rsidR="00BF18C7">
        <w:rPr>
          <w:sz w:val="28"/>
          <w:szCs w:val="28"/>
        </w:rPr>
        <w:t xml:space="preserve">системы» 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будут</w:t>
      </w:r>
      <w:proofErr w:type="gramEnd"/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выполняться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работы,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увеличение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доли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автомобильных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дорог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общего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пользования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местного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значения,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соответствующих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нормативным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требованиям,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снижение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количества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аварийно-опасных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участков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дорожной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сети</w:t>
      </w:r>
      <w:r w:rsidR="00E11011" w:rsidRPr="00E11011">
        <w:rPr>
          <w:sz w:val="28"/>
          <w:szCs w:val="28"/>
        </w:rPr>
        <w:t xml:space="preserve"> </w:t>
      </w:r>
      <w:r w:rsidR="00BF18C7">
        <w:rPr>
          <w:sz w:val="28"/>
          <w:szCs w:val="28"/>
        </w:rPr>
        <w:t>сельского поселения</w:t>
      </w:r>
      <w:r w:rsidRPr="00E11011">
        <w:rPr>
          <w:sz w:val="28"/>
          <w:szCs w:val="28"/>
        </w:rPr>
        <w:t>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снижение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смертности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результате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дорожно-транспортных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происшествий.</w:t>
      </w:r>
    </w:p>
    <w:p w14:paraId="6338A5DC" w14:textId="77777777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0F3FC5FC" w14:textId="60B7EB91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6F3348">
        <w:rPr>
          <w:sz w:val="28"/>
          <w:szCs w:val="28"/>
        </w:rPr>
        <w:t>3</w:t>
      </w:r>
      <w:r w:rsidRPr="00E11011">
        <w:rPr>
          <w:sz w:val="28"/>
          <w:szCs w:val="28"/>
        </w:rPr>
        <w:t>.</w:t>
      </w:r>
      <w:r w:rsidR="006F3348">
        <w:rPr>
          <w:sz w:val="28"/>
          <w:szCs w:val="28"/>
        </w:rPr>
        <w:t>2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Жилищно-коммунальное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хозяйство</w:t>
      </w:r>
    </w:p>
    <w:p w14:paraId="1C9B1EF4" w14:textId="77777777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5B21B482" w14:textId="2A73C8ED" w:rsidR="00CC1C65" w:rsidRPr="00E11011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в рамках муниципальной программы </w:t>
      </w:r>
      <w:r w:rsidR="00C52492">
        <w:rPr>
          <w:sz w:val="28"/>
          <w:szCs w:val="28"/>
        </w:rPr>
        <w:t>Верхняковского</w:t>
      </w:r>
      <w:r w:rsidR="00651BD1">
        <w:rPr>
          <w:sz w:val="28"/>
          <w:szCs w:val="28"/>
        </w:rPr>
        <w:t xml:space="preserve"> сельского поселения «Развитие благоустройства» </w:t>
      </w:r>
      <w:r w:rsidRPr="00E11011">
        <w:rPr>
          <w:sz w:val="28"/>
          <w:szCs w:val="28"/>
        </w:rPr>
        <w:t>планируется</w:t>
      </w:r>
      <w:r w:rsidR="001F147F">
        <w:rPr>
          <w:sz w:val="28"/>
          <w:szCs w:val="28"/>
        </w:rPr>
        <w:t xml:space="preserve"> проведение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мероприяти</w:t>
      </w:r>
      <w:r w:rsidR="001F147F">
        <w:rPr>
          <w:sz w:val="28"/>
          <w:szCs w:val="28"/>
        </w:rPr>
        <w:t>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благоустройству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общественных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территорий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населенных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пунктов</w:t>
      </w:r>
      <w:r w:rsidR="001F147F">
        <w:rPr>
          <w:sz w:val="28"/>
          <w:szCs w:val="28"/>
        </w:rPr>
        <w:t>, ремонту сетей уличного освещения</w:t>
      </w:r>
      <w:r w:rsidR="00651BD1">
        <w:rPr>
          <w:sz w:val="28"/>
          <w:szCs w:val="28"/>
        </w:rPr>
        <w:t>, обустройству контейнерных площадок</w:t>
      </w:r>
      <w:r w:rsidR="00BF18C7">
        <w:rPr>
          <w:sz w:val="28"/>
          <w:szCs w:val="28"/>
        </w:rPr>
        <w:t>.</w:t>
      </w:r>
    </w:p>
    <w:p w14:paraId="348C3B64" w14:textId="77777777" w:rsidR="00CC1C65" w:rsidRPr="00E11011" w:rsidRDefault="00CC1C65" w:rsidP="009031C3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14:paraId="02CF2EB1" w14:textId="77777777" w:rsidR="00CC1C65" w:rsidRPr="00E11011" w:rsidRDefault="00CC1C65" w:rsidP="009031C3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3.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эффективности</w:t>
      </w:r>
    </w:p>
    <w:p w14:paraId="613EFB17" w14:textId="77777777" w:rsidR="00CC1C65" w:rsidRPr="00E11011" w:rsidRDefault="00CC1C65" w:rsidP="009031C3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proofErr w:type="spellStart"/>
      <w:r w:rsidRPr="00E11011">
        <w:rPr>
          <w:sz w:val="28"/>
          <w:szCs w:val="28"/>
        </w:rPr>
        <w:t>приоритизация</w:t>
      </w:r>
      <w:proofErr w:type="spellEnd"/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</w:p>
    <w:p w14:paraId="48338370" w14:textId="77777777" w:rsidR="00CC1C65" w:rsidRPr="00E11011" w:rsidRDefault="00CC1C65" w:rsidP="009031C3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14:paraId="7B46479C" w14:textId="77777777"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Бюджетная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безусловное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действующих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обязательств,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числе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их</w:t>
      </w:r>
      <w:r w:rsidR="00E11011" w:rsidRPr="00E11011">
        <w:rPr>
          <w:sz w:val="28"/>
          <w:szCs w:val="28"/>
        </w:rPr>
        <w:t xml:space="preserve"> </w:t>
      </w:r>
      <w:proofErr w:type="spellStart"/>
      <w:r w:rsidRPr="00E11011">
        <w:rPr>
          <w:sz w:val="28"/>
          <w:szCs w:val="28"/>
        </w:rPr>
        <w:t>приоритизации</w:t>
      </w:r>
      <w:proofErr w:type="spellEnd"/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использования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ресурсов.</w:t>
      </w:r>
    </w:p>
    <w:p w14:paraId="52362967" w14:textId="39CDCD10" w:rsidR="00CC1C65" w:rsidRPr="00E11011" w:rsidRDefault="00CC1C65" w:rsidP="009031C3">
      <w:pPr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Главным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приоритетом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планировании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исполнении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расходов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651BD1">
        <w:rPr>
          <w:sz w:val="28"/>
          <w:szCs w:val="28"/>
          <w:lang w:eastAsia="en-US"/>
        </w:rPr>
        <w:t xml:space="preserve">сельского поселения </w:t>
      </w:r>
      <w:r w:rsidRPr="00E11011">
        <w:rPr>
          <w:sz w:val="28"/>
          <w:szCs w:val="28"/>
          <w:lang w:eastAsia="en-US"/>
        </w:rPr>
        <w:t>является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обеспечение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всех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конституционных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законодательно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установленных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обязательств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государства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перед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гражданами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полном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объеме.</w:t>
      </w:r>
    </w:p>
    <w:p w14:paraId="02DF2678" w14:textId="43C4D2D7"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создания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условий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использования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средств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сельского поселения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мобилизации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ресурсов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следующих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подходов:</w:t>
      </w:r>
    </w:p>
    <w:p w14:paraId="45D37919" w14:textId="77322C49"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формирование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обязательств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переформатирования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структуры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сельского поселения </w:t>
      </w:r>
      <w:r w:rsidRPr="00E11011">
        <w:rPr>
          <w:sz w:val="28"/>
          <w:szCs w:val="28"/>
        </w:rPr>
        <w:t>исходя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установленных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приоритетов;</w:t>
      </w:r>
    </w:p>
    <w:p w14:paraId="5CD99411" w14:textId="30FE1B6A"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разработка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сельского поселения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основе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муниципальных </w:t>
      </w:r>
      <w:r w:rsidRPr="00E11011">
        <w:rPr>
          <w:sz w:val="28"/>
          <w:szCs w:val="28"/>
        </w:rPr>
        <w:t>программ</w:t>
      </w:r>
      <w:r w:rsidR="00E11011" w:rsidRPr="00E11011">
        <w:rPr>
          <w:sz w:val="28"/>
          <w:szCs w:val="28"/>
        </w:rPr>
        <w:t xml:space="preserve"> </w:t>
      </w:r>
      <w:r w:rsidR="00C52492">
        <w:rPr>
          <w:sz w:val="28"/>
          <w:szCs w:val="28"/>
        </w:rPr>
        <w:t>Верхняковского</w:t>
      </w:r>
      <w:r w:rsidR="00651BD1"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>;</w:t>
      </w:r>
    </w:p>
    <w:p w14:paraId="2F809A81" w14:textId="350D7BD6"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неустановление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обязательств,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связанных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решением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вопросов,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отнесенных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Конституцией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федеральными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законами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полномочиям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органов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>местного самоуправления</w:t>
      </w:r>
      <w:r w:rsidRPr="00E11011">
        <w:rPr>
          <w:sz w:val="28"/>
          <w:szCs w:val="28"/>
        </w:rPr>
        <w:t>;</w:t>
      </w:r>
    </w:p>
    <w:p w14:paraId="1D095D1A" w14:textId="77777777"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межбюджетных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отношений.</w:t>
      </w:r>
    </w:p>
    <w:p w14:paraId="65069CB2" w14:textId="6ABD16DA" w:rsidR="00026588" w:rsidRPr="00026588" w:rsidRDefault="00026588" w:rsidP="000265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26588">
        <w:rPr>
          <w:sz w:val="28"/>
          <w:szCs w:val="28"/>
        </w:rPr>
        <w:t xml:space="preserve">В предстоящем трехлетнем периоде продолжится работа по совершенствованию порядка формирования, качества и эффективности реализации </w:t>
      </w:r>
      <w:r>
        <w:rPr>
          <w:sz w:val="28"/>
          <w:szCs w:val="28"/>
        </w:rPr>
        <w:t>муниципальных</w:t>
      </w:r>
      <w:r w:rsidRPr="00026588">
        <w:rPr>
          <w:sz w:val="28"/>
          <w:szCs w:val="28"/>
        </w:rPr>
        <w:t xml:space="preserve"> программ </w:t>
      </w:r>
      <w:r w:rsidR="00C52492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026588">
        <w:rPr>
          <w:sz w:val="28"/>
          <w:szCs w:val="28"/>
        </w:rPr>
        <w:t xml:space="preserve"> как основного инструмента стратегического целеполагания и бюджетного планирования.</w:t>
      </w:r>
    </w:p>
    <w:p w14:paraId="6EFF84AF" w14:textId="77777777" w:rsidR="0025473C" w:rsidRDefault="00026588" w:rsidP="002547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26588">
        <w:rPr>
          <w:sz w:val="28"/>
          <w:szCs w:val="28"/>
        </w:rPr>
        <w:t xml:space="preserve">Реализация муниципальных программ </w:t>
      </w:r>
      <w:r w:rsidR="00C52492">
        <w:rPr>
          <w:sz w:val="28"/>
          <w:szCs w:val="28"/>
        </w:rPr>
        <w:t>Верхняковского</w:t>
      </w:r>
      <w:r w:rsidRPr="00026588">
        <w:rPr>
          <w:sz w:val="28"/>
          <w:szCs w:val="28"/>
        </w:rPr>
        <w:t xml:space="preserve"> сельского поселения с учетом проектных принципов управления потребует применения гибкой и 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</w:t>
      </w:r>
    </w:p>
    <w:p w14:paraId="017C78E2" w14:textId="40AE04EB" w:rsidR="00CC1C65" w:rsidRPr="00E11011" w:rsidRDefault="00CC1C65" w:rsidP="002547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4.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подходы</w:t>
      </w:r>
    </w:p>
    <w:p w14:paraId="1F3620AA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к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формированию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межбюджетных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отношений</w:t>
      </w:r>
    </w:p>
    <w:p w14:paraId="7A8FD3D3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BE4896" w14:textId="7587877A" w:rsidR="00CC1C65" w:rsidRDefault="00CC1C65" w:rsidP="00E1101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Основными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направлениями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межбюджетных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отношений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будут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являться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содействие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долгосрочной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сбалансированности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устойчивости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</w:t>
      </w:r>
      <w:r w:rsidR="00651BD1">
        <w:rPr>
          <w:sz w:val="28"/>
          <w:szCs w:val="28"/>
        </w:rPr>
        <w:t>а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>сельского поселения</w:t>
      </w:r>
      <w:r w:rsidRPr="00E11011">
        <w:rPr>
          <w:sz w:val="28"/>
          <w:szCs w:val="28"/>
        </w:rPr>
        <w:t>.</w:t>
      </w:r>
    </w:p>
    <w:p w14:paraId="6B655192" w14:textId="375817D7" w:rsidR="000E3587" w:rsidRPr="00E11011" w:rsidRDefault="000E3587" w:rsidP="00E1101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E3587">
        <w:rPr>
          <w:sz w:val="28"/>
          <w:szCs w:val="28"/>
        </w:rPr>
        <w:t>Будет продолжен контроль за качественным и своевременным принятием бюджета сельского поселения, внесением в него изменений, сбалансированным исполнением,</w:t>
      </w:r>
      <w:r>
        <w:rPr>
          <w:sz w:val="28"/>
          <w:szCs w:val="28"/>
        </w:rPr>
        <w:t xml:space="preserve"> обеспечением финансовыми ресурсами первоочередных социально значимых расходов бюджета сельского поселения,</w:t>
      </w:r>
      <w:r w:rsidRPr="000E3587">
        <w:rPr>
          <w:sz w:val="28"/>
          <w:szCs w:val="28"/>
        </w:rPr>
        <w:t xml:space="preserve">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14:paraId="04BC9877" w14:textId="7B00F894" w:rsidR="00CC1C65" w:rsidRPr="00E11011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Заключение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="000E3587">
        <w:rPr>
          <w:sz w:val="28"/>
          <w:szCs w:val="28"/>
        </w:rPr>
        <w:t>Министерством финансов Ростовской области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соглашений,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предусматривающих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мероприятия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социально-экономическому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60308B">
        <w:rPr>
          <w:sz w:val="28"/>
          <w:szCs w:val="28"/>
        </w:rPr>
        <w:t> </w:t>
      </w:r>
      <w:r w:rsidRPr="00E11011">
        <w:rPr>
          <w:sz w:val="28"/>
          <w:szCs w:val="28"/>
        </w:rPr>
        <w:t>оздоровлению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муниципальных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соглашений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предоставлении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субсидий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посредством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автоматизированной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информационной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системы.</w:t>
      </w:r>
      <w:r w:rsidR="00E11011" w:rsidRPr="00E11011">
        <w:rPr>
          <w:sz w:val="28"/>
          <w:szCs w:val="28"/>
        </w:rPr>
        <w:t xml:space="preserve"> </w:t>
      </w:r>
    </w:p>
    <w:p w14:paraId="5231B757" w14:textId="77777777" w:rsidR="00CC1C65" w:rsidRPr="00E11011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Также,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начиная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цикла,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посредством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указанной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автоматизированной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системы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планируется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формирование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отчетных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данных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</w:t>
      </w:r>
      <w:r w:rsidR="0060308B">
        <w:rPr>
          <w:sz w:val="28"/>
          <w:szCs w:val="28"/>
        </w:rPr>
        <w:t> </w:t>
      </w:r>
      <w:r w:rsidRPr="00E11011">
        <w:rPr>
          <w:sz w:val="28"/>
          <w:szCs w:val="28"/>
        </w:rPr>
        <w:t>выполнении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условий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(обязательств)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соглашений.</w:t>
      </w:r>
    </w:p>
    <w:p w14:paraId="11D3C7A8" w14:textId="77777777" w:rsidR="00CC1C65" w:rsidRPr="001633E7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color w:val="000000" w:themeColor="text1"/>
          <w:sz w:val="28"/>
          <w:szCs w:val="28"/>
        </w:rPr>
      </w:pPr>
    </w:p>
    <w:p w14:paraId="049F3DCB" w14:textId="77777777" w:rsidR="0060308B" w:rsidRPr="001633E7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color w:val="000000" w:themeColor="text1"/>
          <w:sz w:val="28"/>
          <w:szCs w:val="28"/>
        </w:rPr>
      </w:pPr>
      <w:r w:rsidRPr="001633E7">
        <w:rPr>
          <w:color w:val="000000" w:themeColor="text1"/>
          <w:sz w:val="28"/>
          <w:szCs w:val="28"/>
        </w:rPr>
        <w:t>5.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Обеспечение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</w:p>
    <w:p w14:paraId="6C124C57" w14:textId="77777777" w:rsidR="00CC1C65" w:rsidRPr="001633E7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color w:val="000000" w:themeColor="text1"/>
          <w:sz w:val="28"/>
          <w:szCs w:val="28"/>
        </w:rPr>
      </w:pPr>
      <w:r w:rsidRPr="001633E7">
        <w:rPr>
          <w:color w:val="000000" w:themeColor="text1"/>
          <w:sz w:val="28"/>
          <w:szCs w:val="28"/>
        </w:rPr>
        <w:t>сбалансированности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областного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бюджета</w:t>
      </w:r>
    </w:p>
    <w:p w14:paraId="15079D45" w14:textId="77777777" w:rsidR="00CC1C65" w:rsidRPr="001633E7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color w:val="000000" w:themeColor="text1"/>
          <w:sz w:val="28"/>
          <w:szCs w:val="28"/>
        </w:rPr>
      </w:pPr>
    </w:p>
    <w:p w14:paraId="602916B0" w14:textId="5E02A40C" w:rsidR="00CC1C65" w:rsidRPr="001633E7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1633E7">
        <w:rPr>
          <w:color w:val="000000" w:themeColor="text1"/>
          <w:sz w:val="28"/>
          <w:szCs w:val="28"/>
        </w:rPr>
        <w:t>В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условиях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санкционного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давления,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внешних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и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финансовых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ограничений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особая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роль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отводится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мероприятиям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по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обеспечению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бюджетной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стабильности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и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сбалансированности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бюджета</w:t>
      </w:r>
      <w:r w:rsidR="000E3587" w:rsidRPr="001633E7">
        <w:rPr>
          <w:color w:val="000000" w:themeColor="text1"/>
          <w:sz w:val="28"/>
          <w:szCs w:val="28"/>
        </w:rPr>
        <w:t xml:space="preserve"> сельского поселения</w:t>
      </w:r>
      <w:r w:rsidRPr="001633E7">
        <w:rPr>
          <w:color w:val="000000" w:themeColor="text1"/>
          <w:sz w:val="28"/>
          <w:szCs w:val="28"/>
        </w:rPr>
        <w:t>.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</w:p>
    <w:p w14:paraId="235847BD" w14:textId="59CC9781" w:rsidR="00CC1C65" w:rsidRPr="001633E7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1633E7">
        <w:rPr>
          <w:color w:val="000000" w:themeColor="text1"/>
          <w:sz w:val="28"/>
          <w:szCs w:val="28"/>
        </w:rPr>
        <w:lastRenderedPageBreak/>
        <w:t>В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связи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с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неопределенностью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на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финансовых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рынках</w:t>
      </w:r>
      <w:r w:rsidR="001633E7" w:rsidRPr="001633E7">
        <w:rPr>
          <w:color w:val="000000" w:themeColor="text1"/>
          <w:sz w:val="28"/>
          <w:szCs w:val="28"/>
        </w:rPr>
        <w:t xml:space="preserve"> возможно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осуществление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заимствований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в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минимальном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объеме,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рассчитывая</w:t>
      </w:r>
      <w:r w:rsidR="009A0DC1" w:rsidRPr="001633E7">
        <w:rPr>
          <w:color w:val="000000" w:themeColor="text1"/>
          <w:sz w:val="28"/>
          <w:szCs w:val="28"/>
        </w:rPr>
        <w:t>,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в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первую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очередь</w:t>
      </w:r>
      <w:r w:rsidR="009A0DC1" w:rsidRPr="001633E7">
        <w:rPr>
          <w:color w:val="000000" w:themeColor="text1"/>
          <w:sz w:val="28"/>
          <w:szCs w:val="28"/>
        </w:rPr>
        <w:t>,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на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собственные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доходы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бюджета</w:t>
      </w:r>
      <w:r w:rsidR="000E3587" w:rsidRPr="001633E7">
        <w:rPr>
          <w:color w:val="000000" w:themeColor="text1"/>
          <w:sz w:val="28"/>
          <w:szCs w:val="28"/>
        </w:rPr>
        <w:t xml:space="preserve"> сельского поселения</w:t>
      </w:r>
      <w:r w:rsidRPr="001633E7">
        <w:rPr>
          <w:color w:val="000000" w:themeColor="text1"/>
          <w:sz w:val="28"/>
          <w:szCs w:val="28"/>
        </w:rPr>
        <w:t>.</w:t>
      </w:r>
    </w:p>
    <w:p w14:paraId="0CC4E36C" w14:textId="170E7BC4" w:rsidR="00CC1C65" w:rsidRPr="001633E7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1633E7">
        <w:rPr>
          <w:color w:val="000000" w:themeColor="text1"/>
          <w:sz w:val="28"/>
          <w:szCs w:val="28"/>
        </w:rPr>
        <w:t>Рыночным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инструментом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обеспечения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сбалансированности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будут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являться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кредиты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кредитных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организаций.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Данный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вид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кредитных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ресурсов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используется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для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финансирования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дефицита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бюджета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="000E3587" w:rsidRPr="001633E7">
        <w:rPr>
          <w:color w:val="000000" w:themeColor="text1"/>
          <w:sz w:val="28"/>
          <w:szCs w:val="28"/>
        </w:rPr>
        <w:t xml:space="preserve">сельского поселения </w:t>
      </w:r>
      <w:r w:rsidRPr="001633E7">
        <w:rPr>
          <w:color w:val="000000" w:themeColor="text1"/>
          <w:sz w:val="28"/>
          <w:szCs w:val="28"/>
        </w:rPr>
        <w:t>с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учетом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минимизации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процентных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ставок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и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="009A0DC1" w:rsidRPr="001633E7">
        <w:rPr>
          <w:color w:val="000000" w:themeColor="text1"/>
          <w:sz w:val="28"/>
          <w:szCs w:val="28"/>
        </w:rPr>
        <w:t>возможности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досрочного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исполнения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долговых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  <w:r w:rsidRPr="001633E7">
        <w:rPr>
          <w:color w:val="000000" w:themeColor="text1"/>
          <w:sz w:val="28"/>
          <w:szCs w:val="28"/>
        </w:rPr>
        <w:t>обязательств.</w:t>
      </w:r>
      <w:r w:rsidR="00E11011" w:rsidRPr="001633E7">
        <w:rPr>
          <w:color w:val="000000" w:themeColor="text1"/>
          <w:sz w:val="28"/>
          <w:szCs w:val="28"/>
        </w:rPr>
        <w:t xml:space="preserve"> </w:t>
      </w:r>
    </w:p>
    <w:p w14:paraId="4823A390" w14:textId="263179F0" w:rsidR="000E3587" w:rsidRDefault="000E3587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531FA98E" w14:textId="77777777" w:rsidR="0025473C" w:rsidRDefault="0025473C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676F3768" w14:textId="21AEC0B5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6.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Совершенствование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системы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внутреннего</w:t>
      </w:r>
      <w:r w:rsidR="00E11011" w:rsidRPr="00E11011">
        <w:rPr>
          <w:sz w:val="28"/>
          <w:szCs w:val="28"/>
        </w:rPr>
        <w:t xml:space="preserve"> </w:t>
      </w:r>
    </w:p>
    <w:p w14:paraId="30AD7F90" w14:textId="77777777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государственного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(муниципального)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</w:p>
    <w:p w14:paraId="0B039354" w14:textId="77777777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закупок</w:t>
      </w:r>
    </w:p>
    <w:p w14:paraId="2337B317" w14:textId="77777777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2ADE4E53" w14:textId="4C57A095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создания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условий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полномочий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внутреннему</w:t>
      </w:r>
      <w:r w:rsidR="00E11011" w:rsidRPr="00E11011">
        <w:rPr>
          <w:sz w:val="28"/>
          <w:szCs w:val="28"/>
        </w:rPr>
        <w:t xml:space="preserve"> </w:t>
      </w:r>
      <w:r w:rsidR="000E3587">
        <w:rPr>
          <w:sz w:val="28"/>
          <w:szCs w:val="28"/>
        </w:rPr>
        <w:t>муниципальному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финансовому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следующих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подходов:</w:t>
      </w:r>
    </w:p>
    <w:p w14:paraId="2D6F9F3E" w14:textId="2D41D36E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единых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стандартов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внутреннего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государственного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(муниципального)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единых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форм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документов,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оформляемых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внутреннего</w:t>
      </w:r>
      <w:r w:rsidR="00E11011" w:rsidRPr="00E11011">
        <w:rPr>
          <w:sz w:val="28"/>
          <w:szCs w:val="28"/>
        </w:rPr>
        <w:t xml:space="preserve"> </w:t>
      </w:r>
      <w:r w:rsidR="000E3587">
        <w:rPr>
          <w:sz w:val="28"/>
          <w:szCs w:val="28"/>
        </w:rPr>
        <w:t>муниципального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контроля;</w:t>
      </w:r>
    </w:p>
    <w:p w14:paraId="2E3CE63D" w14:textId="77777777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подотчетности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(подконтрольности)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расходов;</w:t>
      </w:r>
    </w:p>
    <w:p w14:paraId="71598E65" w14:textId="59D684F6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риск-ориентированного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планированию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60308B">
        <w:rPr>
          <w:sz w:val="28"/>
          <w:szCs w:val="28"/>
        </w:rPr>
        <w:t> </w:t>
      </w:r>
      <w:r w:rsidRPr="00E11011">
        <w:rPr>
          <w:sz w:val="28"/>
          <w:szCs w:val="28"/>
        </w:rPr>
        <w:t>осуществлению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деятельности;</w:t>
      </w:r>
    </w:p>
    <w:p w14:paraId="13B8A989" w14:textId="5B78EA70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внутреннего</w:t>
      </w:r>
      <w:r w:rsidR="00E11011" w:rsidRPr="00E11011">
        <w:rPr>
          <w:sz w:val="28"/>
          <w:szCs w:val="28"/>
        </w:rPr>
        <w:t xml:space="preserve"> </w:t>
      </w:r>
      <w:r w:rsidR="000E3587">
        <w:rPr>
          <w:sz w:val="28"/>
          <w:szCs w:val="28"/>
        </w:rPr>
        <w:t xml:space="preserve">муниципального </w:t>
      </w:r>
      <w:r w:rsidRPr="00E11011">
        <w:rPr>
          <w:sz w:val="28"/>
          <w:szCs w:val="28"/>
        </w:rPr>
        <w:t>финансового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всех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этапах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процесса;</w:t>
      </w:r>
    </w:p>
    <w:p w14:paraId="2E4CB587" w14:textId="77777777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непрерывного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процесса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систематизации,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анализа,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обработки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мониторинга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своевременного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устранения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нарушений,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выявленных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ходе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проведения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мероприятий,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принятия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объектами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недопущение;</w:t>
      </w:r>
    </w:p>
    <w:p w14:paraId="4FDCBDD4" w14:textId="77777777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методологической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базы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государственного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(муниципального)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обобщение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результатов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деятельности;</w:t>
      </w:r>
    </w:p>
    <w:p w14:paraId="626B5A49" w14:textId="77777777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повышение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степени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ответственности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главных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распорядителей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60308B">
        <w:rPr>
          <w:sz w:val="28"/>
          <w:szCs w:val="28"/>
        </w:rPr>
        <w:t> </w:t>
      </w:r>
      <w:r w:rsidRPr="00E11011">
        <w:rPr>
          <w:sz w:val="28"/>
          <w:szCs w:val="28"/>
        </w:rPr>
        <w:t>получателей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расходованием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средств.</w:t>
      </w:r>
    </w:p>
    <w:p w14:paraId="2B2B67EE" w14:textId="119AE370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отношении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финансовым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</w:t>
      </w:r>
      <w:r w:rsidR="0060308B">
        <w:rPr>
          <w:sz w:val="28"/>
          <w:szCs w:val="28"/>
        </w:rPr>
        <w:t> </w:t>
      </w:r>
      <w:r w:rsidRPr="00E11011">
        <w:rPr>
          <w:sz w:val="28"/>
          <w:szCs w:val="28"/>
        </w:rPr>
        <w:t>осуществлении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закупок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="000E3587">
        <w:rPr>
          <w:sz w:val="28"/>
          <w:szCs w:val="28"/>
        </w:rPr>
        <w:t>муниципальных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нужд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будут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применены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новые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требования.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Финансовы</w:t>
      </w:r>
      <w:r w:rsidR="000E3587">
        <w:rPr>
          <w:sz w:val="28"/>
          <w:szCs w:val="28"/>
        </w:rPr>
        <w:t>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</w:t>
      </w:r>
      <w:r w:rsidR="000E3587">
        <w:rPr>
          <w:sz w:val="28"/>
          <w:szCs w:val="28"/>
        </w:rPr>
        <w:t>е</w:t>
      </w:r>
      <w:r w:rsidRPr="00E11011">
        <w:rPr>
          <w:sz w:val="28"/>
          <w:szCs w:val="28"/>
        </w:rPr>
        <w:t>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осуществлять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</w:t>
      </w:r>
      <w:r w:rsidR="0060308B">
        <w:rPr>
          <w:sz w:val="28"/>
          <w:szCs w:val="28"/>
        </w:rPr>
        <w:t> </w:t>
      </w:r>
      <w:r w:rsidRPr="00E11011">
        <w:rPr>
          <w:sz w:val="28"/>
          <w:szCs w:val="28"/>
        </w:rPr>
        <w:t>соответствием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вносимой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реестр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контрактов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информации,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числе: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60308B">
        <w:rPr>
          <w:sz w:val="28"/>
          <w:szCs w:val="28"/>
        </w:rPr>
        <w:t> </w:t>
      </w:r>
      <w:r w:rsidRPr="00E11011">
        <w:rPr>
          <w:sz w:val="28"/>
          <w:szCs w:val="28"/>
        </w:rPr>
        <w:t>части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реквизитов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счета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заказчика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поставщика;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места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поставки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товара,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выполнения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оказания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услуг;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информации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банковском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или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казначейском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сопровождении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контракта;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возможности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одностороннего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отказа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исполнения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контракта;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удержании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суммы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исполненных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поставщиком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(подрядчиком,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исполнителем)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lastRenderedPageBreak/>
        <w:t>требований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уплате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неустоек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(штрафов,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пеней),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предъявленных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заказчиком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суммы,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подлежащей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уплате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поставщику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(подрядчику,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исполнителю);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размере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сборов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платежей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системы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случае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уменьшения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суммы,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подлежащей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уплате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заказчиком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поставщику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(подрядчику,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исполнителю),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размер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сборов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платежей.</w:t>
      </w:r>
      <w:r w:rsidR="00E11011" w:rsidRPr="00E11011">
        <w:rPr>
          <w:sz w:val="28"/>
          <w:szCs w:val="28"/>
        </w:rPr>
        <w:t xml:space="preserve"> </w:t>
      </w:r>
    </w:p>
    <w:p w14:paraId="3B3ECCC2" w14:textId="77777777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функции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соответствием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вносимой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реестр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контрактов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информации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части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реквизитов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счета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заказчика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размере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сборов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платежей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системы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случае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уменьшения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суммы,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подлежащей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уплате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заказчиком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поставщику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(подрядчику,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исполнителю),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размер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сборов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платежей,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1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октября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2022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г.,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дополнительный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части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реквизитов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счета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поставщика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планируется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60308B">
        <w:rPr>
          <w:sz w:val="28"/>
          <w:szCs w:val="28"/>
        </w:rPr>
        <w:t> </w:t>
      </w:r>
      <w:r w:rsidRPr="00E11011">
        <w:rPr>
          <w:sz w:val="28"/>
          <w:szCs w:val="28"/>
        </w:rPr>
        <w:t>1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июля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г.</w:t>
      </w:r>
      <w:r w:rsidR="00E11011" w:rsidRPr="00E11011">
        <w:rPr>
          <w:sz w:val="28"/>
          <w:szCs w:val="28"/>
        </w:rPr>
        <w:t xml:space="preserve"> </w:t>
      </w:r>
    </w:p>
    <w:p w14:paraId="73420A43" w14:textId="77777777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</w:p>
    <w:p w14:paraId="479099BC" w14:textId="77777777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Внедрение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указанных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механизмов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способствовать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совершенствованию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направленному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предупреждение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нарушений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финансово-бюджетной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закупок,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также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дисциплины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использовании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средств.</w:t>
      </w:r>
    </w:p>
    <w:p w14:paraId="1166A2A2" w14:textId="77777777" w:rsidR="00CC1C65" w:rsidRPr="00E11011" w:rsidRDefault="00CC1C65" w:rsidP="00E11011">
      <w:pPr>
        <w:ind w:firstLine="709"/>
        <w:jc w:val="both"/>
        <w:rPr>
          <w:sz w:val="28"/>
          <w:szCs w:val="28"/>
        </w:rPr>
      </w:pPr>
    </w:p>
    <w:p w14:paraId="5FD0C6C0" w14:textId="77777777" w:rsidR="00CC1C65" w:rsidRPr="00E11011" w:rsidRDefault="00CC1C65" w:rsidP="00E11011">
      <w:pPr>
        <w:ind w:firstLine="709"/>
        <w:jc w:val="both"/>
        <w:rPr>
          <w:sz w:val="28"/>
          <w:szCs w:val="28"/>
        </w:rPr>
      </w:pPr>
    </w:p>
    <w:p w14:paraId="6765A890" w14:textId="77777777" w:rsidR="00CC1C65" w:rsidRPr="00E11011" w:rsidRDefault="00CC1C65" w:rsidP="00E11011">
      <w:pPr>
        <w:ind w:firstLine="709"/>
        <w:jc w:val="both"/>
        <w:rPr>
          <w:sz w:val="28"/>
          <w:szCs w:val="28"/>
        </w:rPr>
      </w:pPr>
    </w:p>
    <w:p w14:paraId="5EC384D0" w14:textId="77777777" w:rsidR="004A40EF" w:rsidRDefault="004A40EF" w:rsidP="00C355CA">
      <w:pPr>
        <w:rPr>
          <w:sz w:val="28"/>
        </w:rPr>
      </w:pPr>
    </w:p>
    <w:sectPr w:rsidR="004A40EF" w:rsidSect="00E110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AB857" w14:textId="77777777" w:rsidR="00094DC0" w:rsidRDefault="00094DC0">
      <w:r>
        <w:separator/>
      </w:r>
    </w:p>
  </w:endnote>
  <w:endnote w:type="continuationSeparator" w:id="0">
    <w:p w14:paraId="1627C99E" w14:textId="77777777" w:rsidR="00094DC0" w:rsidRDefault="0009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915E" w14:textId="77777777" w:rsidR="006C15F1" w:rsidRDefault="006C15F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C076816" w14:textId="77777777" w:rsidR="006C15F1" w:rsidRDefault="006C15F1">
    <w:pPr>
      <w:pStyle w:val="a7"/>
      <w:ind w:right="360"/>
    </w:pPr>
  </w:p>
  <w:p w14:paraId="233102E4" w14:textId="77777777" w:rsidR="006C15F1" w:rsidRDefault="006C15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919A" w14:textId="230B55D4" w:rsidR="006C15F1" w:rsidRDefault="006C15F1" w:rsidP="00E11011">
    <w:pPr>
      <w:pStyle w:val="a7"/>
      <w:rPr>
        <w:lang w:val="en-US"/>
      </w:rPr>
    </w:pPr>
  </w:p>
  <w:p w14:paraId="04E86436" w14:textId="77777777" w:rsidR="001633E7" w:rsidRPr="00406D71" w:rsidRDefault="001633E7" w:rsidP="00E11011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F824D" w14:textId="347ECC34" w:rsidR="006C15F1" w:rsidRPr="00406D71" w:rsidRDefault="006C15F1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072E9" w14:textId="77777777" w:rsidR="00094DC0" w:rsidRDefault="00094DC0">
      <w:r>
        <w:separator/>
      </w:r>
    </w:p>
  </w:footnote>
  <w:footnote w:type="continuationSeparator" w:id="0">
    <w:p w14:paraId="14B07518" w14:textId="77777777" w:rsidR="00094DC0" w:rsidRDefault="00094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9D24" w14:textId="77777777" w:rsidR="001633E7" w:rsidRDefault="001633E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Content>
      <w:p w14:paraId="4B7712F6" w14:textId="77777777" w:rsidR="006C15F1" w:rsidRDefault="006C15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D8F">
          <w:rPr>
            <w:noProof/>
          </w:rPr>
          <w:t>4</w:t>
        </w:r>
        <w:r>
          <w:fldChar w:fldCharType="end"/>
        </w:r>
      </w:p>
    </w:sdtContent>
  </w:sdt>
  <w:p w14:paraId="321F409C" w14:textId="77777777" w:rsidR="006C15F1" w:rsidRPr="00E11011" w:rsidRDefault="006C15F1">
    <w:pPr>
      <w:pStyle w:val="a9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AA7E" w14:textId="77777777" w:rsidR="001633E7" w:rsidRDefault="001633E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3" w15:restartNumberingAfterBreak="0">
    <w:nsid w:val="6FD458B5"/>
    <w:multiLevelType w:val="hybridMultilevel"/>
    <w:tmpl w:val="0E08B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76349251">
    <w:abstractNumId w:val="0"/>
  </w:num>
  <w:num w:numId="2" w16cid:durableId="858012310">
    <w:abstractNumId w:val="0"/>
  </w:num>
  <w:num w:numId="3" w16cid:durableId="195774148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00422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4913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65"/>
    <w:rsid w:val="000021E0"/>
    <w:rsid w:val="00024403"/>
    <w:rsid w:val="00026588"/>
    <w:rsid w:val="00040354"/>
    <w:rsid w:val="00050C68"/>
    <w:rsid w:val="0005372C"/>
    <w:rsid w:val="00054D8B"/>
    <w:rsid w:val="000559D5"/>
    <w:rsid w:val="00060F3C"/>
    <w:rsid w:val="00077AE1"/>
    <w:rsid w:val="000808D6"/>
    <w:rsid w:val="0008190B"/>
    <w:rsid w:val="00092560"/>
    <w:rsid w:val="00094DC0"/>
    <w:rsid w:val="000A726F"/>
    <w:rsid w:val="000B4002"/>
    <w:rsid w:val="000B66C7"/>
    <w:rsid w:val="000C430D"/>
    <w:rsid w:val="000D658E"/>
    <w:rsid w:val="000E3587"/>
    <w:rsid w:val="000F2B40"/>
    <w:rsid w:val="000F5B6A"/>
    <w:rsid w:val="001006EB"/>
    <w:rsid w:val="00104E0D"/>
    <w:rsid w:val="0010504A"/>
    <w:rsid w:val="00116BFA"/>
    <w:rsid w:val="00125DE3"/>
    <w:rsid w:val="001454A6"/>
    <w:rsid w:val="00153B21"/>
    <w:rsid w:val="001633E7"/>
    <w:rsid w:val="00193A22"/>
    <w:rsid w:val="001B2D1C"/>
    <w:rsid w:val="001C062D"/>
    <w:rsid w:val="001C1D98"/>
    <w:rsid w:val="001D2690"/>
    <w:rsid w:val="001F147F"/>
    <w:rsid w:val="001F4BE3"/>
    <w:rsid w:val="001F6D02"/>
    <w:rsid w:val="00236266"/>
    <w:rsid w:val="00240A43"/>
    <w:rsid w:val="002504E8"/>
    <w:rsid w:val="00254382"/>
    <w:rsid w:val="0025473C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50D8D"/>
    <w:rsid w:val="0037040B"/>
    <w:rsid w:val="003921D8"/>
    <w:rsid w:val="003958FB"/>
    <w:rsid w:val="003A484F"/>
    <w:rsid w:val="003B2193"/>
    <w:rsid w:val="00406D71"/>
    <w:rsid w:val="00407B71"/>
    <w:rsid w:val="00425061"/>
    <w:rsid w:val="00431AAE"/>
    <w:rsid w:val="0043686A"/>
    <w:rsid w:val="00441069"/>
    <w:rsid w:val="00444636"/>
    <w:rsid w:val="00453869"/>
    <w:rsid w:val="00470BA8"/>
    <w:rsid w:val="004711EC"/>
    <w:rsid w:val="004740FB"/>
    <w:rsid w:val="00480BC7"/>
    <w:rsid w:val="004871AA"/>
    <w:rsid w:val="004A40EF"/>
    <w:rsid w:val="004B6A5C"/>
    <w:rsid w:val="004E4855"/>
    <w:rsid w:val="004E78FD"/>
    <w:rsid w:val="004F530D"/>
    <w:rsid w:val="004F7011"/>
    <w:rsid w:val="00515D9C"/>
    <w:rsid w:val="00531FBD"/>
    <w:rsid w:val="0053366A"/>
    <w:rsid w:val="00540E73"/>
    <w:rsid w:val="0057425A"/>
    <w:rsid w:val="00587BF6"/>
    <w:rsid w:val="005B42DF"/>
    <w:rsid w:val="005C08AF"/>
    <w:rsid w:val="005C5FF3"/>
    <w:rsid w:val="005C7CB8"/>
    <w:rsid w:val="0060308B"/>
    <w:rsid w:val="00611679"/>
    <w:rsid w:val="0061231A"/>
    <w:rsid w:val="00613D7D"/>
    <w:rsid w:val="00645C87"/>
    <w:rsid w:val="00651BD1"/>
    <w:rsid w:val="006539DE"/>
    <w:rsid w:val="006564DB"/>
    <w:rsid w:val="00657445"/>
    <w:rsid w:val="00660EE3"/>
    <w:rsid w:val="00676B57"/>
    <w:rsid w:val="006B7A21"/>
    <w:rsid w:val="006C15F1"/>
    <w:rsid w:val="006E4594"/>
    <w:rsid w:val="006F3348"/>
    <w:rsid w:val="007120F8"/>
    <w:rsid w:val="00717B43"/>
    <w:rsid w:val="007219F0"/>
    <w:rsid w:val="007568A3"/>
    <w:rsid w:val="007730B1"/>
    <w:rsid w:val="00782222"/>
    <w:rsid w:val="007936ED"/>
    <w:rsid w:val="007B1192"/>
    <w:rsid w:val="007B6388"/>
    <w:rsid w:val="007C0A5F"/>
    <w:rsid w:val="007C2053"/>
    <w:rsid w:val="007F302F"/>
    <w:rsid w:val="00800810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031C3"/>
    <w:rsid w:val="00910044"/>
    <w:rsid w:val="009122B1"/>
    <w:rsid w:val="009127DC"/>
    <w:rsid w:val="00913129"/>
    <w:rsid w:val="00917C70"/>
    <w:rsid w:val="009228DF"/>
    <w:rsid w:val="00924E84"/>
    <w:rsid w:val="00931944"/>
    <w:rsid w:val="00940DEE"/>
    <w:rsid w:val="00947FCC"/>
    <w:rsid w:val="00985A10"/>
    <w:rsid w:val="009A0DC1"/>
    <w:rsid w:val="009B762A"/>
    <w:rsid w:val="00A05B6C"/>
    <w:rsid w:val="00A061D7"/>
    <w:rsid w:val="00A13BC3"/>
    <w:rsid w:val="00A30E81"/>
    <w:rsid w:val="00A34804"/>
    <w:rsid w:val="00A35198"/>
    <w:rsid w:val="00A67B50"/>
    <w:rsid w:val="00A941CF"/>
    <w:rsid w:val="00A9449E"/>
    <w:rsid w:val="00AB1ACA"/>
    <w:rsid w:val="00AE2601"/>
    <w:rsid w:val="00B02C23"/>
    <w:rsid w:val="00B22F6A"/>
    <w:rsid w:val="00B31114"/>
    <w:rsid w:val="00B35935"/>
    <w:rsid w:val="00B37E63"/>
    <w:rsid w:val="00B444A2"/>
    <w:rsid w:val="00B44A12"/>
    <w:rsid w:val="00B45521"/>
    <w:rsid w:val="00B475F9"/>
    <w:rsid w:val="00B62CFB"/>
    <w:rsid w:val="00B72D61"/>
    <w:rsid w:val="00B7538C"/>
    <w:rsid w:val="00B80D5B"/>
    <w:rsid w:val="00B81A41"/>
    <w:rsid w:val="00B8231A"/>
    <w:rsid w:val="00B97BC6"/>
    <w:rsid w:val="00BB55C0"/>
    <w:rsid w:val="00BC0602"/>
    <w:rsid w:val="00BC0920"/>
    <w:rsid w:val="00BD3A93"/>
    <w:rsid w:val="00BF18C7"/>
    <w:rsid w:val="00BF39F0"/>
    <w:rsid w:val="00C11FDF"/>
    <w:rsid w:val="00C355CA"/>
    <w:rsid w:val="00C52492"/>
    <w:rsid w:val="00C572C4"/>
    <w:rsid w:val="00C730F9"/>
    <w:rsid w:val="00C731BB"/>
    <w:rsid w:val="00C846DC"/>
    <w:rsid w:val="00C95DA9"/>
    <w:rsid w:val="00CA151C"/>
    <w:rsid w:val="00CB1900"/>
    <w:rsid w:val="00CB43C1"/>
    <w:rsid w:val="00CC1C65"/>
    <w:rsid w:val="00CC1D8F"/>
    <w:rsid w:val="00CC7513"/>
    <w:rsid w:val="00CD077D"/>
    <w:rsid w:val="00CD4AEC"/>
    <w:rsid w:val="00CD52AE"/>
    <w:rsid w:val="00CD5530"/>
    <w:rsid w:val="00CE5183"/>
    <w:rsid w:val="00CE771A"/>
    <w:rsid w:val="00CF077F"/>
    <w:rsid w:val="00CF4D9A"/>
    <w:rsid w:val="00D00358"/>
    <w:rsid w:val="00D046D1"/>
    <w:rsid w:val="00D06C20"/>
    <w:rsid w:val="00D11E16"/>
    <w:rsid w:val="00D13E83"/>
    <w:rsid w:val="00D460DE"/>
    <w:rsid w:val="00D67295"/>
    <w:rsid w:val="00D73323"/>
    <w:rsid w:val="00DA1E06"/>
    <w:rsid w:val="00DA561B"/>
    <w:rsid w:val="00DA7C1C"/>
    <w:rsid w:val="00DB4D6B"/>
    <w:rsid w:val="00DC2302"/>
    <w:rsid w:val="00DC6AA9"/>
    <w:rsid w:val="00DE50C1"/>
    <w:rsid w:val="00E04378"/>
    <w:rsid w:val="00E11011"/>
    <w:rsid w:val="00E138E0"/>
    <w:rsid w:val="00E3132E"/>
    <w:rsid w:val="00E36EA0"/>
    <w:rsid w:val="00E40F04"/>
    <w:rsid w:val="00E61F30"/>
    <w:rsid w:val="00E64A84"/>
    <w:rsid w:val="00E657E1"/>
    <w:rsid w:val="00E67DF0"/>
    <w:rsid w:val="00E7274C"/>
    <w:rsid w:val="00E74E00"/>
    <w:rsid w:val="00E75C57"/>
    <w:rsid w:val="00E76A4E"/>
    <w:rsid w:val="00E86F85"/>
    <w:rsid w:val="00E9626F"/>
    <w:rsid w:val="00EB7D74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CDFA5CE"/>
  <w15:docId w15:val="{C2EBC075-974B-4DCA-99C6-BBBFE452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CC1C65"/>
    <w:rPr>
      <w:rFonts w:ascii="Calibri" w:hAnsi="Calibri" w:cs="Calibri"/>
      <w:sz w:val="22"/>
    </w:rPr>
  </w:style>
  <w:style w:type="paragraph" w:styleId="afff1">
    <w:name w:val="Normal (Web)"/>
    <w:basedOn w:val="a"/>
    <w:uiPriority w:val="99"/>
    <w:unhideWhenUsed/>
    <w:rsid w:val="00CC1C65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Strong"/>
    <w:basedOn w:val="a0"/>
    <w:uiPriority w:val="22"/>
    <w:qFormat/>
    <w:rsid w:val="00CC1C65"/>
    <w:rPr>
      <w:b/>
      <w:bCs/>
    </w:rPr>
  </w:style>
  <w:style w:type="character" w:styleId="afff3">
    <w:name w:val="Hyperlink"/>
    <w:basedOn w:val="a0"/>
    <w:uiPriority w:val="99"/>
    <w:semiHidden/>
    <w:unhideWhenUsed/>
    <w:rsid w:val="00CC1C65"/>
    <w:rPr>
      <w:color w:val="0000FF"/>
      <w:u w:val="single"/>
    </w:rPr>
  </w:style>
  <w:style w:type="character" w:customStyle="1" w:styleId="14">
    <w:name w:val="Обычный1"/>
    <w:rsid w:val="00CC1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4231F-CCAC-45F0-8333-83829B72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96</TotalTime>
  <Pages>11</Pages>
  <Words>3523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User</cp:lastModifiedBy>
  <cp:revision>11</cp:revision>
  <cp:lastPrinted>2022-10-13T06:17:00Z</cp:lastPrinted>
  <dcterms:created xsi:type="dcterms:W3CDTF">2022-10-25T12:01:00Z</dcterms:created>
  <dcterms:modified xsi:type="dcterms:W3CDTF">2022-11-08T10:45:00Z</dcterms:modified>
</cp:coreProperties>
</file>