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5E4A" w14:textId="1F9DC004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10243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25432CC1" w14:textId="77777777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431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</w:t>
      </w:r>
    </w:p>
    <w:p w14:paraId="1D18A2DC" w14:textId="77777777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4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52C94FB" w14:textId="77777777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431">
        <w:rPr>
          <w:rFonts w:ascii="Times New Roman" w:eastAsia="Times New Roman" w:hAnsi="Times New Roman" w:cs="Times New Roman"/>
          <w:sz w:val="28"/>
          <w:szCs w:val="28"/>
        </w:rPr>
        <w:t>«ВЕРХНЯКОВСКОЕ СЕЛЬСКОЕ ПОСЕЛЕНИЕ»</w:t>
      </w:r>
    </w:p>
    <w:p w14:paraId="2A5C50D4" w14:textId="77777777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95A138" w14:textId="77777777" w:rsidR="00102431" w:rsidRPr="00102431" w:rsidRDefault="00102431" w:rsidP="001024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431">
        <w:rPr>
          <w:rFonts w:ascii="Times New Roman" w:eastAsia="Times New Roman" w:hAnsi="Times New Roman" w:cs="Times New Roman"/>
          <w:sz w:val="28"/>
          <w:szCs w:val="28"/>
        </w:rPr>
        <w:t>АДМИНИСТРАЦИЯ ВЕРХНЯКОВСКОГО СЕЛЬСКОГО ПОСЕЛЕНИЯ</w:t>
      </w:r>
    </w:p>
    <w:p w14:paraId="2DE98C85" w14:textId="77777777" w:rsidR="007D0D84" w:rsidRPr="007D0D84" w:rsidRDefault="007D0D84" w:rsidP="007D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highlight w:val="magenta"/>
        </w:rPr>
      </w:pPr>
    </w:p>
    <w:p w14:paraId="73C0A640" w14:textId="7A447B78" w:rsidR="007D0D84" w:rsidRDefault="007D0D84" w:rsidP="007D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D0D84">
        <w:rPr>
          <w:rFonts w:ascii="Times New Roman" w:eastAsia="Times New Roman" w:hAnsi="Times New Roman" w:cs="Times New Roman"/>
          <w:b/>
          <w:sz w:val="32"/>
          <w:szCs w:val="24"/>
        </w:rPr>
        <w:t>ПОСТАНОВЛЕНИЕ</w:t>
      </w:r>
    </w:p>
    <w:p w14:paraId="30419A3D" w14:textId="77777777" w:rsidR="00102431" w:rsidRPr="007D0D84" w:rsidRDefault="00102431" w:rsidP="007D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0B6E095" w14:textId="77777777" w:rsidR="007D0D84" w:rsidRPr="007D0D84" w:rsidRDefault="007D0D84" w:rsidP="007D0D84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2D28D5E" w14:textId="5F4A1F3A" w:rsidR="007D0D84" w:rsidRPr="00102431" w:rsidRDefault="00102431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3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D0D84" w:rsidRPr="00102431">
        <w:rPr>
          <w:rFonts w:ascii="Times New Roman" w:eastAsia="Times New Roman" w:hAnsi="Times New Roman" w:cs="Times New Roman"/>
          <w:sz w:val="28"/>
          <w:szCs w:val="28"/>
        </w:rPr>
        <w:t>.11.2022</w:t>
      </w:r>
      <w:r w:rsidR="00644A14" w:rsidRPr="001024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02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0D84" w:rsidRPr="001024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 w:rsidR="00644A14" w:rsidRPr="001024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5E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D0D84" w:rsidRPr="001024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02431">
        <w:rPr>
          <w:rFonts w:ascii="Times New Roman" w:eastAsia="Times New Roman" w:hAnsi="Times New Roman" w:cs="Times New Roman"/>
          <w:color w:val="000000"/>
          <w:sz w:val="28"/>
          <w:szCs w:val="28"/>
        </w:rPr>
        <w:t>х. Верхняковский</w:t>
      </w:r>
      <w:r w:rsidRPr="0010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8635CD" w14:textId="77777777" w:rsidR="007D0D84" w:rsidRPr="00102431" w:rsidRDefault="007D0D8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ACD78" w14:textId="77777777" w:rsidR="007D0D84" w:rsidRPr="00102431" w:rsidRDefault="007D0D8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CADD2" w14:textId="77777777" w:rsidR="00E2761D" w:rsidRPr="00E2761D" w:rsidRDefault="007D0D84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61D">
        <w:rPr>
          <w:rFonts w:ascii="Times New Roman" w:hAnsi="Times New Roman" w:cs="Times New Roman"/>
          <w:sz w:val="26"/>
          <w:szCs w:val="26"/>
        </w:rPr>
        <w:t>О предоставлении отсрочки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Pr="00E2761D">
        <w:rPr>
          <w:rFonts w:ascii="Times New Roman" w:hAnsi="Times New Roman" w:cs="Times New Roman"/>
          <w:sz w:val="26"/>
          <w:szCs w:val="26"/>
        </w:rPr>
        <w:t xml:space="preserve">арендной платы </w:t>
      </w:r>
    </w:p>
    <w:p w14:paraId="6280E690" w14:textId="77777777" w:rsidR="00E2761D" w:rsidRPr="00E2761D" w:rsidRDefault="007D0D84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61D">
        <w:rPr>
          <w:rFonts w:ascii="Times New Roman" w:hAnsi="Times New Roman" w:cs="Times New Roman"/>
          <w:sz w:val="26"/>
          <w:szCs w:val="26"/>
        </w:rPr>
        <w:t>по договорам</w:t>
      </w:r>
      <w:r w:rsidR="00E2761D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Pr="00E2761D">
        <w:rPr>
          <w:rFonts w:ascii="Times New Roman" w:hAnsi="Times New Roman" w:cs="Times New Roman"/>
          <w:sz w:val="26"/>
          <w:szCs w:val="26"/>
        </w:rPr>
        <w:t>аренды муниципального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Pr="00E2761D">
        <w:rPr>
          <w:rFonts w:ascii="Times New Roman" w:hAnsi="Times New Roman" w:cs="Times New Roman"/>
          <w:sz w:val="26"/>
          <w:szCs w:val="26"/>
        </w:rPr>
        <w:t>имущества</w:t>
      </w:r>
    </w:p>
    <w:p w14:paraId="2A87F35E" w14:textId="460EC798" w:rsidR="007D0D84" w:rsidRPr="00E2761D" w:rsidRDefault="007D0D84" w:rsidP="00E27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61D">
        <w:rPr>
          <w:rFonts w:ascii="Times New Roman" w:hAnsi="Times New Roman" w:cs="Times New Roman"/>
          <w:sz w:val="26"/>
          <w:szCs w:val="26"/>
        </w:rPr>
        <w:t>в связи</w:t>
      </w:r>
      <w:r w:rsidR="00E2761D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Pr="00E2761D">
        <w:rPr>
          <w:rFonts w:ascii="Times New Roman" w:hAnsi="Times New Roman" w:cs="Times New Roman"/>
          <w:sz w:val="26"/>
          <w:szCs w:val="26"/>
        </w:rPr>
        <w:t>с частичной мобилизацией</w:t>
      </w:r>
    </w:p>
    <w:p w14:paraId="3C901F03" w14:textId="77777777" w:rsidR="00547824" w:rsidRPr="00E2761D" w:rsidRDefault="0054782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282F8" w14:textId="704B1518" w:rsidR="007D0D84" w:rsidRPr="00E2761D" w:rsidRDefault="00547824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61D">
        <w:rPr>
          <w:rFonts w:ascii="Times New Roman" w:hAnsi="Times New Roman" w:cs="Times New Roman"/>
          <w:sz w:val="26"/>
          <w:szCs w:val="26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</w:t>
      </w:r>
      <w:proofErr w:type="gramStart"/>
      <w:r w:rsidRPr="00E2761D">
        <w:rPr>
          <w:rFonts w:ascii="Times New Roman" w:hAnsi="Times New Roman" w:cs="Times New Roman"/>
          <w:sz w:val="26"/>
          <w:szCs w:val="26"/>
        </w:rPr>
        <w:t>р,  руководствуясь</w:t>
      </w:r>
      <w:proofErr w:type="gramEnd"/>
      <w:r w:rsidRPr="00E2761D">
        <w:rPr>
          <w:rFonts w:ascii="Times New Roman" w:hAnsi="Times New Roman" w:cs="Times New Roman"/>
          <w:sz w:val="26"/>
          <w:szCs w:val="26"/>
        </w:rPr>
        <w:t xml:space="preserve"> Уставом  муниципального  образования  «</w:t>
      </w:r>
      <w:r w:rsidR="00102431" w:rsidRPr="00E2761D">
        <w:rPr>
          <w:rFonts w:ascii="Times New Roman" w:hAnsi="Times New Roman" w:cs="Times New Roman"/>
          <w:sz w:val="26"/>
          <w:szCs w:val="26"/>
        </w:rPr>
        <w:t>Верхняковское</w:t>
      </w:r>
      <w:r w:rsidRPr="00E2761D">
        <w:rPr>
          <w:rFonts w:ascii="Times New Roman" w:hAnsi="Times New Roman" w:cs="Times New Roman"/>
          <w:sz w:val="26"/>
          <w:szCs w:val="26"/>
        </w:rPr>
        <w:t xml:space="preserve">  сельское  поселение»</w:t>
      </w:r>
    </w:p>
    <w:p w14:paraId="7B672581" w14:textId="642B9920" w:rsidR="007D0D84" w:rsidRPr="00E2761D" w:rsidRDefault="00102431" w:rsidP="0010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7D0D84" w:rsidRPr="00E2761D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14:paraId="3F16B5A8" w14:textId="77777777" w:rsidR="007D0D84" w:rsidRPr="00E2761D" w:rsidRDefault="007D0D84" w:rsidP="0010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EED733" w14:textId="4B349B85" w:rsidR="00547824" w:rsidRPr="00E2761D" w:rsidRDefault="00097451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1. По договорам аренды муниципального имущества, составляющего казну  Администрации  </w:t>
      </w:r>
      <w:r w:rsidR="00102431" w:rsidRPr="00E2761D">
        <w:rPr>
          <w:rFonts w:ascii="Times New Roman" w:hAnsi="Times New Roman" w:cs="Times New Roman"/>
          <w:sz w:val="26"/>
          <w:szCs w:val="26"/>
        </w:rPr>
        <w:t>Верхняковского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  сельского  поселения, в том числе земельных участков, либо закрепленного на праве хозяйственного ведения или оперативного  управления за муниципальными предприятиями и учреждениями  </w:t>
      </w:r>
      <w:r w:rsidR="00102431" w:rsidRPr="00E2761D">
        <w:rPr>
          <w:rFonts w:ascii="Times New Roman" w:hAnsi="Times New Roman" w:cs="Times New Roman"/>
          <w:sz w:val="26"/>
          <w:szCs w:val="26"/>
        </w:rPr>
        <w:t>Верхняковского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  сельского  поселения, арендаторам, являющимся  физическими лицами, в том числе индивидуальными предпринимателями, юридическими лицами, в которых одно и то же физическое лицо, является  единственным учредителем (участником) юридического лица и его руководителем, в  случае если указанные физические лица, в том числе индивидуальные предприниматели или физические лица, являющиеся учредителем (участником)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юридического лица и его руководителем, призваны на военную службу по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мобилизации в Вооруженные Силы Российской Федерации в соответствии с Указом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Президента Российской Федерации от 21 сентября 2022 г. № 647 «Об объявлении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частичной мобилизации в Российской Федерации» или проходят военную службу по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контракту, заключенному в соответствии с пунктом 7 статьи 38 Федерального закона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от 28.03.1998 № 53-ФЗ «О воинской обязанности и военной службе» (далее -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Федеральный закон), либо заключили контракт о добровольном содействии в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выполнении задач, возложенных на Вооруженные Силы Российской Федерации,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предоставляется:</w:t>
      </w:r>
    </w:p>
    <w:p w14:paraId="2446B2C5" w14:textId="7F6EE1F9" w:rsidR="00547824" w:rsidRPr="00E2761D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7824" w:rsidRPr="00E2761D">
        <w:rPr>
          <w:rFonts w:ascii="Times New Roman" w:hAnsi="Times New Roman" w:cs="Times New Roman"/>
          <w:sz w:val="26"/>
          <w:szCs w:val="26"/>
        </w:rPr>
        <w:t>а) право на отсрочку уплаты арендной платы на период прохождения военной</w:t>
      </w:r>
      <w:r w:rsidR="00E2761D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службы или оказания добровольного содействия в выполнении задач, возложенных</w:t>
      </w:r>
      <w:r w:rsid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на Вооруженные Силы Российской Федерации;</w:t>
      </w:r>
    </w:p>
    <w:p w14:paraId="708853E4" w14:textId="3BAFD2A1" w:rsidR="00102431" w:rsidRPr="00E2761D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7824" w:rsidRPr="00E2761D">
        <w:rPr>
          <w:rFonts w:ascii="Times New Roman" w:hAnsi="Times New Roman" w:cs="Times New Roman"/>
          <w:sz w:val="26"/>
          <w:szCs w:val="26"/>
        </w:rPr>
        <w:t>б) право на расторжение договоров аренды без применения штрафных санкций.</w:t>
      </w:r>
    </w:p>
    <w:p w14:paraId="4E1EB7A9" w14:textId="12373893" w:rsidR="002E62C2" w:rsidRDefault="00097451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2. Предоставление отсрочки уплаты арендной платы, указанной в подпункте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«а» пункта 1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547824" w:rsidRPr="00E2761D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4C0C7F" w14:textId="6D2FC3BA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отсутствие использования арендуемого по договору имущества в период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прохождения военной службы или оказания добровольного содействия в выполнении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задач, возложенных на Вооруженные Силы Российской Федерации, лицом,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указанным в пункте 1 настоящего решения;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9A4CF" w14:textId="716D821E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арендатор направляет арендодателю уведомление о предоставлении отсрочки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уплаты арендной платы с приложением копий документов, подтверждающих статус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="00547824" w:rsidRPr="00E2761D">
        <w:rPr>
          <w:rFonts w:ascii="Times New Roman" w:hAnsi="Times New Roman" w:cs="Times New Roman"/>
          <w:sz w:val="26"/>
          <w:szCs w:val="26"/>
        </w:rPr>
        <w:lastRenderedPageBreak/>
        <w:t>военной службы по частичной мобилизации в Вооруженных Силах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Российской Федерации, или копии уведомления о заключении контракта 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прохождении военной службы в соответствии с пунктом 7 статьи 38 Федерального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закона либо контракта о добровольном содействии в выполнении задач, возложенных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на Вооруженные Силы Российской Федерации, предоставленного федеральным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органом исполнительной власти, с которым заключены указанные контракты;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DD6D38" w14:textId="5C48134E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арендатору предоставляется отсрочка уплаты арендной платы на период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прохождения лицом, указанным в пункте 1 настоящего решения, военной службы или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оказания добровольного содействия в выполнении задач, возложенных на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Вооруженные Силы Российской Федерации;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A4F39" w14:textId="00336FF9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дополнительного соглашения к договору аренды со дня окончания периода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прохождения военной службы или оказания добровольного содействия в выполнении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задач, возложенных на Вооруженные Силы Российской Федерации, поэтапно, не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чаще одного раза в месяц, равными платежами, размер которых не превышает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размера половины ежемесячной арендной платы по договору аренды;</w:t>
      </w:r>
      <w:r w:rsid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C375CF" w14:textId="066941FE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не допускается установление дополнительных платежей, подлежащих уплате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арендатором в связи с предоставлением отсрочки; </w:t>
      </w:r>
    </w:p>
    <w:p w14:paraId="7339E56C" w14:textId="34947A0B" w:rsidR="002E62C2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не применяются штрафы,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проценты за пользование чужими денежными средствами или иные меры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ответственности в связи с несоблюдением арендатором порядка и сроков внесения</w:t>
      </w:r>
      <w:r w:rsid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арендной платы (в том числе в случаях, если такие меры предусмотрены договором</w:t>
      </w:r>
      <w:r w:rsid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аренды) на период прохождения лицом, указанным в пункте 1 настоящего решения,</w:t>
      </w:r>
      <w:r w:rsid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военной службы или оказания добровольного содействия в выполнении задач,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возложенных на Вооруженные Силы Российской Федерации;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99F502" w14:textId="763BD443" w:rsidR="00547824" w:rsidRPr="00E2761D" w:rsidRDefault="002E62C2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7451">
        <w:rPr>
          <w:rFonts w:ascii="Times New Roman" w:hAnsi="Times New Roman" w:cs="Times New Roman"/>
          <w:sz w:val="26"/>
          <w:szCs w:val="26"/>
        </w:rPr>
        <w:t xml:space="preserve">- </w:t>
      </w:r>
      <w:r w:rsidR="00547824" w:rsidRPr="00E2761D">
        <w:rPr>
          <w:rFonts w:ascii="Times New Roman" w:hAnsi="Times New Roman" w:cs="Times New Roman"/>
          <w:sz w:val="26"/>
          <w:szCs w:val="26"/>
        </w:rPr>
        <w:t>коммунальные платежи, связанные с арендуемым имуществом по договорам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аренды, по которым арендатору предоставлена отсрочка уплаты арендной платы, в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период такой отсрочки уплачиваются арендодателем.</w:t>
      </w:r>
    </w:p>
    <w:p w14:paraId="5135B69B" w14:textId="77777777" w:rsidR="00097451" w:rsidRDefault="00097451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3. Расторжение договора аренды без применения штрафных санкций, указанное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 подпункте «б» пункта 1 настоящего решения, осуществляется на следующих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условиях:</w:t>
      </w:r>
    </w:p>
    <w:p w14:paraId="50173C43" w14:textId="418BD8E0" w:rsidR="00097451" w:rsidRDefault="00097451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547824" w:rsidRPr="00E2761D">
        <w:rPr>
          <w:rFonts w:ascii="Times New Roman" w:hAnsi="Times New Roman" w:cs="Times New Roman"/>
          <w:sz w:val="26"/>
          <w:szCs w:val="26"/>
        </w:rPr>
        <w:t>арендатор направляет арендодателю уведомление о расторжении договора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 xml:space="preserve">аренды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7824" w:rsidRPr="00E2761D">
        <w:rPr>
          <w:rFonts w:ascii="Times New Roman" w:hAnsi="Times New Roman" w:cs="Times New Roman"/>
          <w:sz w:val="26"/>
          <w:szCs w:val="26"/>
        </w:rPr>
        <w:t>приложением копий документов, подтверждающих статус прохождения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военной службы по частичной мобилизации в Вооруженных Силах Российской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Федерации, или копии уведомления о заключении контракта о прохождении военной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службы в соответствии с пунктом 7 статьи 38 Федерального закона либо контракта о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добровольном содействии в выполнении задач, возложенных на Вооруженные Силы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Российской Федерации, предоставленного федеральным органом исполнительной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E2761D">
        <w:rPr>
          <w:rFonts w:ascii="Times New Roman" w:hAnsi="Times New Roman" w:cs="Times New Roman"/>
          <w:sz w:val="26"/>
          <w:szCs w:val="26"/>
        </w:rPr>
        <w:t>власти, с которым заключены указанные контракты;</w:t>
      </w:r>
      <w:r w:rsidR="00102431" w:rsidRPr="00E27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8BFF0A" w14:textId="401C8F38" w:rsidR="00097451" w:rsidRPr="00097451" w:rsidRDefault="00097451" w:rsidP="00102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97451">
        <w:rPr>
          <w:rFonts w:ascii="Times New Roman" w:hAnsi="Times New Roman" w:cs="Times New Roman"/>
          <w:sz w:val="26"/>
          <w:szCs w:val="26"/>
        </w:rPr>
        <w:t xml:space="preserve">-  </w:t>
      </w:r>
      <w:r w:rsidR="00547824" w:rsidRPr="00097451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</w:t>
      </w:r>
      <w:r w:rsidR="00102431" w:rsidRPr="00097451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097451">
        <w:rPr>
          <w:rFonts w:ascii="Times New Roman" w:hAnsi="Times New Roman" w:cs="Times New Roman"/>
          <w:sz w:val="26"/>
          <w:szCs w:val="26"/>
        </w:rPr>
        <w:t>уведомления о расторжении договора аренды;</w:t>
      </w:r>
      <w:r w:rsidR="00102431" w:rsidRPr="000974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B55CDA" w14:textId="0F1552F7" w:rsidR="00097451" w:rsidRPr="00097451" w:rsidRDefault="00097451" w:rsidP="0009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451">
        <w:rPr>
          <w:rFonts w:ascii="Times New Roman" w:hAnsi="Times New Roman" w:cs="Times New Roman"/>
          <w:sz w:val="26"/>
          <w:szCs w:val="26"/>
        </w:rPr>
        <w:t xml:space="preserve">   -  </w:t>
      </w:r>
      <w:r w:rsidR="00547824" w:rsidRPr="00097451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</w:t>
      </w:r>
      <w:r w:rsidR="00E2761D" w:rsidRPr="00097451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097451">
        <w:rPr>
          <w:rFonts w:ascii="Times New Roman" w:hAnsi="Times New Roman" w:cs="Times New Roman"/>
          <w:sz w:val="26"/>
          <w:szCs w:val="26"/>
        </w:rPr>
        <w:t>средствами или иные меры ответственности в связи с расторжением договора аренды</w:t>
      </w:r>
      <w:r w:rsidR="00E2761D" w:rsidRPr="00097451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097451">
        <w:rPr>
          <w:rFonts w:ascii="Times New Roman" w:hAnsi="Times New Roman" w:cs="Times New Roman"/>
          <w:sz w:val="26"/>
          <w:szCs w:val="26"/>
        </w:rPr>
        <w:t>(в том числе в случаях, если такие меры предусмотрены договором аренды)</w:t>
      </w:r>
      <w:r w:rsidRPr="00097451">
        <w:rPr>
          <w:rFonts w:ascii="Times New Roman" w:hAnsi="Times New Roman" w:cs="Times New Roman"/>
          <w:sz w:val="26"/>
          <w:szCs w:val="26"/>
        </w:rPr>
        <w:t>.</w:t>
      </w:r>
    </w:p>
    <w:p w14:paraId="5C3EFF27" w14:textId="1BD68AFE" w:rsidR="00097451" w:rsidRPr="00097451" w:rsidRDefault="00097451" w:rsidP="0009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451">
        <w:rPr>
          <w:rFonts w:ascii="Times New Roman" w:hAnsi="Times New Roman" w:cs="Times New Roman"/>
          <w:sz w:val="26"/>
          <w:szCs w:val="26"/>
        </w:rPr>
        <w:t xml:space="preserve"> </w:t>
      </w:r>
      <w:r w:rsidRPr="00097451">
        <w:rPr>
          <w:rFonts w:ascii="Times New Roman" w:hAnsi="Times New Roman" w:cs="Times New Roman"/>
          <w:bCs/>
          <w:sz w:val="26"/>
          <w:szCs w:val="26"/>
        </w:rPr>
        <w:t xml:space="preserve">4. Настоящее </w:t>
      </w: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097451">
        <w:rPr>
          <w:rFonts w:ascii="Times New Roman" w:hAnsi="Times New Roman" w:cs="Times New Roman"/>
          <w:bCs/>
          <w:sz w:val="26"/>
          <w:szCs w:val="26"/>
        </w:rPr>
        <w:t xml:space="preserve"> вступает в силу с момента его официального опубликования (обнародования). </w:t>
      </w:r>
    </w:p>
    <w:p w14:paraId="491D5D12" w14:textId="6B820D8E" w:rsidR="00547824" w:rsidRPr="00097451" w:rsidRDefault="00097451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451">
        <w:rPr>
          <w:rFonts w:ascii="Times New Roman" w:hAnsi="Times New Roman" w:cs="Times New Roman"/>
          <w:sz w:val="26"/>
          <w:szCs w:val="26"/>
        </w:rPr>
        <w:t xml:space="preserve"> </w:t>
      </w:r>
      <w:r w:rsidR="00547824" w:rsidRPr="00097451">
        <w:rPr>
          <w:rFonts w:ascii="Times New Roman" w:hAnsi="Times New Roman" w:cs="Times New Roman"/>
          <w:sz w:val="26"/>
          <w:szCs w:val="26"/>
        </w:rPr>
        <w:t>5.</w:t>
      </w:r>
      <w:r w:rsidR="00547824" w:rsidRPr="00097451">
        <w:rPr>
          <w:rFonts w:ascii="Times New Roman" w:eastAsia="Times New Roman" w:hAnsi="Times New Roman" w:cs="Times New Roman"/>
          <w:sz w:val="26"/>
          <w:szCs w:val="26"/>
        </w:rPr>
        <w:t xml:space="preserve"> Контроль </w:t>
      </w:r>
      <w:proofErr w:type="gramStart"/>
      <w:r w:rsidR="00547824" w:rsidRPr="00097451">
        <w:rPr>
          <w:rFonts w:ascii="Times New Roman" w:eastAsia="Times New Roman" w:hAnsi="Times New Roman" w:cs="Times New Roman"/>
          <w:sz w:val="26"/>
          <w:szCs w:val="26"/>
        </w:rPr>
        <w:t>за  исполнением</w:t>
      </w:r>
      <w:proofErr w:type="gramEnd"/>
      <w:r w:rsidR="00547824" w:rsidRPr="0009745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14:paraId="3A3719C5" w14:textId="77777777" w:rsidR="00547824" w:rsidRPr="00097451" w:rsidRDefault="0054782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E4662B" w14:textId="77777777" w:rsidR="007D0D84" w:rsidRPr="00E2761D" w:rsidRDefault="007D0D8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F14BEF" w14:textId="55D59ED2" w:rsidR="00E2761D" w:rsidRPr="00E2761D" w:rsidRDefault="00644A1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1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E2761D" w:rsidRPr="00E276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D0D84" w:rsidRPr="00E2761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E2761D" w:rsidRPr="00E2761D">
        <w:rPr>
          <w:rFonts w:ascii="Times New Roman" w:eastAsia="Times New Roman" w:hAnsi="Times New Roman" w:cs="Times New Roman"/>
          <w:sz w:val="26"/>
          <w:szCs w:val="26"/>
        </w:rPr>
        <w:t xml:space="preserve"> Верхняковского</w:t>
      </w:r>
    </w:p>
    <w:p w14:paraId="5AA93B1B" w14:textId="2C3D1E60" w:rsidR="007D0D84" w:rsidRPr="00E2761D" w:rsidRDefault="00097451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7D0D84" w:rsidRPr="00E2761D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E2761D" w:rsidRPr="00E276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D84" w:rsidRPr="00E2761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7D0D84" w:rsidRPr="00E2761D">
        <w:rPr>
          <w:rFonts w:ascii="Times New Roman" w:eastAsia="Times New Roman" w:hAnsi="Times New Roman" w:cs="Times New Roman"/>
          <w:sz w:val="26"/>
          <w:szCs w:val="26"/>
        </w:rPr>
        <w:tab/>
      </w:r>
      <w:r w:rsidR="00E2761D" w:rsidRPr="00E276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44A14" w:rsidRPr="00E2761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2761D" w:rsidRPr="00E2761D">
        <w:rPr>
          <w:rFonts w:ascii="Times New Roman" w:eastAsia="Times New Roman" w:hAnsi="Times New Roman" w:cs="Times New Roman"/>
          <w:sz w:val="26"/>
          <w:szCs w:val="26"/>
        </w:rPr>
        <w:t>А.И. Литвинова</w:t>
      </w:r>
    </w:p>
    <w:p w14:paraId="294D577F" w14:textId="77777777" w:rsidR="007D0D84" w:rsidRPr="00102431" w:rsidRDefault="007D0D84" w:rsidP="0010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27111" w14:textId="77777777" w:rsidR="00EE3EA2" w:rsidRDefault="00EE3EA2"/>
    <w:sectPr w:rsidR="00EE3EA2" w:rsidSect="00E2761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7E2"/>
    <w:multiLevelType w:val="singleLevel"/>
    <w:tmpl w:val="E23A4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num w:numId="1" w16cid:durableId="65661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F3"/>
    <w:rsid w:val="00097451"/>
    <w:rsid w:val="00102431"/>
    <w:rsid w:val="002E62C2"/>
    <w:rsid w:val="00547824"/>
    <w:rsid w:val="00644A14"/>
    <w:rsid w:val="007D0D84"/>
    <w:rsid w:val="00B65EFD"/>
    <w:rsid w:val="00E2761D"/>
    <w:rsid w:val="00EE3EA2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A8D"/>
  <w15:chartTrackingRefBased/>
  <w15:docId w15:val="{84235FD3-BCDB-4AC5-969F-44D1CAEB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6</cp:revision>
  <cp:lastPrinted>2022-11-25T06:07:00Z</cp:lastPrinted>
  <dcterms:created xsi:type="dcterms:W3CDTF">2022-11-25T05:44:00Z</dcterms:created>
  <dcterms:modified xsi:type="dcterms:W3CDTF">2023-03-10T06:54:00Z</dcterms:modified>
</cp:coreProperties>
</file>